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1F" w:rsidRPr="002E6A29" w:rsidRDefault="00745A1F" w:rsidP="00745A1F">
      <w:pPr>
        <w:tabs>
          <w:tab w:val="left" w:pos="1306"/>
        </w:tabs>
        <w:jc w:val="center"/>
        <w:rPr>
          <w:rFonts w:asciiTheme="majorHAnsi" w:hAnsiTheme="majorHAnsi" w:cs="Calibri"/>
          <w:b/>
          <w:bCs/>
          <w:sz w:val="28"/>
          <w:szCs w:val="28"/>
        </w:rPr>
      </w:pPr>
      <w:r w:rsidRPr="002E6A29">
        <w:rPr>
          <w:rFonts w:asciiTheme="majorHAnsi" w:hAnsiTheme="majorHAnsi" w:cs="Calibri"/>
          <w:b/>
          <w:bCs/>
          <w:sz w:val="28"/>
          <w:szCs w:val="28"/>
        </w:rPr>
        <w:t>LEONE FILM GROUP E RAI CINEMA</w:t>
      </w:r>
    </w:p>
    <w:p w:rsidR="00745A1F" w:rsidRDefault="00860964" w:rsidP="00745A1F">
      <w:pPr>
        <w:tabs>
          <w:tab w:val="left" w:pos="1306"/>
        </w:tabs>
        <w:jc w:val="center"/>
        <w:rPr>
          <w:rFonts w:asciiTheme="majorHAnsi" w:hAnsiTheme="majorHAnsi" w:cs="Calibri"/>
          <w:bCs/>
          <w:szCs w:val="24"/>
        </w:rPr>
      </w:pPr>
      <w:r w:rsidRPr="008A7B7B">
        <w:rPr>
          <w:rFonts w:asciiTheme="majorHAnsi" w:hAnsiTheme="majorHAnsi" w:cs="Calibri"/>
          <w:bCs/>
          <w:szCs w:val="24"/>
        </w:rPr>
        <w:t>P</w:t>
      </w:r>
      <w:r w:rsidR="00745A1F" w:rsidRPr="008A7B7B">
        <w:rPr>
          <w:rFonts w:asciiTheme="majorHAnsi" w:hAnsiTheme="majorHAnsi" w:cs="Calibri"/>
          <w:bCs/>
          <w:szCs w:val="24"/>
        </w:rPr>
        <w:t>resentano</w:t>
      </w:r>
    </w:p>
    <w:p w:rsidR="00860964" w:rsidRDefault="00860964" w:rsidP="00745A1F">
      <w:pPr>
        <w:tabs>
          <w:tab w:val="left" w:pos="1306"/>
        </w:tabs>
        <w:jc w:val="center"/>
        <w:rPr>
          <w:rFonts w:asciiTheme="majorHAnsi" w:hAnsiTheme="majorHAnsi" w:cs="Calibri"/>
          <w:bCs/>
          <w:szCs w:val="24"/>
        </w:rPr>
      </w:pPr>
    </w:p>
    <w:p w:rsidR="00860964" w:rsidRPr="00860964" w:rsidRDefault="00860964" w:rsidP="00860964">
      <w:pPr>
        <w:tabs>
          <w:tab w:val="left" w:pos="1306"/>
        </w:tabs>
        <w:jc w:val="center"/>
        <w:rPr>
          <w:rFonts w:asciiTheme="majorHAnsi" w:hAnsiTheme="majorHAnsi" w:cs="Calibri"/>
          <w:bCs/>
          <w:szCs w:val="24"/>
        </w:rPr>
      </w:pPr>
      <w:r w:rsidRPr="00860964">
        <w:rPr>
          <w:rFonts w:asciiTheme="majorHAnsi" w:hAnsiTheme="majorHAnsi" w:cs="Calibri"/>
          <w:bCs/>
          <w:szCs w:val="24"/>
        </w:rPr>
        <w:t xml:space="preserve">Una produzione </w:t>
      </w:r>
    </w:p>
    <w:p w:rsidR="00860964" w:rsidRPr="00860964" w:rsidRDefault="00860964" w:rsidP="00860964">
      <w:pPr>
        <w:tabs>
          <w:tab w:val="left" w:pos="1306"/>
        </w:tabs>
        <w:jc w:val="center"/>
        <w:rPr>
          <w:rFonts w:asciiTheme="majorHAnsi" w:hAnsiTheme="majorHAnsi" w:cs="Calibri"/>
          <w:bCs/>
          <w:sz w:val="28"/>
          <w:szCs w:val="28"/>
        </w:rPr>
      </w:pPr>
      <w:r w:rsidRPr="00860964">
        <w:rPr>
          <w:rFonts w:asciiTheme="majorHAnsi" w:hAnsiTheme="majorHAnsi" w:cs="Calibri"/>
          <w:b/>
          <w:bCs/>
          <w:sz w:val="28"/>
          <w:szCs w:val="28"/>
        </w:rPr>
        <w:t>THE WEINSTEIN COMPANY</w:t>
      </w:r>
    </w:p>
    <w:p w:rsidR="00860964" w:rsidRPr="008A7B7B" w:rsidRDefault="00860964" w:rsidP="00745A1F">
      <w:pPr>
        <w:tabs>
          <w:tab w:val="left" w:pos="1306"/>
        </w:tabs>
        <w:jc w:val="center"/>
        <w:rPr>
          <w:rFonts w:asciiTheme="majorHAnsi" w:hAnsiTheme="majorHAnsi" w:cs="Calibri"/>
          <w:bCs/>
          <w:szCs w:val="24"/>
        </w:rPr>
      </w:pPr>
    </w:p>
    <w:p w:rsidR="00745A1F" w:rsidRPr="008A7B7B" w:rsidRDefault="008A0F8D" w:rsidP="00745A1F">
      <w:pPr>
        <w:tabs>
          <w:tab w:val="left" w:pos="1306"/>
        </w:tabs>
        <w:jc w:val="center"/>
        <w:rPr>
          <w:rFonts w:asciiTheme="majorHAnsi" w:hAnsiTheme="majorHAnsi" w:cs="Calibri"/>
          <w:bCs/>
          <w:szCs w:val="24"/>
        </w:rPr>
      </w:pPr>
      <w:r w:rsidRPr="008A7B7B">
        <w:rPr>
          <w:rFonts w:asciiTheme="majorHAnsi" w:hAnsiTheme="majorHAnsi" w:cs="Calibri"/>
          <w:bCs/>
          <w:szCs w:val="24"/>
        </w:rPr>
        <w:t xml:space="preserve">L’ottavo </w:t>
      </w:r>
      <w:r w:rsidR="00745A1F" w:rsidRPr="008A7B7B">
        <w:rPr>
          <w:rFonts w:asciiTheme="majorHAnsi" w:hAnsiTheme="majorHAnsi" w:cs="Calibri"/>
          <w:bCs/>
          <w:szCs w:val="24"/>
        </w:rPr>
        <w:t>film di</w:t>
      </w:r>
    </w:p>
    <w:p w:rsidR="00745A1F" w:rsidRDefault="00745A1F" w:rsidP="00860964">
      <w:pPr>
        <w:spacing w:line="240" w:lineRule="atLeast"/>
        <w:jc w:val="center"/>
        <w:rPr>
          <w:rFonts w:asciiTheme="majorHAnsi" w:hAnsiTheme="majorHAnsi" w:cs="Calibri"/>
          <w:b/>
          <w:bCs/>
          <w:sz w:val="28"/>
          <w:szCs w:val="28"/>
        </w:rPr>
      </w:pPr>
      <w:r w:rsidRPr="002E6A29">
        <w:rPr>
          <w:rFonts w:asciiTheme="majorHAnsi" w:hAnsiTheme="majorHAnsi" w:cs="Calibri"/>
          <w:b/>
          <w:bCs/>
          <w:sz w:val="28"/>
          <w:szCs w:val="28"/>
        </w:rPr>
        <w:t>QUENTIN TARANTINO</w:t>
      </w:r>
    </w:p>
    <w:p w:rsidR="006D5CFE" w:rsidRPr="001912F6" w:rsidRDefault="006D5CFE" w:rsidP="00860964">
      <w:pPr>
        <w:spacing w:line="240" w:lineRule="atLeast"/>
        <w:jc w:val="center"/>
        <w:rPr>
          <w:rFonts w:asciiTheme="majorHAnsi" w:hAnsiTheme="majorHAnsi" w:cs="Calibri"/>
          <w:b/>
          <w:bCs/>
          <w:szCs w:val="24"/>
        </w:rPr>
      </w:pPr>
    </w:p>
    <w:p w:rsidR="00745A1F" w:rsidRPr="00745A1F" w:rsidRDefault="006D5CFE" w:rsidP="00745A1F">
      <w:pPr>
        <w:spacing w:line="240" w:lineRule="atLeast"/>
        <w:jc w:val="center"/>
        <w:rPr>
          <w:rFonts w:asciiTheme="majorHAnsi" w:hAnsiTheme="majorHAnsi" w:cs="Calibri"/>
          <w:b/>
          <w:bCs/>
          <w:szCs w:val="24"/>
        </w:rPr>
      </w:pPr>
      <w:r>
        <w:rPr>
          <w:rFonts w:asciiTheme="majorHAnsi" w:hAnsiTheme="majorHAnsi" w:cs="Calibri"/>
          <w:b/>
          <w:bCs/>
          <w:noProof/>
          <w:szCs w:val="24"/>
        </w:rPr>
        <w:drawing>
          <wp:inline distT="0" distB="0" distL="0" distR="0">
            <wp:extent cx="5368290" cy="531701"/>
            <wp:effectExtent l="0" t="0" r="0"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ateful.pdf"/>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5368290" cy="531701"/>
                    </a:xfrm>
                    <a:prstGeom prst="rect">
                      <a:avLst/>
                    </a:prstGeom>
                  </pic:spPr>
                </pic:pic>
              </a:graphicData>
            </a:graphic>
          </wp:inline>
        </w:drawing>
      </w:r>
    </w:p>
    <w:p w:rsidR="00306E50" w:rsidRPr="00923073" w:rsidRDefault="00306E50" w:rsidP="00745A1F">
      <w:pPr>
        <w:jc w:val="center"/>
        <w:rPr>
          <w:sz w:val="16"/>
          <w:szCs w:val="16"/>
        </w:rPr>
      </w:pPr>
    </w:p>
    <w:p w:rsidR="00745A1F" w:rsidRPr="001912F6" w:rsidRDefault="008A0F8D" w:rsidP="00745A1F">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SAMUEL L. JACKSON</w:t>
      </w:r>
    </w:p>
    <w:p w:rsidR="00745A1F" w:rsidRPr="001912F6" w:rsidRDefault="008A0F8D" w:rsidP="00745A1F">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KURT RUSSELL</w:t>
      </w:r>
    </w:p>
    <w:p w:rsidR="008A0F8D" w:rsidRPr="001912F6" w:rsidRDefault="008A0F8D" w:rsidP="00745A1F">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JANNIFER JASON LEIGH</w:t>
      </w:r>
    </w:p>
    <w:p w:rsidR="008A0F8D" w:rsidRPr="001912F6" w:rsidRDefault="008A0F8D" w:rsidP="00745A1F">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WALTON GOGGINS</w:t>
      </w:r>
    </w:p>
    <w:p w:rsidR="008A0F8D" w:rsidRPr="001912F6" w:rsidRDefault="008A0F8D" w:rsidP="00745A1F">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DEMIAN BICHIR</w:t>
      </w:r>
    </w:p>
    <w:p w:rsidR="008A0F8D" w:rsidRPr="001912F6" w:rsidRDefault="008A0F8D" w:rsidP="00745A1F">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TIM ROTH</w:t>
      </w:r>
    </w:p>
    <w:p w:rsidR="008A0F8D" w:rsidRPr="00293258" w:rsidRDefault="008A0F8D" w:rsidP="00745A1F">
      <w:pPr>
        <w:spacing w:line="240" w:lineRule="atLeast"/>
        <w:jc w:val="center"/>
        <w:rPr>
          <w:rFonts w:asciiTheme="majorHAnsi" w:hAnsiTheme="majorHAnsi" w:cstheme="minorHAnsi"/>
          <w:b/>
          <w:szCs w:val="24"/>
        </w:rPr>
      </w:pPr>
      <w:r w:rsidRPr="00293258">
        <w:rPr>
          <w:rFonts w:asciiTheme="majorHAnsi" w:hAnsiTheme="majorHAnsi" w:cstheme="minorHAnsi"/>
          <w:b/>
          <w:szCs w:val="24"/>
        </w:rPr>
        <w:t>MICHAEL MADSEN</w:t>
      </w:r>
    </w:p>
    <w:p w:rsidR="008A0F8D" w:rsidRPr="008A7B7B" w:rsidRDefault="008A0F8D" w:rsidP="00745A1F">
      <w:pPr>
        <w:spacing w:line="240" w:lineRule="atLeast"/>
        <w:jc w:val="center"/>
        <w:rPr>
          <w:rFonts w:asciiTheme="majorHAnsi" w:hAnsiTheme="majorHAnsi" w:cstheme="minorHAnsi"/>
          <w:szCs w:val="24"/>
        </w:rPr>
      </w:pPr>
      <w:r w:rsidRPr="008A7B7B">
        <w:rPr>
          <w:rFonts w:asciiTheme="majorHAnsi" w:hAnsiTheme="majorHAnsi" w:cstheme="minorHAnsi"/>
          <w:szCs w:val="24"/>
        </w:rPr>
        <w:t>e</w:t>
      </w:r>
    </w:p>
    <w:p w:rsidR="008A0F8D" w:rsidRPr="008A7B7B" w:rsidRDefault="008A0F8D" w:rsidP="00745A1F">
      <w:pPr>
        <w:spacing w:line="240" w:lineRule="atLeast"/>
        <w:jc w:val="center"/>
        <w:rPr>
          <w:rFonts w:asciiTheme="majorHAnsi" w:hAnsiTheme="majorHAnsi" w:cstheme="minorHAnsi"/>
          <w:b/>
          <w:szCs w:val="24"/>
        </w:rPr>
      </w:pPr>
      <w:r w:rsidRPr="008A7B7B">
        <w:rPr>
          <w:rFonts w:asciiTheme="majorHAnsi" w:hAnsiTheme="majorHAnsi" w:cstheme="minorHAnsi"/>
          <w:b/>
          <w:szCs w:val="24"/>
        </w:rPr>
        <w:t xml:space="preserve">BRUCE DERN </w:t>
      </w:r>
    </w:p>
    <w:p w:rsidR="008A0F8D" w:rsidRPr="008A7B7B" w:rsidRDefault="008A7B7B" w:rsidP="00745A1F">
      <w:pPr>
        <w:spacing w:line="240" w:lineRule="atLeast"/>
        <w:jc w:val="center"/>
        <w:rPr>
          <w:rFonts w:asciiTheme="majorHAnsi" w:hAnsiTheme="majorHAnsi" w:cstheme="minorHAnsi"/>
          <w:szCs w:val="24"/>
        </w:rPr>
      </w:pPr>
      <w:r w:rsidRPr="008A7B7B">
        <w:rPr>
          <w:rFonts w:asciiTheme="majorHAnsi" w:hAnsiTheme="majorHAnsi" w:cstheme="minorHAnsi"/>
          <w:szCs w:val="24"/>
        </w:rPr>
        <w:t>c</w:t>
      </w:r>
      <w:r w:rsidR="008A0F8D" w:rsidRPr="008A7B7B">
        <w:rPr>
          <w:rFonts w:asciiTheme="majorHAnsi" w:hAnsiTheme="majorHAnsi" w:cstheme="minorHAnsi"/>
          <w:szCs w:val="24"/>
        </w:rPr>
        <w:t>on</w:t>
      </w:r>
    </w:p>
    <w:p w:rsidR="008A0F8D" w:rsidRPr="008A7B7B" w:rsidRDefault="008A0F8D" w:rsidP="00745A1F">
      <w:pPr>
        <w:spacing w:line="240" w:lineRule="atLeast"/>
        <w:jc w:val="center"/>
        <w:rPr>
          <w:rFonts w:asciiTheme="majorHAnsi" w:hAnsiTheme="majorHAnsi" w:cstheme="minorHAnsi"/>
          <w:szCs w:val="24"/>
        </w:rPr>
      </w:pPr>
      <w:r w:rsidRPr="008A7B7B">
        <w:rPr>
          <w:rFonts w:asciiTheme="majorHAnsi" w:hAnsiTheme="majorHAnsi" w:cstheme="minorHAnsi"/>
          <w:b/>
          <w:szCs w:val="24"/>
        </w:rPr>
        <w:t>JAMES PARKS</w:t>
      </w:r>
      <w:r w:rsidRPr="008A7B7B">
        <w:rPr>
          <w:rFonts w:asciiTheme="majorHAnsi" w:hAnsiTheme="majorHAnsi" w:cstheme="minorHAnsi"/>
          <w:szCs w:val="24"/>
        </w:rPr>
        <w:t xml:space="preserve"> nel ruolo di O.B.</w:t>
      </w:r>
    </w:p>
    <w:p w:rsidR="008A7B7B" w:rsidRPr="001912F6" w:rsidRDefault="008A0F8D" w:rsidP="008A7B7B">
      <w:pPr>
        <w:spacing w:line="240" w:lineRule="atLeast"/>
        <w:jc w:val="center"/>
        <w:rPr>
          <w:rFonts w:asciiTheme="majorHAnsi" w:hAnsiTheme="majorHAnsi" w:cstheme="minorHAnsi"/>
          <w:b/>
          <w:szCs w:val="24"/>
          <w:lang w:val="en-US"/>
        </w:rPr>
      </w:pPr>
      <w:r w:rsidRPr="001912F6">
        <w:rPr>
          <w:rFonts w:asciiTheme="majorHAnsi" w:hAnsiTheme="majorHAnsi" w:cstheme="minorHAnsi"/>
          <w:b/>
          <w:szCs w:val="24"/>
          <w:lang w:val="en-US"/>
        </w:rPr>
        <w:t>D</w:t>
      </w:r>
      <w:r w:rsidR="00860964">
        <w:rPr>
          <w:rFonts w:asciiTheme="majorHAnsi" w:hAnsiTheme="majorHAnsi" w:cstheme="minorHAnsi"/>
          <w:b/>
          <w:szCs w:val="24"/>
          <w:lang w:val="en-US"/>
        </w:rPr>
        <w:t xml:space="preserve">ana </w:t>
      </w:r>
      <w:proofErr w:type="spellStart"/>
      <w:r w:rsidR="00860964">
        <w:rPr>
          <w:rFonts w:asciiTheme="majorHAnsi" w:hAnsiTheme="majorHAnsi" w:cstheme="minorHAnsi"/>
          <w:b/>
          <w:szCs w:val="24"/>
          <w:lang w:val="en-US"/>
        </w:rPr>
        <w:t>Gourrier</w:t>
      </w:r>
      <w:proofErr w:type="spellEnd"/>
      <w:r w:rsidR="00860964">
        <w:rPr>
          <w:rFonts w:asciiTheme="majorHAnsi" w:hAnsiTheme="majorHAnsi" w:cstheme="minorHAnsi"/>
          <w:b/>
          <w:szCs w:val="24"/>
          <w:lang w:val="en-US"/>
        </w:rPr>
        <w:t xml:space="preserve">, </w:t>
      </w:r>
      <w:r w:rsidRPr="001912F6">
        <w:rPr>
          <w:rFonts w:asciiTheme="majorHAnsi" w:hAnsiTheme="majorHAnsi" w:cstheme="minorHAnsi"/>
          <w:b/>
          <w:szCs w:val="24"/>
          <w:lang w:val="en-US"/>
        </w:rPr>
        <w:t>Z</w:t>
      </w:r>
      <w:r w:rsidR="00860964">
        <w:rPr>
          <w:rFonts w:asciiTheme="majorHAnsi" w:hAnsiTheme="majorHAnsi" w:cstheme="minorHAnsi"/>
          <w:b/>
          <w:szCs w:val="24"/>
          <w:lang w:val="en-US"/>
        </w:rPr>
        <w:t>oe</w:t>
      </w:r>
      <w:r w:rsidRPr="001912F6">
        <w:rPr>
          <w:rFonts w:asciiTheme="majorHAnsi" w:hAnsiTheme="majorHAnsi" w:cstheme="minorHAnsi"/>
          <w:b/>
          <w:szCs w:val="24"/>
          <w:lang w:val="en-US"/>
        </w:rPr>
        <w:t xml:space="preserve"> B</w:t>
      </w:r>
      <w:r w:rsidR="00860964">
        <w:rPr>
          <w:rFonts w:asciiTheme="majorHAnsi" w:hAnsiTheme="majorHAnsi" w:cstheme="minorHAnsi"/>
          <w:b/>
          <w:szCs w:val="24"/>
          <w:lang w:val="en-US"/>
        </w:rPr>
        <w:t xml:space="preserve">ell, Lee Horsley, Gene Jones, Keith Jefferson, Craig Stark, Belinda </w:t>
      </w:r>
      <w:proofErr w:type="spellStart"/>
      <w:r w:rsidR="00860964">
        <w:rPr>
          <w:rFonts w:asciiTheme="majorHAnsi" w:hAnsiTheme="majorHAnsi" w:cstheme="minorHAnsi"/>
          <w:b/>
          <w:szCs w:val="24"/>
          <w:lang w:val="en-US"/>
        </w:rPr>
        <w:t>Owino</w:t>
      </w:r>
      <w:proofErr w:type="spellEnd"/>
      <w:r w:rsidR="008A7B7B" w:rsidRPr="001912F6">
        <w:rPr>
          <w:rFonts w:asciiTheme="majorHAnsi" w:hAnsiTheme="majorHAnsi" w:cstheme="minorHAnsi"/>
          <w:b/>
          <w:szCs w:val="24"/>
          <w:lang w:val="en-US"/>
        </w:rPr>
        <w:t xml:space="preserve"> </w:t>
      </w:r>
    </w:p>
    <w:p w:rsidR="008A7B7B" w:rsidRPr="008A7B7B" w:rsidRDefault="008A7B7B" w:rsidP="008A7B7B">
      <w:pPr>
        <w:spacing w:line="240" w:lineRule="atLeast"/>
        <w:jc w:val="center"/>
        <w:rPr>
          <w:rFonts w:asciiTheme="majorHAnsi" w:hAnsiTheme="majorHAnsi" w:cstheme="minorHAnsi"/>
          <w:szCs w:val="24"/>
        </w:rPr>
      </w:pPr>
      <w:r w:rsidRPr="008A7B7B">
        <w:rPr>
          <w:rFonts w:asciiTheme="majorHAnsi" w:hAnsiTheme="majorHAnsi" w:cstheme="minorHAnsi"/>
          <w:szCs w:val="24"/>
        </w:rPr>
        <w:t>e</w:t>
      </w:r>
    </w:p>
    <w:p w:rsidR="008A0F8D" w:rsidRPr="008A7B7B" w:rsidRDefault="008A7B7B" w:rsidP="008A7B7B">
      <w:pPr>
        <w:spacing w:line="240" w:lineRule="atLeast"/>
        <w:jc w:val="center"/>
        <w:rPr>
          <w:rFonts w:asciiTheme="majorHAnsi" w:hAnsiTheme="majorHAnsi" w:cstheme="minorHAnsi"/>
          <w:b/>
          <w:szCs w:val="24"/>
        </w:rPr>
      </w:pPr>
      <w:r w:rsidRPr="008A7B7B">
        <w:rPr>
          <w:rFonts w:asciiTheme="majorHAnsi" w:hAnsiTheme="majorHAnsi" w:cstheme="minorHAnsi"/>
          <w:b/>
          <w:szCs w:val="24"/>
        </w:rPr>
        <w:t>CHANNING TATUM</w:t>
      </w:r>
    </w:p>
    <w:p w:rsidR="00D872C9" w:rsidRPr="00923073" w:rsidRDefault="00D872C9" w:rsidP="00745A1F">
      <w:pPr>
        <w:widowControl w:val="0"/>
        <w:autoSpaceDE w:val="0"/>
        <w:autoSpaceDN w:val="0"/>
        <w:adjustRightInd w:val="0"/>
        <w:jc w:val="center"/>
        <w:rPr>
          <w:rFonts w:asciiTheme="majorHAnsi" w:hAnsiTheme="majorHAnsi" w:cs="Calibri"/>
          <w:sz w:val="18"/>
          <w:szCs w:val="18"/>
        </w:rPr>
      </w:pPr>
    </w:p>
    <w:p w:rsidR="00745A1F" w:rsidRPr="00745A1F" w:rsidRDefault="00745A1F" w:rsidP="00745A1F">
      <w:pPr>
        <w:widowControl w:val="0"/>
        <w:autoSpaceDE w:val="0"/>
        <w:autoSpaceDN w:val="0"/>
        <w:adjustRightInd w:val="0"/>
        <w:jc w:val="center"/>
        <w:rPr>
          <w:rFonts w:asciiTheme="majorHAnsi" w:hAnsiTheme="majorHAnsi" w:cs="Calibri"/>
          <w:szCs w:val="24"/>
        </w:rPr>
      </w:pPr>
      <w:r w:rsidRPr="00745A1F">
        <w:rPr>
          <w:rFonts w:asciiTheme="majorHAnsi" w:hAnsiTheme="majorHAnsi" w:cs="Calibri"/>
          <w:szCs w:val="24"/>
        </w:rPr>
        <w:t>Un’esclusiva per l’Italia LEONE FILM GROUP</w:t>
      </w:r>
    </w:p>
    <w:p w:rsidR="00745A1F" w:rsidRPr="008A7B7B" w:rsidRDefault="00745A1F" w:rsidP="008A7B7B">
      <w:pPr>
        <w:widowControl w:val="0"/>
        <w:autoSpaceDE w:val="0"/>
        <w:autoSpaceDN w:val="0"/>
        <w:adjustRightInd w:val="0"/>
        <w:jc w:val="center"/>
        <w:rPr>
          <w:rFonts w:asciiTheme="majorHAnsi" w:hAnsiTheme="majorHAnsi" w:cs="Calibri"/>
          <w:szCs w:val="24"/>
        </w:rPr>
      </w:pPr>
      <w:r w:rsidRPr="00745A1F">
        <w:rPr>
          <w:rFonts w:asciiTheme="majorHAnsi" w:hAnsiTheme="majorHAnsi" w:cs="Calibri"/>
          <w:szCs w:val="24"/>
        </w:rPr>
        <w:t xml:space="preserve"> in collaborazione con RAI CINEMA</w:t>
      </w:r>
    </w:p>
    <w:p w:rsidR="008A7B7B" w:rsidRPr="00923073" w:rsidRDefault="008A7B7B" w:rsidP="00745A1F">
      <w:pPr>
        <w:jc w:val="center"/>
        <w:rPr>
          <w:rFonts w:asciiTheme="majorHAnsi" w:hAnsiTheme="majorHAnsi" w:cs="Calibri"/>
          <w:sz w:val="16"/>
          <w:szCs w:val="16"/>
        </w:rPr>
      </w:pPr>
    </w:p>
    <w:p w:rsidR="00745A1F" w:rsidRPr="008218C1" w:rsidRDefault="00745A1F" w:rsidP="00745A1F">
      <w:pPr>
        <w:jc w:val="center"/>
        <w:rPr>
          <w:rFonts w:asciiTheme="majorHAnsi" w:hAnsiTheme="majorHAnsi" w:cs="Calibri"/>
          <w:szCs w:val="24"/>
        </w:rPr>
      </w:pPr>
      <w:r w:rsidRPr="008218C1">
        <w:rPr>
          <w:rFonts w:asciiTheme="majorHAnsi" w:hAnsiTheme="majorHAnsi" w:cs="Calibri"/>
          <w:szCs w:val="24"/>
        </w:rPr>
        <w:t>Distribuzione</w:t>
      </w:r>
    </w:p>
    <w:p w:rsidR="008A7B7B" w:rsidRPr="008A7B7B" w:rsidRDefault="00745A1F" w:rsidP="008A7B7B">
      <w:pPr>
        <w:jc w:val="center"/>
        <w:rPr>
          <w:rFonts w:asciiTheme="majorHAnsi" w:hAnsiTheme="majorHAnsi"/>
          <w:sz w:val="28"/>
          <w:szCs w:val="28"/>
        </w:rPr>
      </w:pPr>
      <w:r>
        <w:rPr>
          <w:rFonts w:asciiTheme="majorHAnsi" w:hAnsiTheme="majorHAnsi"/>
          <w:noProof/>
          <w:sz w:val="28"/>
          <w:szCs w:val="28"/>
        </w:rPr>
        <w:drawing>
          <wp:inline distT="0" distB="0" distL="0" distR="0">
            <wp:extent cx="498368" cy="54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ovologo_01.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498368" cy="540000"/>
                    </a:xfrm>
                    <a:prstGeom prst="rect">
                      <a:avLst/>
                    </a:prstGeom>
                  </pic:spPr>
                </pic:pic>
              </a:graphicData>
            </a:graphic>
          </wp:inline>
        </w:drawing>
      </w:r>
    </w:p>
    <w:p w:rsidR="004B4081" w:rsidRPr="00860964" w:rsidRDefault="004B4081" w:rsidP="004B4081">
      <w:pPr>
        <w:spacing w:line="240" w:lineRule="atLeast"/>
        <w:jc w:val="center"/>
        <w:rPr>
          <w:rFonts w:asciiTheme="majorHAnsi" w:hAnsiTheme="majorHAnsi" w:cs="Calibri"/>
          <w:bCs/>
          <w:color w:val="000000"/>
          <w:sz w:val="22"/>
          <w:szCs w:val="22"/>
        </w:rPr>
      </w:pPr>
      <w:r w:rsidRPr="00174CA4">
        <w:rPr>
          <w:rFonts w:asciiTheme="majorHAnsi" w:hAnsiTheme="majorHAnsi" w:cs="Calibri"/>
          <w:b/>
          <w:bCs/>
          <w:color w:val="000000"/>
          <w:sz w:val="22"/>
          <w:szCs w:val="22"/>
        </w:rPr>
        <w:t>Durata</w:t>
      </w:r>
      <w:r w:rsidRPr="00174CA4">
        <w:rPr>
          <w:rFonts w:asciiTheme="majorHAnsi" w:hAnsiTheme="majorHAnsi" w:cs="Calibri"/>
          <w:bCs/>
          <w:color w:val="000000"/>
          <w:sz w:val="22"/>
          <w:szCs w:val="22"/>
        </w:rPr>
        <w:t>:</w:t>
      </w:r>
      <w:r>
        <w:rPr>
          <w:rFonts w:asciiTheme="majorHAnsi" w:hAnsiTheme="majorHAnsi" w:cs="Calibri"/>
          <w:bCs/>
          <w:color w:val="000000"/>
          <w:sz w:val="22"/>
          <w:szCs w:val="22"/>
        </w:rPr>
        <w:t xml:space="preserve"> </w:t>
      </w:r>
      <w:r w:rsidRPr="00F775BB">
        <w:rPr>
          <w:rFonts w:asciiTheme="majorHAnsi" w:hAnsiTheme="majorHAnsi" w:cs="Calibri"/>
          <w:bCs/>
          <w:i/>
          <w:color w:val="000000"/>
          <w:sz w:val="22"/>
          <w:szCs w:val="22"/>
        </w:rPr>
        <w:t xml:space="preserve">Ultra </w:t>
      </w:r>
      <w:proofErr w:type="spellStart"/>
      <w:r w:rsidRPr="00F775BB">
        <w:rPr>
          <w:rFonts w:asciiTheme="majorHAnsi" w:hAnsiTheme="majorHAnsi" w:cs="Calibri"/>
          <w:bCs/>
          <w:i/>
          <w:color w:val="000000"/>
          <w:sz w:val="22"/>
          <w:szCs w:val="22"/>
        </w:rPr>
        <w:t>Panavision</w:t>
      </w:r>
      <w:proofErr w:type="spellEnd"/>
      <w:r w:rsidRPr="00F775BB">
        <w:rPr>
          <w:rFonts w:asciiTheme="majorHAnsi" w:hAnsiTheme="majorHAnsi" w:cs="Calibri"/>
          <w:bCs/>
          <w:i/>
          <w:color w:val="000000"/>
          <w:sz w:val="22"/>
          <w:szCs w:val="22"/>
        </w:rPr>
        <w:t xml:space="preserve"> 70 mm</w:t>
      </w:r>
      <w:r>
        <w:rPr>
          <w:rFonts w:asciiTheme="majorHAnsi" w:hAnsiTheme="majorHAnsi" w:cs="Calibri"/>
          <w:bCs/>
          <w:color w:val="000000"/>
          <w:sz w:val="22"/>
          <w:szCs w:val="22"/>
        </w:rPr>
        <w:t xml:space="preserve"> </w:t>
      </w:r>
      <w:r w:rsidRPr="00F775BB">
        <w:rPr>
          <w:rFonts w:asciiTheme="majorHAnsi" w:hAnsiTheme="majorHAnsi" w:cs="Calibri"/>
          <w:bCs/>
          <w:color w:val="000000"/>
          <w:sz w:val="22"/>
          <w:szCs w:val="22"/>
        </w:rPr>
        <w:t>3h 8’</w:t>
      </w:r>
      <w:r>
        <w:rPr>
          <w:rFonts w:asciiTheme="majorHAnsi" w:hAnsiTheme="majorHAnsi" w:cs="Calibri"/>
          <w:bCs/>
          <w:color w:val="000000"/>
          <w:sz w:val="22"/>
          <w:szCs w:val="22"/>
        </w:rPr>
        <w:t xml:space="preserve"> – </w:t>
      </w:r>
      <w:r w:rsidRPr="00343646">
        <w:rPr>
          <w:rFonts w:asciiTheme="majorHAnsi" w:hAnsiTheme="majorHAnsi" w:cs="Calibri"/>
          <w:bCs/>
          <w:i/>
          <w:color w:val="000000"/>
          <w:sz w:val="22"/>
          <w:szCs w:val="22"/>
        </w:rPr>
        <w:t>Digitale</w:t>
      </w:r>
      <w:r>
        <w:rPr>
          <w:rFonts w:asciiTheme="majorHAnsi" w:hAnsiTheme="majorHAnsi" w:cs="Calibri"/>
          <w:bCs/>
          <w:color w:val="000000"/>
          <w:sz w:val="22"/>
          <w:szCs w:val="22"/>
        </w:rPr>
        <w:t xml:space="preserve"> </w:t>
      </w:r>
      <w:r w:rsidRPr="008C184E">
        <w:rPr>
          <w:rFonts w:asciiTheme="majorHAnsi" w:hAnsiTheme="majorHAnsi" w:cs="Calibri"/>
          <w:bCs/>
          <w:color w:val="000000"/>
          <w:sz w:val="22"/>
          <w:szCs w:val="22"/>
        </w:rPr>
        <w:t>2h 47'</w:t>
      </w:r>
    </w:p>
    <w:p w:rsidR="00745A1F" w:rsidRPr="00860964" w:rsidRDefault="00745A1F" w:rsidP="00745A1F">
      <w:pPr>
        <w:spacing w:line="240" w:lineRule="atLeast"/>
        <w:jc w:val="center"/>
        <w:rPr>
          <w:rFonts w:asciiTheme="majorHAnsi" w:hAnsiTheme="majorHAnsi"/>
          <w:bCs/>
          <w:color w:val="000000"/>
          <w:sz w:val="22"/>
          <w:szCs w:val="22"/>
        </w:rPr>
      </w:pPr>
      <w:r w:rsidRPr="00860964">
        <w:rPr>
          <w:rFonts w:asciiTheme="majorHAnsi" w:hAnsiTheme="majorHAnsi"/>
          <w:b/>
          <w:bCs/>
          <w:color w:val="000000"/>
          <w:sz w:val="22"/>
          <w:szCs w:val="22"/>
        </w:rPr>
        <w:t>Uscita</w:t>
      </w:r>
      <w:r w:rsidRPr="00860964">
        <w:rPr>
          <w:rFonts w:asciiTheme="majorHAnsi" w:hAnsiTheme="majorHAnsi"/>
          <w:bCs/>
          <w:color w:val="000000"/>
          <w:sz w:val="22"/>
          <w:szCs w:val="22"/>
        </w:rPr>
        <w:t>: 4 Febbraio 2016</w:t>
      </w:r>
    </w:p>
    <w:tbl>
      <w:tblPr>
        <w:tblW w:w="9922" w:type="dxa"/>
        <w:tblInd w:w="534" w:type="dxa"/>
        <w:tblLook w:val="04A0"/>
      </w:tblPr>
      <w:tblGrid>
        <w:gridCol w:w="4819"/>
        <w:gridCol w:w="5103"/>
      </w:tblGrid>
      <w:tr w:rsidR="008218C1" w:rsidRPr="007C3384" w:rsidTr="008218C1">
        <w:trPr>
          <w:trHeight w:val="1316"/>
        </w:trPr>
        <w:tc>
          <w:tcPr>
            <w:tcW w:w="4819" w:type="dxa"/>
          </w:tcPr>
          <w:p w:rsidR="00745A1F" w:rsidRDefault="00745A1F" w:rsidP="00745A1F">
            <w:pPr>
              <w:rPr>
                <w:rFonts w:ascii="Calibri" w:hAnsi="Calibri" w:cs="Calibri"/>
                <w:b/>
              </w:rPr>
            </w:pPr>
          </w:p>
          <w:p w:rsidR="00745A1F" w:rsidRPr="008A7B7B" w:rsidRDefault="00745A1F" w:rsidP="00745A1F">
            <w:pPr>
              <w:rPr>
                <w:rFonts w:asciiTheme="majorHAnsi" w:hAnsiTheme="majorHAnsi" w:cs="Calibri"/>
                <w:b/>
                <w:sz w:val="20"/>
              </w:rPr>
            </w:pPr>
            <w:r w:rsidRPr="008A7B7B">
              <w:rPr>
                <w:rFonts w:asciiTheme="majorHAnsi" w:hAnsiTheme="majorHAnsi" w:cs="Calibri"/>
                <w:b/>
                <w:sz w:val="20"/>
              </w:rPr>
              <w:t>Ufficio stampa film</w:t>
            </w:r>
          </w:p>
          <w:p w:rsidR="00745A1F" w:rsidRPr="008A7B7B" w:rsidRDefault="00745A1F" w:rsidP="00745A1F">
            <w:pPr>
              <w:rPr>
                <w:rFonts w:asciiTheme="majorHAnsi" w:hAnsiTheme="majorHAnsi" w:cs="Calibri"/>
                <w:sz w:val="20"/>
              </w:rPr>
            </w:pPr>
            <w:r w:rsidRPr="008A7B7B">
              <w:rPr>
                <w:rFonts w:asciiTheme="majorHAnsi" w:hAnsiTheme="majorHAnsi" w:cs="Calibri"/>
                <w:sz w:val="20"/>
              </w:rPr>
              <w:t>Giulia Martinez</w:t>
            </w:r>
          </w:p>
          <w:p w:rsidR="00745A1F" w:rsidRPr="008A7B7B" w:rsidRDefault="00486A58" w:rsidP="00745A1F">
            <w:pPr>
              <w:rPr>
                <w:rFonts w:asciiTheme="majorHAnsi" w:hAnsiTheme="majorHAnsi" w:cs="Calibri"/>
                <w:sz w:val="20"/>
              </w:rPr>
            </w:pPr>
            <w:hyperlink r:id="rId8" w:history="1">
              <w:r w:rsidR="00745A1F" w:rsidRPr="008A7B7B">
                <w:rPr>
                  <w:rStyle w:val="Collegamentoipertestuale"/>
                  <w:rFonts w:asciiTheme="majorHAnsi" w:hAnsiTheme="majorHAnsi" w:cs="Calibri"/>
                  <w:sz w:val="20"/>
                </w:rPr>
                <w:t>giuliamar@alice.it</w:t>
              </w:r>
            </w:hyperlink>
          </w:p>
          <w:p w:rsidR="00745A1F" w:rsidRPr="008A7B7B" w:rsidRDefault="00745A1F" w:rsidP="00745A1F">
            <w:pPr>
              <w:rPr>
                <w:rFonts w:asciiTheme="majorHAnsi" w:hAnsiTheme="majorHAnsi" w:cs="Calibri"/>
                <w:sz w:val="20"/>
              </w:rPr>
            </w:pPr>
            <w:r w:rsidRPr="008A7B7B">
              <w:rPr>
                <w:rFonts w:asciiTheme="majorHAnsi" w:hAnsiTheme="majorHAnsi" w:cs="Calibri"/>
                <w:sz w:val="20"/>
              </w:rPr>
              <w:t>+ 39 335 7189949</w:t>
            </w:r>
          </w:p>
          <w:p w:rsidR="00745A1F" w:rsidRPr="00A804AF" w:rsidRDefault="00745A1F" w:rsidP="00745A1F">
            <w:pPr>
              <w:rPr>
                <w:rFonts w:ascii="Calibri" w:hAnsi="Calibri" w:cs="Calibri"/>
                <w:color w:val="0000FF"/>
                <w:u w:val="single"/>
              </w:rPr>
            </w:pPr>
          </w:p>
        </w:tc>
        <w:tc>
          <w:tcPr>
            <w:tcW w:w="5103" w:type="dxa"/>
          </w:tcPr>
          <w:p w:rsidR="00745A1F" w:rsidRDefault="00745A1F" w:rsidP="00745A1F">
            <w:pPr>
              <w:rPr>
                <w:rFonts w:ascii="Calibri" w:hAnsi="Calibri" w:cs="Calibri"/>
                <w:b/>
              </w:rPr>
            </w:pPr>
          </w:p>
          <w:p w:rsidR="00745A1F" w:rsidRPr="008A7B7B" w:rsidRDefault="00745A1F" w:rsidP="00745A1F">
            <w:pPr>
              <w:rPr>
                <w:rFonts w:asciiTheme="majorHAnsi" w:hAnsiTheme="majorHAnsi" w:cs="Calibri"/>
                <w:b/>
                <w:sz w:val="20"/>
              </w:rPr>
            </w:pPr>
            <w:r w:rsidRPr="008A7B7B">
              <w:rPr>
                <w:rFonts w:asciiTheme="majorHAnsi" w:hAnsiTheme="majorHAnsi" w:cs="Calibri"/>
                <w:b/>
                <w:sz w:val="20"/>
              </w:rPr>
              <w:t>01 Distribution - Comunicazione</w:t>
            </w:r>
          </w:p>
          <w:p w:rsidR="00745A1F" w:rsidRPr="008A7B7B" w:rsidRDefault="00745A1F" w:rsidP="00745A1F">
            <w:pPr>
              <w:rPr>
                <w:rFonts w:asciiTheme="majorHAnsi" w:hAnsiTheme="majorHAnsi" w:cs="Calibri"/>
                <w:color w:val="0000FF"/>
                <w:sz w:val="20"/>
              </w:rPr>
            </w:pPr>
            <w:r w:rsidRPr="008A7B7B">
              <w:rPr>
                <w:rFonts w:asciiTheme="majorHAnsi" w:hAnsiTheme="majorHAnsi" w:cs="Calibri"/>
                <w:sz w:val="20"/>
              </w:rPr>
              <w:t xml:space="preserve">Annalisa Paolicchi: </w:t>
            </w:r>
            <w:hyperlink r:id="rId9" w:history="1">
              <w:r w:rsidRPr="008A7B7B">
                <w:rPr>
                  <w:rStyle w:val="Collegamentoipertestuale"/>
                  <w:rFonts w:asciiTheme="majorHAnsi" w:hAnsiTheme="majorHAnsi" w:cs="Calibri"/>
                  <w:sz w:val="20"/>
                </w:rPr>
                <w:t>annalisa.paolicchi@raicinema.it</w:t>
              </w:r>
            </w:hyperlink>
          </w:p>
          <w:p w:rsidR="00745A1F" w:rsidRPr="008A7B7B" w:rsidRDefault="00745A1F" w:rsidP="00745A1F">
            <w:pPr>
              <w:rPr>
                <w:rFonts w:asciiTheme="majorHAnsi" w:hAnsiTheme="majorHAnsi" w:cs="Calibri"/>
                <w:color w:val="0000FF"/>
                <w:sz w:val="20"/>
                <w:u w:val="single"/>
              </w:rPr>
            </w:pPr>
            <w:r w:rsidRPr="008A7B7B">
              <w:rPr>
                <w:rFonts w:asciiTheme="majorHAnsi" w:hAnsiTheme="majorHAnsi" w:cs="Calibri"/>
                <w:sz w:val="20"/>
              </w:rPr>
              <w:t>Rebecca Roviglioni:</w:t>
            </w:r>
            <w:r w:rsidRPr="008A7B7B">
              <w:rPr>
                <w:rFonts w:asciiTheme="majorHAnsi" w:hAnsiTheme="majorHAnsi" w:cs="Calibri"/>
                <w:sz w:val="20"/>
                <w:u w:val="single"/>
              </w:rPr>
              <w:t xml:space="preserve"> </w:t>
            </w:r>
            <w:hyperlink r:id="rId10" w:history="1">
              <w:r w:rsidRPr="008A7B7B">
                <w:rPr>
                  <w:rStyle w:val="Collegamentoipertestuale"/>
                  <w:rFonts w:asciiTheme="majorHAnsi" w:hAnsiTheme="majorHAnsi" w:cs="Calibri"/>
                  <w:sz w:val="20"/>
                </w:rPr>
                <w:t>rebecca.roviglioni@raicinema.it</w:t>
              </w:r>
            </w:hyperlink>
          </w:p>
          <w:p w:rsidR="00745A1F" w:rsidRPr="008A7B7B" w:rsidRDefault="00745A1F" w:rsidP="00745A1F">
            <w:pPr>
              <w:rPr>
                <w:rFonts w:asciiTheme="majorHAnsi" w:hAnsiTheme="majorHAnsi" w:cs="Calibri"/>
                <w:color w:val="0000FF"/>
                <w:sz w:val="20"/>
                <w:u w:val="single"/>
              </w:rPr>
            </w:pPr>
            <w:r w:rsidRPr="008A7B7B">
              <w:rPr>
                <w:rFonts w:asciiTheme="majorHAnsi" w:hAnsiTheme="majorHAnsi" w:cs="Calibri"/>
                <w:sz w:val="20"/>
              </w:rPr>
              <w:t xml:space="preserve">Cristiana Trotta: </w:t>
            </w:r>
            <w:hyperlink r:id="rId11" w:history="1">
              <w:r w:rsidRPr="008A7B7B">
                <w:rPr>
                  <w:rStyle w:val="Collegamentoipertestuale"/>
                  <w:rFonts w:asciiTheme="majorHAnsi" w:hAnsiTheme="majorHAnsi" w:cs="Calibri"/>
                  <w:sz w:val="20"/>
                </w:rPr>
                <w:t>cristiana.trotta@raicinema.it</w:t>
              </w:r>
            </w:hyperlink>
          </w:p>
          <w:p w:rsidR="00745A1F" w:rsidRPr="00A804AF" w:rsidRDefault="00745A1F" w:rsidP="00745A1F">
            <w:pPr>
              <w:rPr>
                <w:rFonts w:ascii="Calibri" w:hAnsi="Calibri" w:cs="Calibri"/>
                <w:color w:val="0000FF"/>
                <w:sz w:val="10"/>
                <w:szCs w:val="10"/>
                <w:u w:val="single"/>
              </w:rPr>
            </w:pPr>
          </w:p>
        </w:tc>
      </w:tr>
    </w:tbl>
    <w:p w:rsidR="00534F30" w:rsidRPr="008218C1" w:rsidRDefault="00534F30" w:rsidP="00534F30">
      <w:pPr>
        <w:tabs>
          <w:tab w:val="left" w:pos="0"/>
          <w:tab w:val="left" w:pos="1306"/>
        </w:tabs>
        <w:ind w:left="-360" w:right="-622"/>
        <w:jc w:val="center"/>
        <w:rPr>
          <w:rStyle w:val="Collegamentoipertestuale"/>
          <w:rFonts w:asciiTheme="majorHAnsi" w:hAnsiTheme="majorHAnsi" w:cs="Calibri"/>
          <w:sz w:val="20"/>
        </w:rPr>
      </w:pPr>
      <w:r w:rsidRPr="008218C1">
        <w:rPr>
          <w:rFonts w:asciiTheme="majorHAnsi" w:hAnsiTheme="majorHAnsi" w:cs="Calibri"/>
          <w:sz w:val="20"/>
        </w:rPr>
        <w:t xml:space="preserve">I materiali sono disponibili nell’area press del sito </w:t>
      </w:r>
      <w:hyperlink r:id="rId12" w:history="1">
        <w:r w:rsidRPr="008218C1">
          <w:rPr>
            <w:rStyle w:val="Collegamentoipertestuale"/>
            <w:rFonts w:asciiTheme="majorHAnsi" w:hAnsiTheme="majorHAnsi" w:cs="Calibri"/>
            <w:sz w:val="20"/>
          </w:rPr>
          <w:t>www.01distribution.it</w:t>
        </w:r>
      </w:hyperlink>
    </w:p>
    <w:p w:rsidR="008218C1" w:rsidRPr="008218C1" w:rsidRDefault="00534F30" w:rsidP="008218C1">
      <w:pPr>
        <w:pStyle w:val="Pidipagina"/>
        <w:jc w:val="center"/>
        <w:rPr>
          <w:rStyle w:val="Collegamentoipertestuale"/>
          <w:rFonts w:asciiTheme="majorHAnsi" w:hAnsiTheme="majorHAnsi"/>
          <w:sz w:val="20"/>
        </w:rPr>
      </w:pPr>
      <w:r w:rsidRPr="008218C1">
        <w:rPr>
          <w:rFonts w:asciiTheme="majorHAnsi" w:hAnsiTheme="majorHAnsi"/>
          <w:sz w:val="20"/>
        </w:rPr>
        <w:t xml:space="preserve">Media Partner Rai Cinema Channel </w:t>
      </w:r>
      <w:hyperlink r:id="rId13" w:history="1">
        <w:r w:rsidRPr="008218C1">
          <w:rPr>
            <w:rStyle w:val="Collegamentoipertestuale"/>
            <w:rFonts w:asciiTheme="majorHAnsi" w:hAnsiTheme="majorHAnsi"/>
            <w:sz w:val="20"/>
          </w:rPr>
          <w:t>www.raicinemachannel.it</w:t>
        </w:r>
      </w:hyperlink>
    </w:p>
    <w:p w:rsidR="00860964" w:rsidRDefault="00860964" w:rsidP="00923073">
      <w:pPr>
        <w:jc w:val="center"/>
        <w:rPr>
          <w:rFonts w:asciiTheme="majorHAnsi" w:hAnsiTheme="majorHAnsi"/>
          <w:i/>
          <w:szCs w:val="24"/>
        </w:rPr>
      </w:pPr>
    </w:p>
    <w:p w:rsidR="006D5CFE" w:rsidRDefault="006D5CFE" w:rsidP="00FB5E67">
      <w:pPr>
        <w:jc w:val="center"/>
        <w:rPr>
          <w:rFonts w:asciiTheme="majorHAnsi" w:hAnsiTheme="majorHAnsi"/>
          <w:i/>
          <w:szCs w:val="24"/>
        </w:rPr>
      </w:pPr>
    </w:p>
    <w:p w:rsidR="006D5CFE" w:rsidRDefault="006D5CFE" w:rsidP="00FB5E67">
      <w:pPr>
        <w:jc w:val="center"/>
        <w:rPr>
          <w:rFonts w:asciiTheme="majorHAnsi" w:hAnsiTheme="majorHAnsi"/>
          <w:i/>
          <w:szCs w:val="24"/>
        </w:rPr>
      </w:pPr>
    </w:p>
    <w:p w:rsidR="006D5CFE" w:rsidRDefault="006D5CFE" w:rsidP="00FB5E67">
      <w:pPr>
        <w:jc w:val="center"/>
        <w:rPr>
          <w:rFonts w:asciiTheme="majorHAnsi" w:hAnsiTheme="majorHAnsi"/>
          <w:i/>
          <w:szCs w:val="24"/>
        </w:rPr>
      </w:pPr>
    </w:p>
    <w:p w:rsidR="006D5CFE" w:rsidRDefault="006D5CFE" w:rsidP="00FB5E67">
      <w:pPr>
        <w:jc w:val="center"/>
        <w:rPr>
          <w:rFonts w:asciiTheme="majorHAnsi" w:hAnsiTheme="majorHAnsi"/>
          <w:i/>
          <w:szCs w:val="24"/>
        </w:rPr>
      </w:pPr>
    </w:p>
    <w:p w:rsidR="001912F6" w:rsidRPr="00FB5E67" w:rsidRDefault="00923073" w:rsidP="00FB5E67">
      <w:pPr>
        <w:jc w:val="center"/>
        <w:rPr>
          <w:rFonts w:asciiTheme="majorHAnsi" w:hAnsiTheme="majorHAnsi"/>
          <w:i/>
          <w:szCs w:val="24"/>
        </w:rPr>
      </w:pPr>
      <w:r w:rsidRPr="00C939FA">
        <w:rPr>
          <w:rFonts w:asciiTheme="majorHAnsi" w:hAnsiTheme="majorHAnsi"/>
          <w:i/>
          <w:szCs w:val="24"/>
        </w:rPr>
        <w:t>Crediti non contrattuali</w:t>
      </w:r>
    </w:p>
    <w:p w:rsidR="004116D6" w:rsidRDefault="004116D6" w:rsidP="008218C1">
      <w:pPr>
        <w:pStyle w:val="Pidipagina"/>
        <w:jc w:val="center"/>
        <w:rPr>
          <w:rFonts w:asciiTheme="majorHAnsi" w:hAnsiTheme="majorHAnsi" w:cstheme="minorHAnsi"/>
          <w:b/>
          <w:sz w:val="32"/>
          <w:szCs w:val="32"/>
        </w:rPr>
      </w:pPr>
    </w:p>
    <w:p w:rsidR="00534F30" w:rsidRPr="008C184E" w:rsidRDefault="00534F30" w:rsidP="008218C1">
      <w:pPr>
        <w:pStyle w:val="Pidipagina"/>
        <w:jc w:val="center"/>
        <w:rPr>
          <w:rFonts w:asciiTheme="majorHAnsi" w:hAnsiTheme="majorHAnsi" w:cstheme="minorHAnsi"/>
          <w:szCs w:val="24"/>
        </w:rPr>
      </w:pPr>
      <w:r w:rsidRPr="00534F30">
        <w:rPr>
          <w:rFonts w:asciiTheme="majorHAnsi" w:hAnsiTheme="majorHAnsi" w:cstheme="minorHAnsi"/>
          <w:b/>
          <w:sz w:val="32"/>
          <w:szCs w:val="32"/>
        </w:rPr>
        <w:lastRenderedPageBreak/>
        <w:t>CAST ARTISTICO</w:t>
      </w:r>
    </w:p>
    <w:p w:rsidR="003D68D6" w:rsidRPr="008C184E" w:rsidRDefault="003D68D6" w:rsidP="00534F30">
      <w:pPr>
        <w:tabs>
          <w:tab w:val="left" w:pos="3402"/>
          <w:tab w:val="left" w:pos="3686"/>
        </w:tabs>
        <w:jc w:val="center"/>
        <w:rPr>
          <w:rFonts w:asciiTheme="majorHAnsi" w:hAnsiTheme="majorHAnsi" w:cstheme="minorHAnsi"/>
          <w:b/>
          <w:sz w:val="32"/>
          <w:szCs w:val="32"/>
        </w:rPr>
      </w:pPr>
    </w:p>
    <w:p w:rsidR="003D68D6" w:rsidRPr="008C184E" w:rsidRDefault="003D68D6" w:rsidP="00534F30">
      <w:pPr>
        <w:tabs>
          <w:tab w:val="left" w:pos="3402"/>
          <w:tab w:val="left" w:pos="3686"/>
        </w:tabs>
        <w:jc w:val="center"/>
        <w:rPr>
          <w:rFonts w:asciiTheme="majorHAnsi" w:hAnsiTheme="majorHAnsi" w:cstheme="minorHAnsi"/>
          <w:b/>
          <w:sz w:val="32"/>
          <w:szCs w:val="32"/>
        </w:rPr>
      </w:pPr>
    </w:p>
    <w:p w:rsidR="00821FDF" w:rsidRPr="00BB7A09" w:rsidRDefault="00821FDF" w:rsidP="00821FDF">
      <w:pPr>
        <w:rPr>
          <w:rFonts w:ascii="Calibri" w:hAnsi="Calibri"/>
          <w:sz w:val="28"/>
          <w:szCs w:val="28"/>
          <w:lang w:val="en-US"/>
        </w:rPr>
      </w:pPr>
      <w:r w:rsidRPr="008C184E">
        <w:rPr>
          <w:rFonts w:ascii="Calibri" w:hAnsi="Calibri"/>
          <w:sz w:val="28"/>
          <w:szCs w:val="28"/>
        </w:rPr>
        <w:t xml:space="preserve">Magg. </w:t>
      </w:r>
      <w:r w:rsidRPr="00BB7A09">
        <w:rPr>
          <w:rFonts w:ascii="Calibri" w:hAnsi="Calibri"/>
          <w:sz w:val="28"/>
          <w:szCs w:val="28"/>
          <w:lang w:val="en-US"/>
        </w:rPr>
        <w:t xml:space="preserve">Marquis Warren </w:t>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t>Samuel L. Jackson</w:t>
      </w:r>
    </w:p>
    <w:p w:rsidR="00821FDF" w:rsidRPr="00BB7A09" w:rsidRDefault="00821FDF" w:rsidP="00BC3E41">
      <w:pPr>
        <w:rPr>
          <w:rFonts w:asciiTheme="majorHAnsi" w:hAnsiTheme="majorHAnsi"/>
          <w:sz w:val="28"/>
          <w:szCs w:val="28"/>
          <w:lang w:val="en-US"/>
        </w:rPr>
      </w:pPr>
    </w:p>
    <w:p w:rsidR="00534F30" w:rsidRPr="00BB7A09" w:rsidRDefault="00BC3E41" w:rsidP="00BC3E41">
      <w:pPr>
        <w:rPr>
          <w:rFonts w:asciiTheme="majorHAnsi" w:hAnsiTheme="majorHAnsi"/>
          <w:sz w:val="28"/>
          <w:szCs w:val="28"/>
          <w:lang w:val="en-US"/>
        </w:rPr>
      </w:pPr>
      <w:r w:rsidRPr="00BB7A09">
        <w:rPr>
          <w:rFonts w:asciiTheme="majorHAnsi" w:hAnsiTheme="majorHAnsi"/>
          <w:sz w:val="28"/>
          <w:szCs w:val="28"/>
          <w:lang w:val="en-US"/>
        </w:rPr>
        <w:t xml:space="preserve">John Ruth </w:t>
      </w:r>
      <w:r w:rsidR="00884901" w:rsidRPr="00BB7A09">
        <w:rPr>
          <w:rFonts w:asciiTheme="majorHAnsi" w:hAnsiTheme="majorHAnsi"/>
          <w:sz w:val="28"/>
          <w:szCs w:val="28"/>
          <w:lang w:val="en-US"/>
        </w:rPr>
        <w:t xml:space="preserve">“Il </w:t>
      </w:r>
      <w:proofErr w:type="spellStart"/>
      <w:r w:rsidR="00884901" w:rsidRPr="00BB7A09">
        <w:rPr>
          <w:rFonts w:asciiTheme="majorHAnsi" w:hAnsiTheme="majorHAnsi"/>
          <w:sz w:val="28"/>
          <w:szCs w:val="28"/>
          <w:lang w:val="en-US"/>
        </w:rPr>
        <w:t>Boia</w:t>
      </w:r>
      <w:proofErr w:type="spellEnd"/>
      <w:r w:rsidR="00884901" w:rsidRPr="00BB7A09">
        <w:rPr>
          <w:rFonts w:asciiTheme="majorHAnsi" w:hAnsiTheme="majorHAnsi"/>
          <w:sz w:val="28"/>
          <w:szCs w:val="28"/>
          <w:lang w:val="en-US"/>
        </w:rPr>
        <w:t>”</w:t>
      </w:r>
      <w:r w:rsidR="00884901" w:rsidRPr="00BB7A09">
        <w:rPr>
          <w:rFonts w:asciiTheme="majorHAnsi" w:hAnsiTheme="majorHAnsi"/>
          <w:sz w:val="28"/>
          <w:szCs w:val="28"/>
          <w:lang w:val="en-US"/>
        </w:rPr>
        <w:tab/>
      </w:r>
      <w:r w:rsidR="00884901" w:rsidRPr="00BB7A09">
        <w:rPr>
          <w:rFonts w:asciiTheme="majorHAnsi" w:hAnsiTheme="majorHAnsi"/>
          <w:sz w:val="28"/>
          <w:szCs w:val="28"/>
          <w:lang w:val="en-US"/>
        </w:rPr>
        <w:tab/>
      </w:r>
      <w:r w:rsidR="00884901" w:rsidRPr="00BB7A09">
        <w:rPr>
          <w:rFonts w:asciiTheme="majorHAnsi" w:hAnsiTheme="majorHAnsi"/>
          <w:sz w:val="28"/>
          <w:szCs w:val="28"/>
          <w:lang w:val="en-US"/>
        </w:rPr>
        <w:tab/>
      </w:r>
      <w:r w:rsidR="00884901" w:rsidRPr="00BB7A09">
        <w:rPr>
          <w:rFonts w:asciiTheme="majorHAnsi" w:hAnsiTheme="majorHAnsi"/>
          <w:sz w:val="28"/>
          <w:szCs w:val="28"/>
          <w:lang w:val="en-US"/>
        </w:rPr>
        <w:tab/>
      </w:r>
      <w:r w:rsidR="00884901" w:rsidRPr="00BB7A09">
        <w:rPr>
          <w:rFonts w:asciiTheme="majorHAnsi" w:hAnsiTheme="majorHAnsi"/>
          <w:sz w:val="28"/>
          <w:szCs w:val="28"/>
          <w:lang w:val="en-US"/>
        </w:rPr>
        <w:tab/>
      </w:r>
      <w:r w:rsidR="00884901" w:rsidRPr="00BB7A09">
        <w:rPr>
          <w:rFonts w:asciiTheme="majorHAnsi" w:hAnsiTheme="majorHAnsi"/>
          <w:sz w:val="28"/>
          <w:szCs w:val="28"/>
          <w:lang w:val="en-US"/>
        </w:rPr>
        <w:tab/>
      </w:r>
      <w:r w:rsidR="00884901" w:rsidRPr="00BB7A09">
        <w:rPr>
          <w:rFonts w:asciiTheme="majorHAnsi" w:hAnsiTheme="majorHAnsi"/>
          <w:sz w:val="28"/>
          <w:szCs w:val="28"/>
          <w:lang w:val="en-US"/>
        </w:rPr>
        <w:tab/>
      </w:r>
      <w:r w:rsidR="003D68D6" w:rsidRPr="00BB7A09">
        <w:rPr>
          <w:rFonts w:asciiTheme="majorHAnsi" w:hAnsiTheme="majorHAnsi"/>
          <w:sz w:val="28"/>
          <w:szCs w:val="28"/>
          <w:lang w:val="en-US"/>
        </w:rPr>
        <w:t>Kurt Russell</w:t>
      </w:r>
    </w:p>
    <w:p w:rsidR="003D68D6" w:rsidRPr="00BB7A09" w:rsidRDefault="003D68D6" w:rsidP="00BC3E41">
      <w:pPr>
        <w:rPr>
          <w:rFonts w:asciiTheme="majorHAnsi" w:hAnsiTheme="majorHAnsi"/>
          <w:sz w:val="28"/>
          <w:szCs w:val="28"/>
          <w:lang w:val="en-US"/>
        </w:rPr>
      </w:pPr>
    </w:p>
    <w:p w:rsidR="003D68D6" w:rsidRPr="00BB7A09" w:rsidRDefault="00BC3E41" w:rsidP="00BC3E41">
      <w:pPr>
        <w:rPr>
          <w:rFonts w:ascii="Calibri" w:hAnsi="Calibri"/>
          <w:sz w:val="28"/>
          <w:szCs w:val="28"/>
          <w:lang w:val="en-US"/>
        </w:rPr>
      </w:pPr>
      <w:r w:rsidRPr="00BB7A09">
        <w:rPr>
          <w:rFonts w:ascii="Calibri" w:hAnsi="Calibri"/>
          <w:sz w:val="28"/>
          <w:szCs w:val="28"/>
          <w:lang w:val="en-US"/>
        </w:rPr>
        <w:t xml:space="preserve">Daisy </w:t>
      </w:r>
      <w:proofErr w:type="spellStart"/>
      <w:r w:rsidRPr="00BB7A09">
        <w:rPr>
          <w:rFonts w:ascii="Calibri" w:hAnsi="Calibri"/>
          <w:sz w:val="28"/>
          <w:szCs w:val="28"/>
          <w:lang w:val="en-US"/>
        </w:rPr>
        <w:t>Domergue</w:t>
      </w:r>
      <w:proofErr w:type="spellEnd"/>
      <w:r w:rsidRPr="00BB7A09">
        <w:rPr>
          <w:rFonts w:ascii="Calibri" w:hAnsi="Calibri"/>
          <w:sz w:val="28"/>
          <w:szCs w:val="28"/>
          <w:lang w:val="en-US"/>
        </w:rPr>
        <w:t xml:space="preserve">  </w:t>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003D68D6" w:rsidRPr="00BB7A09">
        <w:rPr>
          <w:rFonts w:ascii="Calibri" w:hAnsi="Calibri"/>
          <w:sz w:val="28"/>
          <w:szCs w:val="28"/>
          <w:lang w:val="en-US"/>
        </w:rPr>
        <w:t>Jennifer Jason Leigh</w:t>
      </w:r>
    </w:p>
    <w:p w:rsidR="003D68D6" w:rsidRPr="00BB7A09" w:rsidRDefault="003D68D6" w:rsidP="00BC3E41">
      <w:pPr>
        <w:rPr>
          <w:rFonts w:ascii="Calibri" w:hAnsi="Calibri"/>
          <w:sz w:val="28"/>
          <w:szCs w:val="28"/>
          <w:lang w:val="en-US"/>
        </w:rPr>
      </w:pPr>
    </w:p>
    <w:p w:rsidR="00BC3E41" w:rsidRPr="00BB7A09" w:rsidRDefault="00BC3E41" w:rsidP="00BC3E41">
      <w:pPr>
        <w:rPr>
          <w:rFonts w:ascii="Calibri" w:hAnsi="Calibri"/>
          <w:sz w:val="28"/>
          <w:szCs w:val="28"/>
          <w:lang w:val="en-US"/>
        </w:rPr>
      </w:pPr>
      <w:r w:rsidRPr="00BB7A09">
        <w:rPr>
          <w:rFonts w:ascii="Calibri" w:hAnsi="Calibri"/>
          <w:sz w:val="28"/>
          <w:szCs w:val="28"/>
          <w:lang w:val="en-US"/>
        </w:rPr>
        <w:t xml:space="preserve">Chris </w:t>
      </w:r>
      <w:proofErr w:type="spellStart"/>
      <w:r w:rsidRPr="00BB7A09">
        <w:rPr>
          <w:rFonts w:ascii="Calibri" w:hAnsi="Calibri"/>
          <w:sz w:val="28"/>
          <w:szCs w:val="28"/>
          <w:lang w:val="en-US"/>
        </w:rPr>
        <w:t>Mannix</w:t>
      </w:r>
      <w:proofErr w:type="spellEnd"/>
      <w:r w:rsidRPr="00BB7A09">
        <w:rPr>
          <w:rFonts w:ascii="Calibri" w:hAnsi="Calibri"/>
          <w:sz w:val="28"/>
          <w:szCs w:val="28"/>
          <w:lang w:val="en-US"/>
        </w:rPr>
        <w:t xml:space="preserve"> </w:t>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t xml:space="preserve">Walton </w:t>
      </w:r>
      <w:proofErr w:type="spellStart"/>
      <w:r w:rsidRPr="00BB7A09">
        <w:rPr>
          <w:rFonts w:ascii="Calibri" w:hAnsi="Calibri"/>
          <w:sz w:val="28"/>
          <w:szCs w:val="28"/>
          <w:lang w:val="en-US"/>
        </w:rPr>
        <w:t>Goggins</w:t>
      </w:r>
      <w:proofErr w:type="spellEnd"/>
    </w:p>
    <w:p w:rsidR="00BC3E41" w:rsidRPr="00BB7A09" w:rsidRDefault="00BC3E41" w:rsidP="00BC3E41">
      <w:pPr>
        <w:rPr>
          <w:rFonts w:ascii="Calibri" w:hAnsi="Calibri"/>
          <w:sz w:val="28"/>
          <w:szCs w:val="28"/>
          <w:lang w:val="en-US"/>
        </w:rPr>
      </w:pPr>
    </w:p>
    <w:p w:rsidR="00BC3E41" w:rsidRPr="00BB7A09" w:rsidRDefault="00BC3E41" w:rsidP="00BC3E41">
      <w:pPr>
        <w:rPr>
          <w:rFonts w:ascii="Calibri" w:hAnsi="Calibri"/>
          <w:sz w:val="28"/>
          <w:szCs w:val="28"/>
          <w:lang w:val="en-US"/>
        </w:rPr>
      </w:pPr>
      <w:r w:rsidRPr="00BB7A09">
        <w:rPr>
          <w:rFonts w:ascii="Calibri" w:hAnsi="Calibri"/>
          <w:sz w:val="28"/>
          <w:szCs w:val="28"/>
          <w:lang w:val="en-US"/>
        </w:rPr>
        <w:t xml:space="preserve">Bob </w:t>
      </w:r>
      <w:r w:rsidR="00884901" w:rsidRPr="00BB7A09">
        <w:rPr>
          <w:rFonts w:ascii="Calibri" w:hAnsi="Calibri"/>
          <w:sz w:val="28"/>
          <w:szCs w:val="28"/>
          <w:lang w:val="en-US"/>
        </w:rPr>
        <w:t xml:space="preserve">“Il </w:t>
      </w:r>
      <w:proofErr w:type="spellStart"/>
      <w:r w:rsidR="00884901" w:rsidRPr="00BB7A09">
        <w:rPr>
          <w:rFonts w:ascii="Calibri" w:hAnsi="Calibri"/>
          <w:sz w:val="28"/>
          <w:szCs w:val="28"/>
          <w:lang w:val="en-US"/>
        </w:rPr>
        <w:t>M</w:t>
      </w:r>
      <w:r w:rsidR="009B4799" w:rsidRPr="00BB7A09">
        <w:rPr>
          <w:rFonts w:ascii="Calibri" w:hAnsi="Calibri"/>
          <w:sz w:val="28"/>
          <w:szCs w:val="28"/>
          <w:lang w:val="en-US"/>
        </w:rPr>
        <w:t>essicano</w:t>
      </w:r>
      <w:proofErr w:type="spellEnd"/>
      <w:r w:rsidR="009B4799" w:rsidRPr="00BB7A09">
        <w:rPr>
          <w:rFonts w:ascii="Calibri" w:hAnsi="Calibri"/>
          <w:sz w:val="28"/>
          <w:szCs w:val="28"/>
          <w:lang w:val="en-US"/>
        </w:rPr>
        <w:t>”</w:t>
      </w:r>
      <w:r w:rsidR="009B4799" w:rsidRPr="00BB7A09">
        <w:rPr>
          <w:rFonts w:ascii="Calibri" w:hAnsi="Calibri"/>
          <w:sz w:val="28"/>
          <w:szCs w:val="28"/>
          <w:lang w:val="en-US"/>
        </w:rPr>
        <w:tab/>
      </w:r>
      <w:r w:rsidR="009B4799" w:rsidRPr="00BB7A09">
        <w:rPr>
          <w:rFonts w:ascii="Calibri" w:hAnsi="Calibri"/>
          <w:sz w:val="28"/>
          <w:szCs w:val="28"/>
          <w:lang w:val="en-US"/>
        </w:rPr>
        <w:tab/>
      </w:r>
      <w:r w:rsidR="009B4799" w:rsidRPr="00BB7A09">
        <w:rPr>
          <w:rFonts w:ascii="Calibri" w:hAnsi="Calibri"/>
          <w:sz w:val="28"/>
          <w:szCs w:val="28"/>
          <w:lang w:val="en-US"/>
        </w:rPr>
        <w:tab/>
      </w:r>
      <w:r w:rsidR="009B4799" w:rsidRPr="00BB7A09">
        <w:rPr>
          <w:rFonts w:ascii="Calibri" w:hAnsi="Calibri"/>
          <w:sz w:val="28"/>
          <w:szCs w:val="28"/>
          <w:lang w:val="en-US"/>
        </w:rPr>
        <w:tab/>
      </w:r>
      <w:r w:rsidR="009B4799" w:rsidRPr="00BB7A09">
        <w:rPr>
          <w:rFonts w:ascii="Calibri" w:hAnsi="Calibri"/>
          <w:sz w:val="28"/>
          <w:szCs w:val="28"/>
          <w:lang w:val="en-US"/>
        </w:rPr>
        <w:tab/>
      </w:r>
      <w:r w:rsidR="009B4799" w:rsidRPr="00BB7A09">
        <w:rPr>
          <w:rFonts w:ascii="Calibri" w:hAnsi="Calibri"/>
          <w:sz w:val="28"/>
          <w:szCs w:val="28"/>
          <w:lang w:val="en-US"/>
        </w:rPr>
        <w:tab/>
      </w:r>
      <w:r w:rsidR="009B4799" w:rsidRPr="00BB7A09">
        <w:rPr>
          <w:rFonts w:ascii="Calibri" w:hAnsi="Calibri"/>
          <w:sz w:val="28"/>
          <w:szCs w:val="28"/>
          <w:lang w:val="en-US"/>
        </w:rPr>
        <w:tab/>
      </w:r>
      <w:proofErr w:type="spellStart"/>
      <w:r w:rsidRPr="00BB7A09">
        <w:rPr>
          <w:rFonts w:ascii="Calibri" w:hAnsi="Calibri"/>
          <w:sz w:val="28"/>
          <w:szCs w:val="28"/>
          <w:lang w:val="en-US"/>
        </w:rPr>
        <w:t>Demian</w:t>
      </w:r>
      <w:proofErr w:type="spellEnd"/>
      <w:r w:rsidRPr="00BB7A09">
        <w:rPr>
          <w:rFonts w:ascii="Calibri" w:hAnsi="Calibri"/>
          <w:sz w:val="28"/>
          <w:szCs w:val="28"/>
          <w:lang w:val="en-US"/>
        </w:rPr>
        <w:t xml:space="preserve"> </w:t>
      </w:r>
      <w:proofErr w:type="spellStart"/>
      <w:r w:rsidRPr="00BB7A09">
        <w:rPr>
          <w:rFonts w:ascii="Calibri" w:hAnsi="Calibri"/>
          <w:sz w:val="28"/>
          <w:szCs w:val="28"/>
          <w:lang w:val="en-US"/>
        </w:rPr>
        <w:t>Bichir</w:t>
      </w:r>
      <w:proofErr w:type="spellEnd"/>
    </w:p>
    <w:p w:rsidR="00BC3E41" w:rsidRPr="00BB7A09" w:rsidRDefault="00BC3E41" w:rsidP="00BC3E41">
      <w:pPr>
        <w:rPr>
          <w:rFonts w:ascii="Calibri" w:hAnsi="Calibri"/>
          <w:sz w:val="28"/>
          <w:szCs w:val="28"/>
          <w:lang w:val="en-US"/>
        </w:rPr>
      </w:pPr>
    </w:p>
    <w:p w:rsidR="00BC3E41" w:rsidRPr="00BB7A09" w:rsidRDefault="00BC3E41" w:rsidP="00BC3E41">
      <w:pPr>
        <w:rPr>
          <w:rFonts w:ascii="Calibri" w:hAnsi="Calibri"/>
          <w:sz w:val="28"/>
          <w:szCs w:val="28"/>
          <w:lang w:val="en-US"/>
        </w:rPr>
      </w:pPr>
      <w:proofErr w:type="spellStart"/>
      <w:r w:rsidRPr="00BB7A09">
        <w:rPr>
          <w:rFonts w:ascii="Calibri" w:hAnsi="Calibri"/>
          <w:sz w:val="28"/>
          <w:szCs w:val="28"/>
          <w:lang w:val="en-US"/>
        </w:rPr>
        <w:t>Oswaldo</w:t>
      </w:r>
      <w:proofErr w:type="spellEnd"/>
      <w:r w:rsidRPr="00BB7A09">
        <w:rPr>
          <w:rFonts w:ascii="Calibri" w:hAnsi="Calibri"/>
          <w:sz w:val="28"/>
          <w:szCs w:val="28"/>
          <w:lang w:val="en-US"/>
        </w:rPr>
        <w:t xml:space="preserve"> </w:t>
      </w:r>
      <w:proofErr w:type="spellStart"/>
      <w:r w:rsidRPr="00BB7A09">
        <w:rPr>
          <w:rFonts w:ascii="Calibri" w:hAnsi="Calibri"/>
          <w:sz w:val="28"/>
          <w:szCs w:val="28"/>
          <w:lang w:val="en-US"/>
        </w:rPr>
        <w:t>Mobray</w:t>
      </w:r>
      <w:proofErr w:type="spellEnd"/>
      <w:r w:rsidRPr="00BB7A09">
        <w:rPr>
          <w:rFonts w:ascii="Calibri" w:hAnsi="Calibri"/>
          <w:sz w:val="28"/>
          <w:szCs w:val="28"/>
          <w:lang w:val="en-US"/>
        </w:rPr>
        <w:t xml:space="preserve"> </w:t>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t>Tim Roth</w:t>
      </w:r>
    </w:p>
    <w:p w:rsidR="00BC3E41" w:rsidRPr="00BB7A09" w:rsidRDefault="00BC3E41" w:rsidP="00BC3E41">
      <w:pPr>
        <w:rPr>
          <w:rFonts w:ascii="Calibri" w:hAnsi="Calibri"/>
          <w:sz w:val="28"/>
          <w:szCs w:val="28"/>
          <w:lang w:val="en-US"/>
        </w:rPr>
      </w:pPr>
    </w:p>
    <w:p w:rsidR="00BC3E41" w:rsidRPr="001912F6" w:rsidRDefault="00BC3E41" w:rsidP="00BC3E41">
      <w:pPr>
        <w:rPr>
          <w:rFonts w:ascii="Calibri" w:hAnsi="Calibri"/>
          <w:sz w:val="28"/>
          <w:szCs w:val="28"/>
          <w:lang w:val="en-US"/>
        </w:rPr>
      </w:pPr>
      <w:r w:rsidRPr="001912F6">
        <w:rPr>
          <w:rFonts w:ascii="Calibri" w:hAnsi="Calibri"/>
          <w:sz w:val="28"/>
          <w:szCs w:val="28"/>
          <w:lang w:val="en-US"/>
        </w:rPr>
        <w:t xml:space="preserve">Joe Gage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t>Michael Madsen</w:t>
      </w:r>
    </w:p>
    <w:p w:rsidR="00BC3E41" w:rsidRPr="001912F6" w:rsidRDefault="00BC3E41" w:rsidP="00BC3E41">
      <w:pPr>
        <w:rPr>
          <w:rFonts w:ascii="Calibri" w:hAnsi="Calibri"/>
          <w:sz w:val="28"/>
          <w:szCs w:val="28"/>
          <w:lang w:val="en-US"/>
        </w:rPr>
      </w:pPr>
    </w:p>
    <w:p w:rsidR="00BC3E41" w:rsidRPr="001912F6" w:rsidRDefault="00283118" w:rsidP="00BC3E41">
      <w:pPr>
        <w:rPr>
          <w:rFonts w:ascii="Calibri" w:hAnsi="Calibri"/>
          <w:sz w:val="28"/>
          <w:szCs w:val="28"/>
          <w:lang w:val="en-US"/>
        </w:rPr>
      </w:pPr>
      <w:r w:rsidRPr="001912F6">
        <w:rPr>
          <w:rFonts w:ascii="Calibri" w:hAnsi="Calibri"/>
          <w:sz w:val="28"/>
          <w:szCs w:val="28"/>
          <w:lang w:val="en-US"/>
        </w:rPr>
        <w:t>Gen. S</w:t>
      </w:r>
      <w:r w:rsidR="00BC3E41" w:rsidRPr="001912F6">
        <w:rPr>
          <w:rFonts w:ascii="Calibri" w:hAnsi="Calibri"/>
          <w:sz w:val="28"/>
          <w:szCs w:val="28"/>
          <w:lang w:val="en-US"/>
        </w:rPr>
        <w:t xml:space="preserve">anford </w:t>
      </w:r>
      <w:proofErr w:type="spellStart"/>
      <w:r w:rsidR="00BC3E41" w:rsidRPr="001912F6">
        <w:rPr>
          <w:rFonts w:ascii="Calibri" w:hAnsi="Calibri"/>
          <w:sz w:val="28"/>
          <w:szCs w:val="28"/>
          <w:lang w:val="en-US"/>
        </w:rPr>
        <w:t>Smithers</w:t>
      </w:r>
      <w:proofErr w:type="spellEnd"/>
      <w:r w:rsidR="00BC3E41" w:rsidRPr="001912F6">
        <w:rPr>
          <w:rFonts w:ascii="Calibri" w:hAnsi="Calibri"/>
          <w:sz w:val="28"/>
          <w:szCs w:val="28"/>
          <w:lang w:val="en-US"/>
        </w:rPr>
        <w:tab/>
      </w:r>
      <w:r w:rsidR="00BC3E41" w:rsidRPr="001912F6">
        <w:rPr>
          <w:rFonts w:ascii="Calibri" w:hAnsi="Calibri"/>
          <w:sz w:val="28"/>
          <w:szCs w:val="28"/>
          <w:lang w:val="en-US"/>
        </w:rPr>
        <w:tab/>
      </w:r>
      <w:r w:rsidR="00BC3E41" w:rsidRPr="001912F6">
        <w:rPr>
          <w:rFonts w:ascii="Calibri" w:hAnsi="Calibri"/>
          <w:sz w:val="28"/>
          <w:szCs w:val="28"/>
          <w:lang w:val="en-US"/>
        </w:rPr>
        <w:tab/>
      </w:r>
      <w:r w:rsidR="00BC3E41" w:rsidRPr="001912F6">
        <w:rPr>
          <w:rFonts w:ascii="Calibri" w:hAnsi="Calibri"/>
          <w:sz w:val="28"/>
          <w:szCs w:val="28"/>
          <w:lang w:val="en-US"/>
        </w:rPr>
        <w:tab/>
      </w:r>
      <w:r w:rsidR="00BC3E41" w:rsidRPr="001912F6">
        <w:rPr>
          <w:rFonts w:ascii="Calibri" w:hAnsi="Calibri"/>
          <w:sz w:val="28"/>
          <w:szCs w:val="28"/>
          <w:lang w:val="en-US"/>
        </w:rPr>
        <w:tab/>
      </w:r>
      <w:r w:rsidR="00BC3E41" w:rsidRPr="001912F6">
        <w:rPr>
          <w:rFonts w:ascii="Calibri" w:hAnsi="Calibri"/>
          <w:sz w:val="28"/>
          <w:szCs w:val="28"/>
          <w:lang w:val="en-US"/>
        </w:rPr>
        <w:tab/>
      </w:r>
      <w:r w:rsidRPr="001912F6">
        <w:rPr>
          <w:rFonts w:ascii="Calibri" w:hAnsi="Calibri"/>
          <w:sz w:val="28"/>
          <w:szCs w:val="28"/>
          <w:lang w:val="en-US"/>
        </w:rPr>
        <w:tab/>
      </w:r>
      <w:r w:rsidR="00BC3E41" w:rsidRPr="001912F6">
        <w:rPr>
          <w:rFonts w:ascii="Calibri" w:hAnsi="Calibri"/>
          <w:sz w:val="28"/>
          <w:szCs w:val="28"/>
          <w:lang w:val="en-US"/>
        </w:rPr>
        <w:t xml:space="preserve">Bruce </w:t>
      </w:r>
      <w:proofErr w:type="spellStart"/>
      <w:r w:rsidR="00BC3E41" w:rsidRPr="001912F6">
        <w:rPr>
          <w:rFonts w:ascii="Calibri" w:hAnsi="Calibri"/>
          <w:sz w:val="28"/>
          <w:szCs w:val="28"/>
          <w:lang w:val="en-US"/>
        </w:rPr>
        <w:t>Dern</w:t>
      </w:r>
      <w:proofErr w:type="spellEnd"/>
    </w:p>
    <w:p w:rsidR="00BC3E41" w:rsidRPr="001912F6" w:rsidRDefault="00BC3E41" w:rsidP="00BC3E41">
      <w:pPr>
        <w:rPr>
          <w:rFonts w:ascii="Calibri" w:hAnsi="Calibri"/>
          <w:sz w:val="28"/>
          <w:szCs w:val="28"/>
          <w:lang w:val="en-US"/>
        </w:rPr>
      </w:pPr>
    </w:p>
    <w:p w:rsidR="00BC3E41" w:rsidRPr="001912F6" w:rsidRDefault="00283118" w:rsidP="00BC3E41">
      <w:pPr>
        <w:rPr>
          <w:rFonts w:ascii="Calibri" w:hAnsi="Calibri"/>
          <w:sz w:val="28"/>
          <w:szCs w:val="28"/>
          <w:lang w:val="en-US"/>
        </w:rPr>
      </w:pPr>
      <w:r w:rsidRPr="001912F6">
        <w:rPr>
          <w:rFonts w:ascii="Calibri" w:hAnsi="Calibri"/>
          <w:sz w:val="28"/>
          <w:szCs w:val="28"/>
          <w:lang w:val="en-US"/>
        </w:rPr>
        <w:t xml:space="preserve">Jody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00BC3E41" w:rsidRPr="001912F6">
        <w:rPr>
          <w:rFonts w:ascii="Calibri" w:hAnsi="Calibri"/>
          <w:sz w:val="28"/>
          <w:szCs w:val="28"/>
          <w:lang w:val="en-US"/>
        </w:rPr>
        <w:t>Channing Tatum</w:t>
      </w:r>
    </w:p>
    <w:p w:rsidR="00C418F2" w:rsidRPr="001912F6" w:rsidRDefault="00C418F2" w:rsidP="00BC3E41">
      <w:pPr>
        <w:rPr>
          <w:rFonts w:ascii="Calibri" w:hAnsi="Calibri"/>
          <w:sz w:val="28"/>
          <w:szCs w:val="28"/>
          <w:lang w:val="en-US"/>
        </w:rPr>
      </w:pPr>
    </w:p>
    <w:p w:rsidR="00C418F2" w:rsidRPr="001912F6" w:rsidRDefault="00C418F2" w:rsidP="00C418F2">
      <w:pPr>
        <w:rPr>
          <w:rFonts w:ascii="Calibri" w:hAnsi="Calibri"/>
          <w:sz w:val="28"/>
          <w:szCs w:val="28"/>
          <w:lang w:val="en-US"/>
        </w:rPr>
      </w:pPr>
      <w:r w:rsidRPr="001912F6">
        <w:rPr>
          <w:rFonts w:ascii="Calibri" w:hAnsi="Calibri"/>
          <w:sz w:val="28"/>
          <w:szCs w:val="28"/>
          <w:lang w:val="en-US"/>
        </w:rPr>
        <w:t xml:space="preserve">O. B.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00B93AE7">
        <w:rPr>
          <w:rFonts w:ascii="Calibri" w:hAnsi="Calibri"/>
          <w:sz w:val="28"/>
          <w:szCs w:val="28"/>
          <w:lang w:val="en-US"/>
        </w:rPr>
        <w:tab/>
      </w:r>
      <w:r w:rsidR="00B93AE7">
        <w:rPr>
          <w:rFonts w:ascii="Calibri" w:hAnsi="Calibri"/>
          <w:sz w:val="28"/>
          <w:szCs w:val="28"/>
          <w:lang w:val="en-US"/>
        </w:rPr>
        <w:tab/>
      </w:r>
      <w:r w:rsidRPr="001912F6">
        <w:rPr>
          <w:rFonts w:ascii="Calibri" w:hAnsi="Calibri"/>
          <w:sz w:val="28"/>
          <w:szCs w:val="28"/>
          <w:lang w:val="en-US"/>
        </w:rPr>
        <w:t>James Parks</w:t>
      </w:r>
    </w:p>
    <w:p w:rsidR="00C418F2" w:rsidRPr="001912F6" w:rsidRDefault="00C418F2" w:rsidP="00C418F2">
      <w:pPr>
        <w:rPr>
          <w:rFonts w:ascii="Calibri" w:hAnsi="Calibri"/>
          <w:sz w:val="28"/>
          <w:szCs w:val="28"/>
          <w:lang w:val="en-US"/>
        </w:rPr>
      </w:pPr>
    </w:p>
    <w:p w:rsidR="00C418F2" w:rsidRPr="00BB7A09" w:rsidRDefault="00C418F2" w:rsidP="00C418F2">
      <w:pPr>
        <w:rPr>
          <w:rFonts w:ascii="Calibri" w:hAnsi="Calibri"/>
          <w:sz w:val="28"/>
          <w:szCs w:val="28"/>
          <w:lang w:val="en-US"/>
        </w:rPr>
      </w:pPr>
      <w:r w:rsidRPr="00BB7A09">
        <w:rPr>
          <w:rFonts w:ascii="Calibri" w:hAnsi="Calibri"/>
          <w:sz w:val="28"/>
          <w:szCs w:val="28"/>
          <w:lang w:val="en-US"/>
        </w:rPr>
        <w:t xml:space="preserve">Minnie </w:t>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t xml:space="preserve">Dana </w:t>
      </w:r>
      <w:proofErr w:type="spellStart"/>
      <w:r w:rsidRPr="00BB7A09">
        <w:rPr>
          <w:rFonts w:ascii="Calibri" w:hAnsi="Calibri"/>
          <w:sz w:val="28"/>
          <w:szCs w:val="28"/>
          <w:lang w:val="en-US"/>
        </w:rPr>
        <w:t>Gourrier</w:t>
      </w:r>
      <w:proofErr w:type="spellEnd"/>
    </w:p>
    <w:p w:rsidR="00C418F2" w:rsidRPr="00BB7A09" w:rsidRDefault="00C418F2" w:rsidP="00C418F2">
      <w:pPr>
        <w:rPr>
          <w:rFonts w:ascii="Calibri" w:hAnsi="Calibri"/>
          <w:sz w:val="28"/>
          <w:szCs w:val="28"/>
          <w:lang w:val="en-US"/>
        </w:rPr>
      </w:pPr>
    </w:p>
    <w:p w:rsidR="00C418F2" w:rsidRPr="00BB7A09" w:rsidRDefault="00C418F2" w:rsidP="00C418F2">
      <w:pPr>
        <w:rPr>
          <w:rFonts w:ascii="Calibri" w:hAnsi="Calibri"/>
          <w:sz w:val="28"/>
          <w:szCs w:val="28"/>
          <w:lang w:val="en-US"/>
        </w:rPr>
      </w:pPr>
      <w:r w:rsidRPr="00BB7A09">
        <w:rPr>
          <w:rFonts w:ascii="Calibri" w:hAnsi="Calibri"/>
          <w:sz w:val="28"/>
          <w:szCs w:val="28"/>
          <w:lang w:val="en-US"/>
        </w:rPr>
        <w:t xml:space="preserve">Judy </w:t>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Pr="00BB7A09">
        <w:rPr>
          <w:rFonts w:ascii="Calibri" w:hAnsi="Calibri"/>
          <w:sz w:val="28"/>
          <w:szCs w:val="28"/>
          <w:lang w:val="en-US"/>
        </w:rPr>
        <w:tab/>
      </w:r>
      <w:r w:rsidR="00BB7A09">
        <w:rPr>
          <w:rFonts w:ascii="Calibri" w:hAnsi="Calibri"/>
          <w:sz w:val="28"/>
          <w:szCs w:val="28"/>
          <w:lang w:val="en-US"/>
        </w:rPr>
        <w:tab/>
      </w:r>
      <w:r w:rsidR="00BB7A09">
        <w:rPr>
          <w:rFonts w:ascii="Calibri" w:hAnsi="Calibri"/>
          <w:sz w:val="28"/>
          <w:szCs w:val="28"/>
          <w:lang w:val="en-US"/>
        </w:rPr>
        <w:tab/>
      </w:r>
      <w:r w:rsidRPr="00BB7A09">
        <w:rPr>
          <w:rFonts w:ascii="Calibri" w:hAnsi="Calibri"/>
          <w:sz w:val="28"/>
          <w:szCs w:val="28"/>
          <w:lang w:val="en-US"/>
        </w:rPr>
        <w:t>Zoë Bell</w:t>
      </w:r>
    </w:p>
    <w:p w:rsidR="00C418F2" w:rsidRPr="00BB7A09" w:rsidRDefault="00C418F2" w:rsidP="00BC3E41">
      <w:pPr>
        <w:rPr>
          <w:rFonts w:ascii="Calibri" w:hAnsi="Calibri"/>
          <w:sz w:val="28"/>
          <w:szCs w:val="28"/>
          <w:lang w:val="en-US"/>
        </w:rPr>
      </w:pPr>
    </w:p>
    <w:p w:rsidR="00821FDF" w:rsidRPr="001912F6" w:rsidRDefault="00821FDF" w:rsidP="00821FDF">
      <w:pPr>
        <w:rPr>
          <w:rFonts w:ascii="Calibri" w:hAnsi="Calibri"/>
          <w:sz w:val="28"/>
          <w:szCs w:val="28"/>
          <w:lang w:val="en-US"/>
        </w:rPr>
      </w:pPr>
      <w:r w:rsidRPr="001912F6">
        <w:rPr>
          <w:rFonts w:ascii="Calibri" w:hAnsi="Calibri"/>
          <w:sz w:val="28"/>
          <w:szCs w:val="28"/>
          <w:lang w:val="en-US"/>
        </w:rPr>
        <w:t xml:space="preserve">Ed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t>Lee Horsley</w:t>
      </w:r>
    </w:p>
    <w:p w:rsidR="00821FDF" w:rsidRDefault="00821FDF" w:rsidP="00C418F2">
      <w:pPr>
        <w:rPr>
          <w:rFonts w:ascii="Calibri" w:hAnsi="Calibri"/>
          <w:sz w:val="28"/>
          <w:szCs w:val="28"/>
          <w:lang w:val="en-US"/>
        </w:rPr>
      </w:pPr>
    </w:p>
    <w:p w:rsidR="00C418F2" w:rsidRPr="001912F6" w:rsidRDefault="00C418F2" w:rsidP="00C418F2">
      <w:pPr>
        <w:rPr>
          <w:rFonts w:ascii="Calibri" w:hAnsi="Calibri"/>
          <w:sz w:val="28"/>
          <w:szCs w:val="28"/>
          <w:lang w:val="en-US"/>
        </w:rPr>
      </w:pPr>
      <w:r w:rsidRPr="001912F6">
        <w:rPr>
          <w:rFonts w:ascii="Calibri" w:hAnsi="Calibri"/>
          <w:sz w:val="28"/>
          <w:szCs w:val="28"/>
          <w:lang w:val="en-US"/>
        </w:rPr>
        <w:t xml:space="preserve">Sweet Dave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t>Gene Jones</w:t>
      </w:r>
    </w:p>
    <w:p w:rsidR="00C418F2" w:rsidRPr="001912F6" w:rsidRDefault="00C418F2" w:rsidP="00BC3E41">
      <w:pPr>
        <w:rPr>
          <w:rFonts w:ascii="Calibri" w:hAnsi="Calibri"/>
          <w:sz w:val="28"/>
          <w:szCs w:val="28"/>
          <w:lang w:val="en-US"/>
        </w:rPr>
      </w:pPr>
    </w:p>
    <w:p w:rsidR="002551EE" w:rsidRPr="001912F6" w:rsidRDefault="002551EE" w:rsidP="00BC3E41">
      <w:pPr>
        <w:rPr>
          <w:rFonts w:ascii="Calibri" w:hAnsi="Calibri"/>
          <w:sz w:val="28"/>
          <w:szCs w:val="28"/>
          <w:lang w:val="en-US"/>
        </w:rPr>
      </w:pPr>
      <w:r w:rsidRPr="001912F6">
        <w:rPr>
          <w:rFonts w:ascii="Calibri" w:hAnsi="Calibri"/>
          <w:sz w:val="28"/>
          <w:szCs w:val="28"/>
          <w:lang w:val="en-US"/>
        </w:rPr>
        <w:t xml:space="preserve">Charlie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t>Keith Jefferson</w:t>
      </w:r>
    </w:p>
    <w:p w:rsidR="002551EE" w:rsidRPr="001912F6" w:rsidRDefault="002551EE" w:rsidP="00BC3E41">
      <w:pPr>
        <w:rPr>
          <w:rFonts w:ascii="Calibri" w:hAnsi="Calibri"/>
          <w:sz w:val="28"/>
          <w:szCs w:val="28"/>
          <w:lang w:val="en-US"/>
        </w:rPr>
      </w:pPr>
    </w:p>
    <w:p w:rsidR="002551EE" w:rsidRPr="001912F6" w:rsidRDefault="002551EE" w:rsidP="00BC3E41">
      <w:pPr>
        <w:rPr>
          <w:rFonts w:ascii="Calibri" w:hAnsi="Calibri"/>
          <w:sz w:val="28"/>
          <w:szCs w:val="28"/>
          <w:lang w:val="en-US"/>
        </w:rPr>
      </w:pPr>
      <w:r w:rsidRPr="001912F6">
        <w:rPr>
          <w:rFonts w:ascii="Calibri" w:hAnsi="Calibri"/>
          <w:sz w:val="28"/>
          <w:szCs w:val="28"/>
          <w:lang w:val="en-US"/>
        </w:rPr>
        <w:t xml:space="preserve">Chester Charles </w:t>
      </w:r>
      <w:proofErr w:type="spellStart"/>
      <w:r w:rsidRPr="001912F6">
        <w:rPr>
          <w:rFonts w:ascii="Calibri" w:hAnsi="Calibri"/>
          <w:sz w:val="28"/>
          <w:szCs w:val="28"/>
          <w:lang w:val="en-US"/>
        </w:rPr>
        <w:t>Smithers</w:t>
      </w:r>
      <w:proofErr w:type="spellEnd"/>
      <w:r w:rsidRPr="001912F6">
        <w:rPr>
          <w:rFonts w:ascii="Calibri" w:hAnsi="Calibri"/>
          <w:sz w:val="28"/>
          <w:szCs w:val="28"/>
          <w:lang w:val="en-US"/>
        </w:rPr>
        <w:t xml:space="preserve"> </w:t>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r>
      <w:r w:rsidRPr="001912F6">
        <w:rPr>
          <w:rFonts w:ascii="Calibri" w:hAnsi="Calibri"/>
          <w:sz w:val="28"/>
          <w:szCs w:val="28"/>
          <w:lang w:val="en-US"/>
        </w:rPr>
        <w:tab/>
        <w:t xml:space="preserve">Craig Stark </w:t>
      </w:r>
    </w:p>
    <w:p w:rsidR="002551EE" w:rsidRPr="001912F6" w:rsidRDefault="002551EE" w:rsidP="00BC3E41">
      <w:pPr>
        <w:rPr>
          <w:rFonts w:ascii="Calibri" w:hAnsi="Calibri"/>
          <w:sz w:val="28"/>
          <w:szCs w:val="28"/>
          <w:lang w:val="en-US"/>
        </w:rPr>
      </w:pPr>
    </w:p>
    <w:p w:rsidR="002551EE" w:rsidRPr="00293258" w:rsidRDefault="002551EE" w:rsidP="00BC3E41">
      <w:pPr>
        <w:rPr>
          <w:rFonts w:ascii="Calibri" w:hAnsi="Calibri"/>
          <w:sz w:val="28"/>
          <w:szCs w:val="28"/>
        </w:rPr>
      </w:pPr>
      <w:r w:rsidRPr="00293258">
        <w:rPr>
          <w:rFonts w:ascii="Calibri" w:hAnsi="Calibri"/>
          <w:sz w:val="28"/>
          <w:szCs w:val="28"/>
        </w:rPr>
        <w:t xml:space="preserve">Gemma </w:t>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r w:rsidRPr="00293258">
        <w:rPr>
          <w:rFonts w:ascii="Calibri" w:hAnsi="Calibri"/>
          <w:sz w:val="28"/>
          <w:szCs w:val="28"/>
        </w:rPr>
        <w:tab/>
      </w:r>
      <w:proofErr w:type="spellStart"/>
      <w:r w:rsidRPr="00293258">
        <w:rPr>
          <w:rFonts w:ascii="Calibri" w:hAnsi="Calibri"/>
          <w:sz w:val="28"/>
          <w:szCs w:val="28"/>
        </w:rPr>
        <w:t>Belinda</w:t>
      </w:r>
      <w:proofErr w:type="spellEnd"/>
      <w:r w:rsidRPr="00293258">
        <w:rPr>
          <w:rFonts w:ascii="Calibri" w:hAnsi="Calibri"/>
          <w:sz w:val="28"/>
          <w:szCs w:val="28"/>
        </w:rPr>
        <w:t xml:space="preserve"> </w:t>
      </w:r>
      <w:proofErr w:type="spellStart"/>
      <w:r w:rsidRPr="00293258">
        <w:rPr>
          <w:rFonts w:ascii="Calibri" w:hAnsi="Calibri"/>
          <w:sz w:val="28"/>
          <w:szCs w:val="28"/>
        </w:rPr>
        <w:t>Owino</w:t>
      </w:r>
      <w:proofErr w:type="spellEnd"/>
    </w:p>
    <w:p w:rsidR="00C418F2" w:rsidRPr="00293258" w:rsidRDefault="00C418F2" w:rsidP="00BC3E41">
      <w:pPr>
        <w:rPr>
          <w:rFonts w:ascii="Calibri" w:hAnsi="Calibri"/>
          <w:sz w:val="28"/>
          <w:szCs w:val="28"/>
        </w:rPr>
      </w:pPr>
    </w:p>
    <w:p w:rsidR="00C418F2" w:rsidRPr="00293258" w:rsidRDefault="00C418F2" w:rsidP="00BC3E41">
      <w:pPr>
        <w:rPr>
          <w:rFonts w:ascii="Calibri" w:hAnsi="Calibri"/>
          <w:sz w:val="28"/>
          <w:szCs w:val="28"/>
        </w:rPr>
      </w:pPr>
    </w:p>
    <w:p w:rsidR="00FB5E67" w:rsidRPr="00293258" w:rsidRDefault="00FB5E67" w:rsidP="00C418F2">
      <w:pPr>
        <w:jc w:val="center"/>
        <w:rPr>
          <w:rFonts w:asciiTheme="majorHAnsi" w:hAnsiTheme="majorHAnsi"/>
          <w:i/>
          <w:szCs w:val="24"/>
        </w:rPr>
      </w:pPr>
    </w:p>
    <w:p w:rsidR="00AE6281" w:rsidRPr="00293258" w:rsidRDefault="00AE6281" w:rsidP="00FB5E67">
      <w:pPr>
        <w:jc w:val="center"/>
        <w:rPr>
          <w:rFonts w:asciiTheme="majorHAnsi" w:hAnsiTheme="majorHAnsi"/>
          <w:i/>
          <w:szCs w:val="24"/>
        </w:rPr>
      </w:pPr>
    </w:p>
    <w:p w:rsidR="00AE6281" w:rsidRPr="00293258" w:rsidRDefault="00AE6281" w:rsidP="00FB5E67">
      <w:pPr>
        <w:jc w:val="center"/>
        <w:rPr>
          <w:rFonts w:asciiTheme="majorHAnsi" w:hAnsiTheme="majorHAnsi"/>
          <w:i/>
          <w:szCs w:val="24"/>
        </w:rPr>
      </w:pPr>
    </w:p>
    <w:p w:rsidR="001912F6" w:rsidRPr="00FB5E67" w:rsidRDefault="00C418F2" w:rsidP="00FB5E67">
      <w:pPr>
        <w:jc w:val="center"/>
        <w:rPr>
          <w:rFonts w:asciiTheme="majorHAnsi" w:hAnsiTheme="majorHAnsi"/>
          <w:i/>
          <w:szCs w:val="24"/>
        </w:rPr>
      </w:pPr>
      <w:r w:rsidRPr="00C939FA">
        <w:rPr>
          <w:rFonts w:asciiTheme="majorHAnsi" w:hAnsiTheme="majorHAnsi"/>
          <w:i/>
          <w:szCs w:val="24"/>
        </w:rPr>
        <w:t>Crediti non contrattuali</w:t>
      </w:r>
    </w:p>
    <w:p w:rsidR="00BB7A09" w:rsidRDefault="00BB7A09" w:rsidP="009B4799">
      <w:pPr>
        <w:tabs>
          <w:tab w:val="left" w:pos="3402"/>
          <w:tab w:val="left" w:pos="3686"/>
        </w:tabs>
        <w:jc w:val="center"/>
        <w:rPr>
          <w:rFonts w:asciiTheme="majorHAnsi" w:hAnsiTheme="majorHAnsi" w:cstheme="minorHAnsi"/>
          <w:b/>
          <w:sz w:val="32"/>
          <w:szCs w:val="32"/>
        </w:rPr>
      </w:pPr>
    </w:p>
    <w:p w:rsidR="009B4799" w:rsidRDefault="009B4799" w:rsidP="009B4799">
      <w:pPr>
        <w:tabs>
          <w:tab w:val="left" w:pos="3402"/>
          <w:tab w:val="left" w:pos="3686"/>
        </w:tabs>
        <w:jc w:val="center"/>
        <w:rPr>
          <w:rFonts w:asciiTheme="majorHAnsi" w:hAnsiTheme="majorHAnsi" w:cstheme="minorHAnsi"/>
          <w:b/>
          <w:sz w:val="32"/>
          <w:szCs w:val="32"/>
        </w:rPr>
      </w:pPr>
      <w:r w:rsidRPr="009B4799">
        <w:rPr>
          <w:rFonts w:asciiTheme="majorHAnsi" w:hAnsiTheme="majorHAnsi" w:cstheme="minorHAnsi"/>
          <w:b/>
          <w:sz w:val="32"/>
          <w:szCs w:val="32"/>
        </w:rPr>
        <w:lastRenderedPageBreak/>
        <w:t>CAST TECNICO</w:t>
      </w:r>
    </w:p>
    <w:p w:rsidR="00715EF7" w:rsidRDefault="00715EF7" w:rsidP="009B4799">
      <w:pPr>
        <w:tabs>
          <w:tab w:val="left" w:pos="3402"/>
          <w:tab w:val="left" w:pos="3686"/>
        </w:tabs>
        <w:jc w:val="center"/>
        <w:rPr>
          <w:rFonts w:asciiTheme="majorHAnsi" w:hAnsiTheme="majorHAnsi" w:cstheme="minorHAnsi"/>
          <w:b/>
          <w:sz w:val="32"/>
          <w:szCs w:val="32"/>
        </w:rPr>
      </w:pPr>
    </w:p>
    <w:p w:rsidR="00821FDF" w:rsidRDefault="00821FDF" w:rsidP="00821FDF">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Montaggio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 xml:space="preserve">Fred </w:t>
      </w:r>
      <w:proofErr w:type="spellStart"/>
      <w:r>
        <w:rPr>
          <w:rFonts w:asciiTheme="majorHAnsi" w:hAnsiTheme="majorHAnsi" w:cstheme="minorHAnsi"/>
          <w:sz w:val="28"/>
          <w:szCs w:val="28"/>
        </w:rPr>
        <w:t>Raskin</w:t>
      </w:r>
      <w:proofErr w:type="spellEnd"/>
      <w:r>
        <w:rPr>
          <w:rFonts w:asciiTheme="majorHAnsi" w:hAnsiTheme="majorHAnsi" w:cstheme="minorHAnsi"/>
          <w:sz w:val="28"/>
          <w:szCs w:val="28"/>
        </w:rPr>
        <w:t>, ACE</w:t>
      </w:r>
    </w:p>
    <w:p w:rsidR="00821FDF" w:rsidRDefault="00821FDF" w:rsidP="00715EF7">
      <w:pPr>
        <w:tabs>
          <w:tab w:val="left" w:pos="3402"/>
          <w:tab w:val="left" w:pos="3686"/>
        </w:tabs>
        <w:rPr>
          <w:rFonts w:asciiTheme="majorHAnsi" w:hAnsiTheme="majorHAnsi" w:cstheme="minorHAnsi"/>
          <w:sz w:val="28"/>
          <w:szCs w:val="28"/>
        </w:rPr>
      </w:pPr>
    </w:p>
    <w:p w:rsidR="00821FDF" w:rsidRDefault="00821FDF" w:rsidP="00821FDF">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Casting</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Victoria Thomas</w:t>
      </w:r>
    </w:p>
    <w:p w:rsidR="00821FDF" w:rsidRDefault="00821FDF" w:rsidP="00715EF7">
      <w:pPr>
        <w:tabs>
          <w:tab w:val="left" w:pos="3402"/>
          <w:tab w:val="left" w:pos="3686"/>
        </w:tabs>
        <w:rPr>
          <w:rFonts w:asciiTheme="majorHAnsi" w:hAnsiTheme="majorHAnsi" w:cstheme="minorHAnsi"/>
          <w:sz w:val="28"/>
          <w:szCs w:val="28"/>
        </w:rPr>
      </w:pPr>
    </w:p>
    <w:p w:rsidR="00821FDF" w:rsidRDefault="00821FDF" w:rsidP="00821FDF">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Musiche originali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Ennio Morricone</w:t>
      </w:r>
    </w:p>
    <w:p w:rsidR="00821FDF" w:rsidRDefault="00821FDF" w:rsidP="00715EF7">
      <w:pPr>
        <w:tabs>
          <w:tab w:val="left" w:pos="3402"/>
          <w:tab w:val="left" w:pos="3686"/>
        </w:tabs>
        <w:rPr>
          <w:rFonts w:asciiTheme="majorHAnsi" w:hAnsiTheme="majorHAnsi" w:cstheme="minorHAnsi"/>
          <w:sz w:val="28"/>
          <w:szCs w:val="28"/>
        </w:rPr>
      </w:pPr>
    </w:p>
    <w:p w:rsidR="00821FDF" w:rsidRDefault="00821FDF" w:rsidP="00821FDF">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Costumi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Courtney Hoffman</w:t>
      </w:r>
    </w:p>
    <w:p w:rsidR="00821FDF" w:rsidRDefault="00821FDF" w:rsidP="00715EF7">
      <w:pPr>
        <w:tabs>
          <w:tab w:val="left" w:pos="3402"/>
          <w:tab w:val="left" w:pos="3686"/>
        </w:tabs>
        <w:rPr>
          <w:rFonts w:asciiTheme="majorHAnsi" w:hAnsiTheme="majorHAnsi" w:cstheme="minorHAnsi"/>
          <w:sz w:val="28"/>
          <w:szCs w:val="28"/>
        </w:rPr>
      </w:pPr>
    </w:p>
    <w:p w:rsidR="00821FDF" w:rsidRDefault="00821FDF" w:rsidP="00821FDF">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Scenografia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proofErr w:type="spellStart"/>
      <w:r w:rsidRPr="007C0A9A">
        <w:rPr>
          <w:rFonts w:asciiTheme="majorHAnsi" w:hAnsiTheme="majorHAnsi" w:cstheme="minorHAnsi"/>
          <w:sz w:val="28"/>
          <w:szCs w:val="28"/>
        </w:rPr>
        <w:t>Yohei</w:t>
      </w:r>
      <w:proofErr w:type="spellEnd"/>
      <w:r w:rsidRPr="007C0A9A">
        <w:rPr>
          <w:rFonts w:asciiTheme="majorHAnsi" w:hAnsiTheme="majorHAnsi" w:cstheme="minorHAnsi"/>
          <w:sz w:val="28"/>
          <w:szCs w:val="28"/>
        </w:rPr>
        <w:t xml:space="preserve"> </w:t>
      </w:r>
      <w:proofErr w:type="spellStart"/>
      <w:r w:rsidRPr="007C0A9A">
        <w:rPr>
          <w:rFonts w:asciiTheme="majorHAnsi" w:hAnsiTheme="majorHAnsi" w:cstheme="minorHAnsi"/>
          <w:sz w:val="28"/>
          <w:szCs w:val="28"/>
        </w:rPr>
        <w:t>Taneda</w:t>
      </w:r>
      <w:proofErr w:type="spellEnd"/>
    </w:p>
    <w:p w:rsidR="00821FDF" w:rsidRDefault="00821FDF" w:rsidP="00715EF7">
      <w:pPr>
        <w:tabs>
          <w:tab w:val="left" w:pos="3402"/>
          <w:tab w:val="left" w:pos="3686"/>
        </w:tabs>
        <w:rPr>
          <w:rFonts w:asciiTheme="majorHAnsi" w:hAnsiTheme="majorHAnsi" w:cstheme="minorHAnsi"/>
          <w:sz w:val="28"/>
          <w:szCs w:val="28"/>
        </w:rPr>
      </w:pPr>
    </w:p>
    <w:p w:rsidR="00821FDF" w:rsidRDefault="00821FDF"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Girato in </w:t>
      </w:r>
      <w:r w:rsidR="00AD6492">
        <w:rPr>
          <w:rFonts w:asciiTheme="majorHAnsi" w:hAnsiTheme="majorHAnsi" w:cstheme="minorHAnsi"/>
          <w:sz w:val="28"/>
          <w:szCs w:val="28"/>
        </w:rPr>
        <w:tab/>
      </w:r>
      <w:r w:rsidR="00AD6492">
        <w:rPr>
          <w:rFonts w:asciiTheme="majorHAnsi" w:hAnsiTheme="majorHAnsi" w:cstheme="minorHAnsi"/>
          <w:sz w:val="28"/>
          <w:szCs w:val="28"/>
        </w:rPr>
        <w:tab/>
      </w:r>
      <w:r w:rsidR="00AD6492">
        <w:rPr>
          <w:rFonts w:asciiTheme="majorHAnsi" w:hAnsiTheme="majorHAnsi" w:cstheme="minorHAnsi"/>
          <w:sz w:val="28"/>
          <w:szCs w:val="28"/>
        </w:rPr>
        <w:tab/>
      </w:r>
      <w:r w:rsidR="00AD6492">
        <w:rPr>
          <w:rFonts w:asciiTheme="majorHAnsi" w:hAnsiTheme="majorHAnsi" w:cstheme="minorHAnsi"/>
          <w:sz w:val="28"/>
          <w:szCs w:val="28"/>
        </w:rPr>
        <w:tab/>
      </w:r>
      <w:r w:rsidR="00AD6492">
        <w:rPr>
          <w:rFonts w:asciiTheme="majorHAnsi" w:hAnsiTheme="majorHAnsi" w:cstheme="minorHAnsi"/>
          <w:sz w:val="28"/>
          <w:szCs w:val="28"/>
        </w:rPr>
        <w:tab/>
      </w:r>
      <w:r w:rsidR="00AD6492">
        <w:rPr>
          <w:rFonts w:asciiTheme="majorHAnsi" w:hAnsiTheme="majorHAnsi" w:cstheme="minorHAnsi"/>
          <w:sz w:val="28"/>
          <w:szCs w:val="28"/>
        </w:rPr>
        <w:tab/>
      </w:r>
      <w:r w:rsidR="00AD6492">
        <w:rPr>
          <w:rFonts w:asciiTheme="majorHAnsi" w:hAnsiTheme="majorHAnsi" w:cstheme="minorHAnsi"/>
          <w:noProof/>
          <w:sz w:val="28"/>
          <w:szCs w:val="28"/>
        </w:rPr>
        <w:drawing>
          <wp:inline distT="0" distB="0" distL="0" distR="0">
            <wp:extent cx="1836774" cy="432000"/>
            <wp:effectExtent l="0" t="0" r="0" b="635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836774" cy="432000"/>
                    </a:xfrm>
                    <a:prstGeom prst="rect">
                      <a:avLst/>
                    </a:prstGeom>
                    <a:noFill/>
                    <a:ln>
                      <a:noFill/>
                    </a:ln>
                  </pic:spPr>
                </pic:pic>
              </a:graphicData>
            </a:graphic>
          </wp:inline>
        </w:drawing>
      </w:r>
    </w:p>
    <w:p w:rsidR="00821FDF" w:rsidRDefault="00821FDF" w:rsidP="00715EF7">
      <w:pPr>
        <w:tabs>
          <w:tab w:val="left" w:pos="3402"/>
          <w:tab w:val="left" w:pos="3686"/>
        </w:tabs>
        <w:rPr>
          <w:rFonts w:asciiTheme="majorHAnsi" w:hAnsiTheme="majorHAnsi" w:cstheme="minorHAnsi"/>
          <w:sz w:val="28"/>
          <w:szCs w:val="28"/>
        </w:rPr>
      </w:pPr>
    </w:p>
    <w:p w:rsidR="007C0A9A" w:rsidRDefault="007C0A9A"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Direttore della Fotografia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t>Robert Richardson</w:t>
      </w:r>
      <w:r w:rsidR="004D269A">
        <w:rPr>
          <w:rFonts w:asciiTheme="majorHAnsi" w:hAnsiTheme="majorHAnsi" w:cstheme="minorHAnsi"/>
          <w:sz w:val="28"/>
          <w:szCs w:val="28"/>
        </w:rPr>
        <w:t>, ASC</w:t>
      </w:r>
    </w:p>
    <w:p w:rsidR="007C0A9A" w:rsidRDefault="007C0A9A" w:rsidP="00715EF7">
      <w:pPr>
        <w:tabs>
          <w:tab w:val="left" w:pos="3402"/>
          <w:tab w:val="left" w:pos="3686"/>
        </w:tabs>
        <w:rPr>
          <w:rFonts w:asciiTheme="majorHAnsi" w:hAnsiTheme="majorHAnsi" w:cstheme="minorHAnsi"/>
          <w:sz w:val="28"/>
          <w:szCs w:val="28"/>
        </w:rPr>
      </w:pPr>
    </w:p>
    <w:p w:rsidR="00C12015" w:rsidRPr="001912F6" w:rsidRDefault="00C12015" w:rsidP="00C12015">
      <w:pPr>
        <w:tabs>
          <w:tab w:val="left" w:pos="3402"/>
          <w:tab w:val="left" w:pos="3686"/>
        </w:tabs>
        <w:rPr>
          <w:rFonts w:asciiTheme="majorHAnsi" w:hAnsiTheme="majorHAnsi" w:cstheme="minorHAnsi"/>
          <w:sz w:val="28"/>
          <w:szCs w:val="28"/>
          <w:lang w:val="en-US"/>
        </w:rPr>
      </w:pPr>
      <w:proofErr w:type="spellStart"/>
      <w:r w:rsidRPr="001912F6">
        <w:rPr>
          <w:rFonts w:asciiTheme="majorHAnsi" w:hAnsiTheme="majorHAnsi" w:cstheme="minorHAnsi"/>
          <w:sz w:val="28"/>
          <w:szCs w:val="28"/>
          <w:lang w:val="en-US"/>
        </w:rPr>
        <w:t>Produttori</w:t>
      </w:r>
      <w:proofErr w:type="spellEnd"/>
      <w:r w:rsidRPr="001912F6">
        <w:rPr>
          <w:rFonts w:asciiTheme="majorHAnsi" w:hAnsiTheme="majorHAnsi" w:cstheme="minorHAnsi"/>
          <w:sz w:val="28"/>
          <w:szCs w:val="28"/>
          <w:lang w:val="en-US"/>
        </w:rPr>
        <w:t xml:space="preserve"> </w:t>
      </w:r>
      <w:proofErr w:type="spellStart"/>
      <w:r w:rsidRPr="001912F6">
        <w:rPr>
          <w:rFonts w:asciiTheme="majorHAnsi" w:hAnsiTheme="majorHAnsi" w:cstheme="minorHAnsi"/>
          <w:sz w:val="28"/>
          <w:szCs w:val="28"/>
          <w:lang w:val="en-US"/>
        </w:rPr>
        <w:t>Esecutivi</w:t>
      </w:r>
      <w:proofErr w:type="spellEnd"/>
      <w:r w:rsidRPr="001912F6">
        <w:rPr>
          <w:rFonts w:asciiTheme="majorHAnsi" w:hAnsiTheme="majorHAnsi" w:cstheme="minorHAnsi"/>
          <w:sz w:val="28"/>
          <w:szCs w:val="28"/>
          <w:lang w:val="en-US"/>
        </w:rPr>
        <w:t xml:space="preserve"> </w:t>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t xml:space="preserve">Bob </w:t>
      </w:r>
      <w:proofErr w:type="spellStart"/>
      <w:r w:rsidRPr="001912F6">
        <w:rPr>
          <w:rFonts w:asciiTheme="majorHAnsi" w:hAnsiTheme="majorHAnsi" w:cstheme="minorHAnsi"/>
          <w:sz w:val="28"/>
          <w:szCs w:val="28"/>
          <w:lang w:val="en-US"/>
        </w:rPr>
        <w:t>Wenstein</w:t>
      </w:r>
      <w:proofErr w:type="spellEnd"/>
    </w:p>
    <w:p w:rsidR="00C12015" w:rsidRPr="001912F6" w:rsidRDefault="00C12015" w:rsidP="00C12015">
      <w:pPr>
        <w:tabs>
          <w:tab w:val="left" w:pos="3402"/>
          <w:tab w:val="left" w:pos="3686"/>
        </w:tabs>
        <w:rPr>
          <w:rFonts w:asciiTheme="majorHAnsi" w:hAnsiTheme="majorHAnsi" w:cstheme="minorHAnsi"/>
          <w:sz w:val="28"/>
          <w:szCs w:val="28"/>
          <w:lang w:val="en-US"/>
        </w:rPr>
      </w:pP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t xml:space="preserve">Harvey </w:t>
      </w:r>
      <w:proofErr w:type="spellStart"/>
      <w:r w:rsidRPr="001912F6">
        <w:rPr>
          <w:rFonts w:asciiTheme="majorHAnsi" w:hAnsiTheme="majorHAnsi" w:cstheme="minorHAnsi"/>
          <w:sz w:val="28"/>
          <w:szCs w:val="28"/>
          <w:lang w:val="en-US"/>
        </w:rPr>
        <w:t>Wenstein</w:t>
      </w:r>
      <w:proofErr w:type="spellEnd"/>
    </w:p>
    <w:p w:rsidR="00C12015" w:rsidRPr="001912F6" w:rsidRDefault="00C12015" w:rsidP="00C12015">
      <w:pPr>
        <w:tabs>
          <w:tab w:val="left" w:pos="3402"/>
          <w:tab w:val="left" w:pos="3686"/>
        </w:tabs>
        <w:rPr>
          <w:rFonts w:asciiTheme="majorHAnsi" w:hAnsiTheme="majorHAnsi" w:cstheme="minorHAnsi"/>
          <w:sz w:val="28"/>
          <w:szCs w:val="28"/>
          <w:lang w:val="en-US"/>
        </w:rPr>
      </w:pP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r>
      <w:r w:rsidRPr="001912F6">
        <w:rPr>
          <w:rFonts w:asciiTheme="majorHAnsi" w:hAnsiTheme="majorHAnsi" w:cstheme="minorHAnsi"/>
          <w:sz w:val="28"/>
          <w:szCs w:val="28"/>
          <w:lang w:val="en-US"/>
        </w:rPr>
        <w:tab/>
        <w:t xml:space="preserve">Georgia </w:t>
      </w:r>
      <w:proofErr w:type="spellStart"/>
      <w:r w:rsidRPr="001912F6">
        <w:rPr>
          <w:rFonts w:asciiTheme="majorHAnsi" w:hAnsiTheme="majorHAnsi" w:cstheme="minorHAnsi"/>
          <w:sz w:val="28"/>
          <w:szCs w:val="28"/>
          <w:lang w:val="en-US"/>
        </w:rPr>
        <w:t>Kacandes</w:t>
      </w:r>
      <w:proofErr w:type="spellEnd"/>
    </w:p>
    <w:p w:rsidR="00C12015" w:rsidRPr="001912F6" w:rsidRDefault="00C12015" w:rsidP="00C12015">
      <w:pPr>
        <w:tabs>
          <w:tab w:val="left" w:pos="3402"/>
          <w:tab w:val="left" w:pos="3686"/>
        </w:tabs>
        <w:rPr>
          <w:rFonts w:asciiTheme="majorHAnsi" w:hAnsiTheme="majorHAnsi" w:cstheme="minorHAnsi"/>
          <w:sz w:val="28"/>
          <w:szCs w:val="28"/>
          <w:lang w:val="en-US"/>
        </w:rPr>
      </w:pPr>
    </w:p>
    <w:p w:rsidR="00C12015" w:rsidRPr="00293258" w:rsidRDefault="00C12015" w:rsidP="00C12015">
      <w:pPr>
        <w:tabs>
          <w:tab w:val="left" w:pos="3402"/>
          <w:tab w:val="left" w:pos="3686"/>
        </w:tabs>
        <w:rPr>
          <w:rFonts w:asciiTheme="majorHAnsi" w:hAnsiTheme="majorHAnsi" w:cstheme="minorHAnsi"/>
          <w:sz w:val="28"/>
          <w:szCs w:val="28"/>
          <w:lang w:val="en-US"/>
        </w:rPr>
      </w:pPr>
      <w:proofErr w:type="spellStart"/>
      <w:r w:rsidRPr="00293258">
        <w:rPr>
          <w:rFonts w:asciiTheme="majorHAnsi" w:hAnsiTheme="majorHAnsi" w:cstheme="minorHAnsi"/>
          <w:sz w:val="28"/>
          <w:szCs w:val="28"/>
          <w:lang w:val="en-US"/>
        </w:rPr>
        <w:t>Prodotto</w:t>
      </w:r>
      <w:proofErr w:type="spellEnd"/>
      <w:r w:rsidRPr="00293258">
        <w:rPr>
          <w:rFonts w:asciiTheme="majorHAnsi" w:hAnsiTheme="majorHAnsi" w:cstheme="minorHAnsi"/>
          <w:sz w:val="28"/>
          <w:szCs w:val="28"/>
          <w:lang w:val="en-US"/>
        </w:rPr>
        <w:t xml:space="preserve"> </w:t>
      </w:r>
      <w:proofErr w:type="spellStart"/>
      <w:r w:rsidRPr="00293258">
        <w:rPr>
          <w:rFonts w:asciiTheme="majorHAnsi" w:hAnsiTheme="majorHAnsi" w:cstheme="minorHAnsi"/>
          <w:sz w:val="28"/>
          <w:szCs w:val="28"/>
          <w:lang w:val="en-US"/>
        </w:rPr>
        <w:t>da</w:t>
      </w:r>
      <w:proofErr w:type="spellEnd"/>
      <w:r w:rsidRPr="00293258">
        <w:rPr>
          <w:rFonts w:asciiTheme="majorHAnsi" w:hAnsiTheme="majorHAnsi" w:cstheme="minorHAnsi"/>
          <w:sz w:val="28"/>
          <w:szCs w:val="28"/>
          <w:lang w:val="en-US"/>
        </w:rPr>
        <w:t xml:space="preserve"> </w:t>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t xml:space="preserve">Richard </w:t>
      </w:r>
      <w:proofErr w:type="spellStart"/>
      <w:r w:rsidRPr="00293258">
        <w:rPr>
          <w:rFonts w:asciiTheme="majorHAnsi" w:hAnsiTheme="majorHAnsi" w:cstheme="minorHAnsi"/>
          <w:sz w:val="28"/>
          <w:szCs w:val="28"/>
          <w:lang w:val="en-US"/>
        </w:rPr>
        <w:t>Gladstein</w:t>
      </w:r>
      <w:proofErr w:type="spellEnd"/>
    </w:p>
    <w:p w:rsidR="00C12015" w:rsidRPr="00293258" w:rsidRDefault="00C12015" w:rsidP="00C12015">
      <w:pPr>
        <w:tabs>
          <w:tab w:val="left" w:pos="3402"/>
          <w:tab w:val="left" w:pos="3686"/>
        </w:tabs>
        <w:rPr>
          <w:rFonts w:asciiTheme="majorHAnsi" w:hAnsiTheme="majorHAnsi" w:cstheme="minorHAnsi"/>
          <w:sz w:val="28"/>
          <w:szCs w:val="28"/>
          <w:lang w:val="en-US"/>
        </w:rPr>
      </w:pP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t xml:space="preserve">Stacey </w:t>
      </w:r>
      <w:proofErr w:type="spellStart"/>
      <w:r w:rsidRPr="00293258">
        <w:rPr>
          <w:rFonts w:asciiTheme="majorHAnsi" w:hAnsiTheme="majorHAnsi" w:cstheme="minorHAnsi"/>
          <w:sz w:val="28"/>
          <w:szCs w:val="28"/>
          <w:lang w:val="en-US"/>
        </w:rPr>
        <w:t>Sher</w:t>
      </w:r>
      <w:proofErr w:type="spellEnd"/>
    </w:p>
    <w:p w:rsidR="00C12015" w:rsidRPr="00BB7A09" w:rsidRDefault="00C12015" w:rsidP="00C12015">
      <w:pPr>
        <w:tabs>
          <w:tab w:val="left" w:pos="3402"/>
          <w:tab w:val="left" w:pos="3686"/>
        </w:tabs>
        <w:rPr>
          <w:rFonts w:asciiTheme="majorHAnsi" w:hAnsiTheme="majorHAnsi" w:cstheme="minorHAnsi"/>
          <w:sz w:val="28"/>
          <w:szCs w:val="28"/>
        </w:rPr>
      </w:pP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r w:rsidRPr="00293258">
        <w:rPr>
          <w:rFonts w:asciiTheme="majorHAnsi" w:hAnsiTheme="majorHAnsi" w:cstheme="minorHAnsi"/>
          <w:sz w:val="28"/>
          <w:szCs w:val="28"/>
          <w:lang w:val="en-US"/>
        </w:rPr>
        <w:tab/>
      </w:r>
      <w:proofErr w:type="spellStart"/>
      <w:r w:rsidRPr="00BB7A09">
        <w:rPr>
          <w:rFonts w:asciiTheme="majorHAnsi" w:hAnsiTheme="majorHAnsi" w:cstheme="minorHAnsi"/>
          <w:sz w:val="28"/>
          <w:szCs w:val="28"/>
        </w:rPr>
        <w:t>Shannon</w:t>
      </w:r>
      <w:proofErr w:type="spellEnd"/>
      <w:r w:rsidRPr="00BB7A09">
        <w:rPr>
          <w:rFonts w:asciiTheme="majorHAnsi" w:hAnsiTheme="majorHAnsi" w:cstheme="minorHAnsi"/>
          <w:sz w:val="28"/>
          <w:szCs w:val="28"/>
        </w:rPr>
        <w:t xml:space="preserve"> </w:t>
      </w:r>
      <w:proofErr w:type="spellStart"/>
      <w:r w:rsidRPr="00BB7A09">
        <w:rPr>
          <w:rFonts w:asciiTheme="majorHAnsi" w:hAnsiTheme="majorHAnsi" w:cstheme="minorHAnsi"/>
          <w:sz w:val="28"/>
          <w:szCs w:val="28"/>
        </w:rPr>
        <w:t>McIntosh</w:t>
      </w:r>
      <w:proofErr w:type="spellEnd"/>
    </w:p>
    <w:p w:rsidR="00C12015" w:rsidRPr="00BB7A09" w:rsidRDefault="00C12015" w:rsidP="00C12015">
      <w:pPr>
        <w:tabs>
          <w:tab w:val="left" w:pos="3402"/>
          <w:tab w:val="left" w:pos="3686"/>
        </w:tabs>
        <w:rPr>
          <w:rFonts w:asciiTheme="majorHAnsi" w:hAnsiTheme="majorHAnsi" w:cstheme="minorHAnsi"/>
          <w:sz w:val="28"/>
          <w:szCs w:val="28"/>
        </w:rPr>
      </w:pPr>
    </w:p>
    <w:p w:rsidR="007C0A9A" w:rsidRPr="00C12015" w:rsidRDefault="00C12015" w:rsidP="00715EF7">
      <w:pPr>
        <w:tabs>
          <w:tab w:val="left" w:pos="3402"/>
          <w:tab w:val="left" w:pos="3686"/>
        </w:tabs>
        <w:rPr>
          <w:rFonts w:asciiTheme="majorHAnsi" w:hAnsiTheme="majorHAnsi" w:cstheme="minorHAnsi"/>
          <w:sz w:val="28"/>
          <w:szCs w:val="28"/>
        </w:rPr>
      </w:pPr>
      <w:r w:rsidRPr="00C12015">
        <w:rPr>
          <w:rFonts w:asciiTheme="majorHAnsi" w:hAnsiTheme="majorHAnsi" w:cstheme="minorHAnsi"/>
          <w:sz w:val="28"/>
          <w:szCs w:val="28"/>
        </w:rPr>
        <w:t xml:space="preserve">Scritto e </w:t>
      </w:r>
      <w:r>
        <w:rPr>
          <w:rFonts w:asciiTheme="majorHAnsi" w:hAnsiTheme="majorHAnsi" w:cstheme="minorHAnsi"/>
          <w:sz w:val="28"/>
          <w:szCs w:val="28"/>
        </w:rPr>
        <w:t>D</w:t>
      </w:r>
      <w:r w:rsidRPr="00C12015">
        <w:rPr>
          <w:rFonts w:asciiTheme="majorHAnsi" w:hAnsiTheme="majorHAnsi" w:cstheme="minorHAnsi"/>
          <w:sz w:val="28"/>
          <w:szCs w:val="28"/>
        </w:rPr>
        <w:t>iretto da</w:t>
      </w:r>
      <w:r w:rsidRPr="00C12015">
        <w:rPr>
          <w:rFonts w:asciiTheme="majorHAnsi" w:hAnsiTheme="majorHAnsi" w:cstheme="minorHAnsi"/>
          <w:sz w:val="28"/>
          <w:szCs w:val="28"/>
        </w:rPr>
        <w:tab/>
      </w:r>
      <w:r w:rsidRPr="00C12015">
        <w:rPr>
          <w:rFonts w:asciiTheme="majorHAnsi" w:hAnsiTheme="majorHAnsi" w:cstheme="minorHAnsi"/>
          <w:sz w:val="28"/>
          <w:szCs w:val="28"/>
        </w:rPr>
        <w:tab/>
      </w:r>
      <w:r w:rsidRPr="00C12015">
        <w:rPr>
          <w:rFonts w:asciiTheme="majorHAnsi" w:hAnsiTheme="majorHAnsi" w:cstheme="minorHAnsi"/>
          <w:sz w:val="28"/>
          <w:szCs w:val="28"/>
        </w:rPr>
        <w:tab/>
      </w:r>
      <w:r w:rsidRPr="00C12015">
        <w:rPr>
          <w:rFonts w:asciiTheme="majorHAnsi" w:hAnsiTheme="majorHAnsi" w:cstheme="minorHAnsi"/>
          <w:sz w:val="28"/>
          <w:szCs w:val="28"/>
        </w:rPr>
        <w:tab/>
      </w:r>
      <w:r w:rsidRPr="00C12015">
        <w:rPr>
          <w:rFonts w:asciiTheme="majorHAnsi" w:hAnsiTheme="majorHAnsi" w:cstheme="minorHAnsi"/>
          <w:sz w:val="28"/>
          <w:szCs w:val="28"/>
        </w:rPr>
        <w:tab/>
      </w:r>
      <w:r w:rsidRPr="00C12015">
        <w:rPr>
          <w:rFonts w:asciiTheme="majorHAnsi" w:hAnsiTheme="majorHAnsi" w:cstheme="minorHAnsi"/>
          <w:sz w:val="28"/>
          <w:szCs w:val="28"/>
        </w:rPr>
        <w:tab/>
        <w:t>Quentin Tarantino</w:t>
      </w:r>
    </w:p>
    <w:p w:rsidR="007C0A9A" w:rsidRPr="00C12015" w:rsidRDefault="007C0A9A" w:rsidP="00715EF7">
      <w:pPr>
        <w:tabs>
          <w:tab w:val="left" w:pos="3402"/>
          <w:tab w:val="left" w:pos="3686"/>
        </w:tabs>
        <w:rPr>
          <w:rFonts w:asciiTheme="majorHAnsi" w:hAnsiTheme="majorHAnsi" w:cstheme="minorHAnsi"/>
          <w:sz w:val="28"/>
          <w:szCs w:val="28"/>
        </w:rPr>
      </w:pPr>
    </w:p>
    <w:p w:rsidR="00FB5E67" w:rsidRDefault="0079391C"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Effetti Speciali Trucco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sidR="00C12015">
        <w:rPr>
          <w:rFonts w:asciiTheme="majorHAnsi" w:hAnsiTheme="majorHAnsi" w:cstheme="minorHAnsi"/>
          <w:sz w:val="28"/>
          <w:szCs w:val="28"/>
        </w:rPr>
        <w:tab/>
      </w:r>
      <w:r w:rsidR="00FB5E67">
        <w:rPr>
          <w:rFonts w:asciiTheme="majorHAnsi" w:hAnsiTheme="majorHAnsi" w:cstheme="minorHAnsi"/>
          <w:sz w:val="28"/>
          <w:szCs w:val="28"/>
        </w:rPr>
        <w:tab/>
      </w:r>
      <w:r>
        <w:rPr>
          <w:rFonts w:asciiTheme="majorHAnsi" w:hAnsiTheme="majorHAnsi" w:cstheme="minorHAnsi"/>
          <w:sz w:val="28"/>
          <w:szCs w:val="28"/>
        </w:rPr>
        <w:t xml:space="preserve">Greg </w:t>
      </w:r>
      <w:proofErr w:type="spellStart"/>
      <w:r>
        <w:rPr>
          <w:rFonts w:asciiTheme="majorHAnsi" w:hAnsiTheme="majorHAnsi" w:cstheme="minorHAnsi"/>
          <w:sz w:val="28"/>
          <w:szCs w:val="28"/>
        </w:rPr>
        <w:t>Nicotero</w:t>
      </w:r>
      <w:proofErr w:type="spellEnd"/>
      <w:r w:rsidR="00C12015">
        <w:rPr>
          <w:rFonts w:asciiTheme="majorHAnsi" w:hAnsiTheme="majorHAnsi" w:cstheme="minorHAnsi"/>
          <w:sz w:val="28"/>
          <w:szCs w:val="28"/>
        </w:rPr>
        <w:t xml:space="preserve"> &amp;</w:t>
      </w:r>
    </w:p>
    <w:p w:rsidR="0079391C" w:rsidRDefault="00FB5E67"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sidR="00C12015">
        <w:rPr>
          <w:rFonts w:asciiTheme="majorHAnsi" w:hAnsiTheme="majorHAnsi" w:cstheme="minorHAnsi"/>
          <w:sz w:val="28"/>
          <w:szCs w:val="28"/>
        </w:rPr>
        <w:t xml:space="preserve"> </w:t>
      </w:r>
      <w:r>
        <w:rPr>
          <w:rFonts w:asciiTheme="majorHAnsi" w:hAnsiTheme="majorHAnsi" w:cstheme="minorHAnsi"/>
          <w:sz w:val="28"/>
          <w:szCs w:val="28"/>
        </w:rPr>
        <w:tab/>
      </w:r>
      <w:r>
        <w:rPr>
          <w:rFonts w:asciiTheme="majorHAnsi" w:hAnsiTheme="majorHAnsi" w:cstheme="minorHAnsi"/>
          <w:sz w:val="28"/>
          <w:szCs w:val="28"/>
        </w:rPr>
        <w:tab/>
      </w:r>
      <w:r w:rsidR="00C12015">
        <w:rPr>
          <w:rFonts w:asciiTheme="majorHAnsi" w:hAnsiTheme="majorHAnsi" w:cstheme="minorHAnsi"/>
          <w:sz w:val="28"/>
          <w:szCs w:val="28"/>
        </w:rPr>
        <w:t>H</w:t>
      </w:r>
      <w:r w:rsidR="0079391C">
        <w:rPr>
          <w:rFonts w:asciiTheme="majorHAnsi" w:hAnsiTheme="majorHAnsi" w:cstheme="minorHAnsi"/>
          <w:sz w:val="28"/>
          <w:szCs w:val="28"/>
        </w:rPr>
        <w:t>oward Berger</w:t>
      </w:r>
    </w:p>
    <w:p w:rsidR="0079391C" w:rsidRDefault="0079391C" w:rsidP="00715EF7">
      <w:pPr>
        <w:tabs>
          <w:tab w:val="left" w:pos="3402"/>
          <w:tab w:val="left" w:pos="3686"/>
        </w:tabs>
        <w:rPr>
          <w:rFonts w:asciiTheme="majorHAnsi" w:hAnsiTheme="majorHAnsi" w:cstheme="minorHAnsi"/>
          <w:sz w:val="28"/>
          <w:szCs w:val="28"/>
        </w:rPr>
      </w:pPr>
    </w:p>
    <w:p w:rsidR="0079391C" w:rsidRDefault="0079391C"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Effetti Visivi </w:t>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Pr>
          <w:rFonts w:asciiTheme="majorHAnsi" w:hAnsiTheme="majorHAnsi" w:cstheme="minorHAnsi"/>
          <w:sz w:val="28"/>
          <w:szCs w:val="28"/>
        </w:rPr>
        <w:tab/>
      </w:r>
      <w:r w:rsidRPr="0079391C">
        <w:rPr>
          <w:rFonts w:asciiTheme="majorHAnsi" w:hAnsiTheme="majorHAnsi" w:cstheme="minorHAnsi"/>
          <w:sz w:val="28"/>
          <w:szCs w:val="28"/>
        </w:rPr>
        <w:t xml:space="preserve">John </w:t>
      </w:r>
      <w:proofErr w:type="spellStart"/>
      <w:r w:rsidRPr="0079391C">
        <w:rPr>
          <w:rFonts w:asciiTheme="majorHAnsi" w:hAnsiTheme="majorHAnsi" w:cstheme="minorHAnsi"/>
          <w:sz w:val="28"/>
          <w:szCs w:val="28"/>
        </w:rPr>
        <w:t>Dykstra</w:t>
      </w:r>
      <w:proofErr w:type="spellEnd"/>
      <w:r w:rsidRPr="0079391C">
        <w:rPr>
          <w:rFonts w:asciiTheme="majorHAnsi" w:hAnsiTheme="majorHAnsi" w:cstheme="minorHAnsi"/>
          <w:sz w:val="28"/>
          <w:szCs w:val="28"/>
        </w:rPr>
        <w:t>, ASC</w:t>
      </w:r>
    </w:p>
    <w:p w:rsidR="007C0A9A" w:rsidRDefault="007C0A9A" w:rsidP="00715EF7">
      <w:pPr>
        <w:tabs>
          <w:tab w:val="left" w:pos="3402"/>
          <w:tab w:val="left" w:pos="3686"/>
        </w:tabs>
        <w:rPr>
          <w:rFonts w:asciiTheme="majorHAnsi" w:hAnsiTheme="majorHAnsi" w:cstheme="minorHAnsi"/>
          <w:sz w:val="28"/>
          <w:szCs w:val="28"/>
        </w:rPr>
      </w:pPr>
    </w:p>
    <w:p w:rsidR="007C0A9A" w:rsidRDefault="007C0A9A"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Un’esclusiva per l’Italia</w:t>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t>Leone Film Group</w:t>
      </w:r>
    </w:p>
    <w:p w:rsidR="007C0A9A" w:rsidRPr="00715EF7" w:rsidRDefault="007C0A9A" w:rsidP="00715EF7">
      <w:pPr>
        <w:tabs>
          <w:tab w:val="left" w:pos="3402"/>
          <w:tab w:val="left" w:pos="3686"/>
        </w:tabs>
        <w:rPr>
          <w:rFonts w:asciiTheme="majorHAnsi" w:hAnsiTheme="majorHAnsi" w:cstheme="minorHAnsi"/>
          <w:sz w:val="28"/>
          <w:szCs w:val="28"/>
        </w:rPr>
      </w:pPr>
      <w:r>
        <w:rPr>
          <w:rFonts w:asciiTheme="majorHAnsi" w:hAnsiTheme="majorHAnsi" w:cstheme="minorHAnsi"/>
          <w:sz w:val="28"/>
          <w:szCs w:val="28"/>
        </w:rPr>
        <w:t xml:space="preserve">in collaborazione con </w:t>
      </w:r>
      <w:r w:rsidR="0079391C">
        <w:rPr>
          <w:rFonts w:asciiTheme="majorHAnsi" w:hAnsiTheme="majorHAnsi" w:cstheme="minorHAnsi"/>
          <w:sz w:val="28"/>
          <w:szCs w:val="28"/>
        </w:rPr>
        <w:t xml:space="preserve"> </w:t>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r>
      <w:r w:rsidR="0079391C">
        <w:rPr>
          <w:rFonts w:asciiTheme="majorHAnsi" w:hAnsiTheme="majorHAnsi" w:cstheme="minorHAnsi"/>
          <w:sz w:val="28"/>
          <w:szCs w:val="28"/>
        </w:rPr>
        <w:tab/>
        <w:t>Rai Cinema</w:t>
      </w:r>
    </w:p>
    <w:p w:rsidR="009B4799" w:rsidRDefault="009B4799" w:rsidP="009B4799">
      <w:pPr>
        <w:tabs>
          <w:tab w:val="left" w:pos="3402"/>
          <w:tab w:val="left" w:pos="3686"/>
        </w:tabs>
        <w:jc w:val="center"/>
        <w:rPr>
          <w:rFonts w:asciiTheme="majorHAnsi" w:hAnsiTheme="majorHAnsi" w:cstheme="minorHAnsi"/>
          <w:b/>
          <w:sz w:val="32"/>
          <w:szCs w:val="32"/>
        </w:rPr>
      </w:pPr>
    </w:p>
    <w:p w:rsidR="009B4799" w:rsidRPr="009B4799" w:rsidRDefault="009B4799" w:rsidP="009B4799">
      <w:pPr>
        <w:tabs>
          <w:tab w:val="left" w:pos="3402"/>
          <w:tab w:val="left" w:pos="3686"/>
        </w:tabs>
        <w:jc w:val="center"/>
        <w:rPr>
          <w:rFonts w:asciiTheme="majorHAnsi" w:hAnsiTheme="majorHAnsi" w:cstheme="minorHAnsi"/>
          <w:b/>
          <w:sz w:val="32"/>
          <w:szCs w:val="32"/>
        </w:rPr>
      </w:pPr>
    </w:p>
    <w:p w:rsidR="00FB5E67" w:rsidRDefault="00FB5E67" w:rsidP="001912F6">
      <w:pPr>
        <w:jc w:val="center"/>
        <w:rPr>
          <w:rFonts w:asciiTheme="majorHAnsi" w:hAnsiTheme="majorHAnsi"/>
          <w:i/>
          <w:szCs w:val="24"/>
        </w:rPr>
      </w:pPr>
    </w:p>
    <w:p w:rsidR="00FB5E67" w:rsidRDefault="00FB5E67" w:rsidP="001912F6">
      <w:pPr>
        <w:jc w:val="center"/>
        <w:rPr>
          <w:rFonts w:asciiTheme="majorHAnsi" w:hAnsiTheme="majorHAnsi"/>
          <w:i/>
          <w:szCs w:val="24"/>
        </w:rPr>
      </w:pPr>
    </w:p>
    <w:p w:rsidR="00FB5E67" w:rsidRDefault="00FB5E67" w:rsidP="001912F6">
      <w:pPr>
        <w:jc w:val="center"/>
        <w:rPr>
          <w:rFonts w:asciiTheme="majorHAnsi" w:hAnsiTheme="majorHAnsi"/>
          <w:i/>
          <w:szCs w:val="24"/>
        </w:rPr>
      </w:pPr>
    </w:p>
    <w:p w:rsidR="001912F6" w:rsidRPr="00C939FA" w:rsidRDefault="001912F6" w:rsidP="001912F6">
      <w:pPr>
        <w:jc w:val="center"/>
        <w:rPr>
          <w:rFonts w:asciiTheme="majorHAnsi" w:hAnsiTheme="majorHAnsi"/>
          <w:i/>
          <w:szCs w:val="24"/>
        </w:rPr>
      </w:pPr>
      <w:r w:rsidRPr="00C939FA">
        <w:rPr>
          <w:rFonts w:asciiTheme="majorHAnsi" w:hAnsiTheme="majorHAnsi"/>
          <w:i/>
          <w:szCs w:val="24"/>
        </w:rPr>
        <w:t>Crediti non contrattuali</w:t>
      </w:r>
    </w:p>
    <w:p w:rsidR="00923073" w:rsidRDefault="00923073" w:rsidP="0079391C">
      <w:pPr>
        <w:jc w:val="center"/>
        <w:rPr>
          <w:rFonts w:asciiTheme="majorHAnsi" w:hAnsiTheme="majorHAnsi"/>
          <w:szCs w:val="24"/>
        </w:rPr>
      </w:pPr>
    </w:p>
    <w:p w:rsidR="00220CE9" w:rsidRDefault="00220CE9" w:rsidP="0079391C">
      <w:pPr>
        <w:tabs>
          <w:tab w:val="left" w:pos="3402"/>
          <w:tab w:val="left" w:pos="3686"/>
        </w:tabs>
        <w:jc w:val="center"/>
        <w:rPr>
          <w:rFonts w:asciiTheme="majorHAnsi" w:hAnsiTheme="majorHAnsi" w:cstheme="minorHAnsi"/>
          <w:b/>
          <w:sz w:val="32"/>
          <w:szCs w:val="32"/>
        </w:rPr>
      </w:pPr>
    </w:p>
    <w:p w:rsidR="00B53E20" w:rsidRDefault="00B53E20" w:rsidP="0079391C">
      <w:pPr>
        <w:tabs>
          <w:tab w:val="left" w:pos="3402"/>
          <w:tab w:val="left" w:pos="3686"/>
        </w:tabs>
        <w:jc w:val="center"/>
        <w:rPr>
          <w:rFonts w:asciiTheme="majorHAnsi" w:hAnsiTheme="majorHAnsi" w:cstheme="minorHAnsi"/>
          <w:b/>
          <w:sz w:val="32"/>
          <w:szCs w:val="32"/>
        </w:rPr>
      </w:pPr>
    </w:p>
    <w:p w:rsidR="00040248" w:rsidRDefault="0079391C" w:rsidP="0079391C">
      <w:pPr>
        <w:tabs>
          <w:tab w:val="left" w:pos="3402"/>
          <w:tab w:val="left" w:pos="3686"/>
        </w:tabs>
        <w:jc w:val="center"/>
        <w:rPr>
          <w:rFonts w:asciiTheme="majorHAnsi" w:hAnsiTheme="majorHAnsi" w:cstheme="minorHAnsi"/>
          <w:b/>
          <w:sz w:val="32"/>
          <w:szCs w:val="32"/>
        </w:rPr>
      </w:pPr>
      <w:r>
        <w:rPr>
          <w:rFonts w:asciiTheme="majorHAnsi" w:hAnsiTheme="majorHAnsi" w:cstheme="minorHAnsi"/>
          <w:b/>
          <w:sz w:val="32"/>
          <w:szCs w:val="32"/>
        </w:rPr>
        <w:lastRenderedPageBreak/>
        <w:t>SINOSSI</w:t>
      </w:r>
    </w:p>
    <w:p w:rsidR="002551EE" w:rsidRDefault="002551EE" w:rsidP="00BC3E41">
      <w:pPr>
        <w:rPr>
          <w:rFonts w:ascii="Calibri" w:hAnsi="Calibri"/>
          <w:sz w:val="28"/>
          <w:szCs w:val="28"/>
        </w:rPr>
      </w:pPr>
    </w:p>
    <w:p w:rsidR="008548D1" w:rsidRDefault="008548D1" w:rsidP="008548D1">
      <w:pPr>
        <w:spacing w:line="360" w:lineRule="auto"/>
        <w:jc w:val="both"/>
        <w:rPr>
          <w:rFonts w:asciiTheme="majorHAnsi" w:hAnsiTheme="majorHAnsi"/>
          <w:szCs w:val="24"/>
        </w:rPr>
      </w:pPr>
      <w:r>
        <w:rPr>
          <w:rFonts w:asciiTheme="majorHAnsi" w:hAnsiTheme="majorHAnsi"/>
          <w:szCs w:val="24"/>
        </w:rPr>
        <w:tab/>
      </w:r>
      <w:r w:rsidRPr="008548D1">
        <w:rPr>
          <w:rFonts w:asciiTheme="majorHAnsi" w:hAnsiTheme="majorHAnsi"/>
          <w:szCs w:val="24"/>
        </w:rPr>
        <w:t xml:space="preserve">Qualche anno dopo la Guerra civile, una diligenza corre attraverso il Wyoming innevato.  I passeggeri, il cacciatore di taglie John Ruth (Kurt Russell) e la donna che ha catturato, Daisy </w:t>
      </w:r>
      <w:proofErr w:type="spellStart"/>
      <w:r w:rsidRPr="008548D1">
        <w:rPr>
          <w:rFonts w:asciiTheme="majorHAnsi" w:hAnsiTheme="majorHAnsi"/>
          <w:szCs w:val="24"/>
        </w:rPr>
        <w:t>Domergue</w:t>
      </w:r>
      <w:proofErr w:type="spellEnd"/>
      <w:r w:rsidRPr="008548D1">
        <w:rPr>
          <w:rFonts w:asciiTheme="majorHAnsi" w:hAnsiTheme="majorHAnsi"/>
          <w:szCs w:val="24"/>
        </w:rPr>
        <w:t xml:space="preserve"> (Jennifer Jason Leigh), sono diretti verso la città di Red R</w:t>
      </w:r>
      <w:r w:rsidR="00DD4263">
        <w:rPr>
          <w:rFonts w:asciiTheme="majorHAnsi" w:hAnsiTheme="majorHAnsi"/>
          <w:szCs w:val="24"/>
        </w:rPr>
        <w:t>ock dove Ruth, chiamato da quelle parti</w:t>
      </w:r>
      <w:r w:rsidRPr="008548D1">
        <w:rPr>
          <w:rFonts w:asciiTheme="majorHAnsi" w:hAnsiTheme="majorHAnsi"/>
          <w:szCs w:val="24"/>
        </w:rPr>
        <w:t xml:space="preserve"> “Il Boia”, consegnerà </w:t>
      </w:r>
      <w:proofErr w:type="spellStart"/>
      <w:r w:rsidRPr="008548D1">
        <w:rPr>
          <w:rFonts w:asciiTheme="majorHAnsi" w:hAnsiTheme="majorHAnsi"/>
          <w:szCs w:val="24"/>
        </w:rPr>
        <w:t>Domergue</w:t>
      </w:r>
      <w:proofErr w:type="spellEnd"/>
      <w:r w:rsidRPr="008548D1">
        <w:rPr>
          <w:rFonts w:asciiTheme="majorHAnsi" w:hAnsiTheme="majorHAnsi"/>
          <w:szCs w:val="24"/>
        </w:rPr>
        <w:t xml:space="preserve"> nelle mani della giustizia.  Lungo la strada incontrano due sconosciuti: il maggiore </w:t>
      </w:r>
      <w:proofErr w:type="spellStart"/>
      <w:r w:rsidRPr="008548D1">
        <w:rPr>
          <w:rFonts w:asciiTheme="majorHAnsi" w:hAnsiTheme="majorHAnsi"/>
          <w:szCs w:val="24"/>
        </w:rPr>
        <w:t>Marquis</w:t>
      </w:r>
      <w:proofErr w:type="spellEnd"/>
      <w:r w:rsidRPr="008548D1">
        <w:rPr>
          <w:rFonts w:asciiTheme="majorHAnsi" w:hAnsiTheme="majorHAnsi"/>
          <w:szCs w:val="24"/>
        </w:rPr>
        <w:t xml:space="preserve"> Warren (Samuel L. Jackson), un ex soldato nero </w:t>
      </w:r>
      <w:r w:rsidR="007676A9">
        <w:rPr>
          <w:rFonts w:asciiTheme="majorHAnsi" w:hAnsiTheme="majorHAnsi"/>
          <w:szCs w:val="24"/>
        </w:rPr>
        <w:t>dell’U</w:t>
      </w:r>
      <w:r w:rsidRPr="008548D1">
        <w:rPr>
          <w:rFonts w:asciiTheme="majorHAnsi" w:hAnsiTheme="majorHAnsi"/>
          <w:szCs w:val="24"/>
        </w:rPr>
        <w:t xml:space="preserve">nione diventato uno spietato cacciatore di taglie, e Chris </w:t>
      </w:r>
      <w:proofErr w:type="spellStart"/>
      <w:r w:rsidRPr="008548D1">
        <w:rPr>
          <w:rFonts w:asciiTheme="majorHAnsi" w:hAnsiTheme="majorHAnsi"/>
          <w:szCs w:val="24"/>
        </w:rPr>
        <w:t>Mannix</w:t>
      </w:r>
      <w:proofErr w:type="spellEnd"/>
      <w:r w:rsidRPr="008548D1">
        <w:rPr>
          <w:rFonts w:asciiTheme="majorHAnsi" w:hAnsiTheme="majorHAnsi"/>
          <w:szCs w:val="24"/>
        </w:rPr>
        <w:t xml:space="preserve"> (</w:t>
      </w:r>
      <w:proofErr w:type="spellStart"/>
      <w:r w:rsidRPr="008548D1">
        <w:rPr>
          <w:rFonts w:asciiTheme="majorHAnsi" w:hAnsiTheme="majorHAnsi"/>
          <w:szCs w:val="24"/>
        </w:rPr>
        <w:t>Walton</w:t>
      </w:r>
      <w:proofErr w:type="spellEnd"/>
      <w:r w:rsidRPr="008548D1">
        <w:rPr>
          <w:rFonts w:asciiTheme="majorHAnsi" w:hAnsiTheme="majorHAnsi"/>
          <w:szCs w:val="24"/>
        </w:rPr>
        <w:t xml:space="preserve"> </w:t>
      </w:r>
      <w:proofErr w:type="spellStart"/>
      <w:r w:rsidRPr="008548D1">
        <w:rPr>
          <w:rFonts w:asciiTheme="majorHAnsi" w:hAnsiTheme="majorHAnsi"/>
          <w:szCs w:val="24"/>
        </w:rPr>
        <w:t>Goggins</w:t>
      </w:r>
      <w:proofErr w:type="spellEnd"/>
      <w:r w:rsidRPr="008548D1">
        <w:rPr>
          <w:rFonts w:asciiTheme="majorHAnsi" w:hAnsiTheme="majorHAnsi"/>
          <w:szCs w:val="24"/>
        </w:rPr>
        <w:t xml:space="preserve">), un rinnegato del </w:t>
      </w:r>
      <w:r w:rsidR="007676A9">
        <w:rPr>
          <w:rFonts w:asciiTheme="majorHAnsi" w:hAnsiTheme="majorHAnsi"/>
          <w:szCs w:val="24"/>
        </w:rPr>
        <w:t>S</w:t>
      </w:r>
      <w:r w:rsidRPr="008548D1">
        <w:rPr>
          <w:rFonts w:asciiTheme="majorHAnsi" w:hAnsiTheme="majorHAnsi"/>
          <w:szCs w:val="24"/>
        </w:rPr>
        <w:t xml:space="preserve">ud che sostiene di essere il nuovo sceriffo della città. </w:t>
      </w:r>
    </w:p>
    <w:p w:rsidR="008548D1" w:rsidRPr="008548D1" w:rsidRDefault="008548D1" w:rsidP="008548D1">
      <w:pPr>
        <w:spacing w:line="360" w:lineRule="auto"/>
        <w:jc w:val="both"/>
        <w:rPr>
          <w:rFonts w:asciiTheme="majorHAnsi" w:hAnsiTheme="majorHAnsi"/>
          <w:szCs w:val="24"/>
        </w:rPr>
      </w:pPr>
      <w:r>
        <w:rPr>
          <w:rFonts w:asciiTheme="majorHAnsi" w:hAnsiTheme="majorHAnsi"/>
          <w:szCs w:val="24"/>
        </w:rPr>
        <w:tab/>
      </w:r>
      <w:r w:rsidRPr="008548D1">
        <w:rPr>
          <w:rFonts w:asciiTheme="majorHAnsi" w:hAnsiTheme="majorHAnsi"/>
          <w:szCs w:val="24"/>
        </w:rPr>
        <w:t xml:space="preserve">A causa di una bufera di neve, Ruth, </w:t>
      </w:r>
      <w:proofErr w:type="spellStart"/>
      <w:r w:rsidRPr="008548D1">
        <w:rPr>
          <w:rFonts w:asciiTheme="majorHAnsi" w:hAnsiTheme="majorHAnsi"/>
          <w:szCs w:val="24"/>
        </w:rPr>
        <w:t>Domergue</w:t>
      </w:r>
      <w:proofErr w:type="spellEnd"/>
      <w:r w:rsidRPr="008548D1">
        <w:rPr>
          <w:rFonts w:asciiTheme="majorHAnsi" w:hAnsiTheme="majorHAnsi"/>
          <w:szCs w:val="24"/>
        </w:rPr>
        <w:t xml:space="preserve">, Warren e </w:t>
      </w:r>
      <w:proofErr w:type="spellStart"/>
      <w:r w:rsidRPr="008548D1">
        <w:rPr>
          <w:rFonts w:asciiTheme="majorHAnsi" w:hAnsiTheme="majorHAnsi"/>
          <w:szCs w:val="24"/>
        </w:rPr>
        <w:t>Mannix</w:t>
      </w:r>
      <w:proofErr w:type="spellEnd"/>
      <w:r w:rsidRPr="008548D1">
        <w:rPr>
          <w:rFonts w:asciiTheme="majorHAnsi" w:hAnsiTheme="majorHAnsi"/>
          <w:szCs w:val="24"/>
        </w:rPr>
        <w:t xml:space="preserve"> cercano rifugio </w:t>
      </w:r>
      <w:r w:rsidR="007676A9">
        <w:rPr>
          <w:rFonts w:asciiTheme="majorHAnsi" w:hAnsiTheme="majorHAnsi"/>
          <w:szCs w:val="24"/>
        </w:rPr>
        <w:t>ne</w:t>
      </w:r>
      <w:r w:rsidR="00884901">
        <w:rPr>
          <w:rFonts w:asciiTheme="majorHAnsi" w:hAnsiTheme="majorHAnsi"/>
          <w:szCs w:val="24"/>
        </w:rPr>
        <w:t>ll’emporio di</w:t>
      </w:r>
      <w:r w:rsidRPr="008548D1">
        <w:rPr>
          <w:rFonts w:asciiTheme="majorHAnsi" w:hAnsiTheme="majorHAnsi"/>
          <w:szCs w:val="24"/>
        </w:rPr>
        <w:t xml:space="preserve"> Minnie, una stazione di posta per le diligenze tra le montagne. Quando arrivano, non trovano la proprietaria, ma quattro facce s</w:t>
      </w:r>
      <w:r w:rsidR="007676A9">
        <w:rPr>
          <w:rFonts w:asciiTheme="majorHAnsi" w:hAnsiTheme="majorHAnsi"/>
          <w:szCs w:val="24"/>
        </w:rPr>
        <w:t>conosciute. Bob (</w:t>
      </w:r>
      <w:proofErr w:type="spellStart"/>
      <w:r w:rsidR="007676A9">
        <w:rPr>
          <w:rFonts w:asciiTheme="majorHAnsi" w:hAnsiTheme="majorHAnsi"/>
          <w:szCs w:val="24"/>
        </w:rPr>
        <w:t>Demian</w:t>
      </w:r>
      <w:proofErr w:type="spellEnd"/>
      <w:r w:rsidR="007676A9">
        <w:rPr>
          <w:rFonts w:asciiTheme="majorHAnsi" w:hAnsiTheme="majorHAnsi"/>
          <w:szCs w:val="24"/>
        </w:rPr>
        <w:t xml:space="preserve"> </w:t>
      </w:r>
      <w:proofErr w:type="spellStart"/>
      <w:r w:rsidR="007676A9">
        <w:rPr>
          <w:rFonts w:asciiTheme="majorHAnsi" w:hAnsiTheme="majorHAnsi"/>
          <w:szCs w:val="24"/>
        </w:rPr>
        <w:t>Bichir</w:t>
      </w:r>
      <w:proofErr w:type="spellEnd"/>
      <w:r w:rsidR="007676A9">
        <w:rPr>
          <w:rFonts w:asciiTheme="majorHAnsi" w:hAnsiTheme="majorHAnsi"/>
          <w:szCs w:val="24"/>
        </w:rPr>
        <w:t>)</w:t>
      </w:r>
      <w:r w:rsidRPr="008548D1">
        <w:rPr>
          <w:rFonts w:asciiTheme="majorHAnsi" w:hAnsiTheme="majorHAnsi"/>
          <w:szCs w:val="24"/>
        </w:rPr>
        <w:t xml:space="preserve"> che si occupa del rifugio mentr</w:t>
      </w:r>
      <w:r w:rsidR="007676A9">
        <w:rPr>
          <w:rFonts w:asciiTheme="majorHAnsi" w:hAnsiTheme="majorHAnsi"/>
          <w:szCs w:val="24"/>
        </w:rPr>
        <w:t>e Minnie è in visita alla madre;</w:t>
      </w:r>
      <w:r w:rsidR="00884901">
        <w:rPr>
          <w:rFonts w:asciiTheme="majorHAnsi" w:hAnsiTheme="majorHAnsi"/>
          <w:szCs w:val="24"/>
        </w:rPr>
        <w:t xml:space="preserve"> </w:t>
      </w:r>
      <w:proofErr w:type="spellStart"/>
      <w:r w:rsidR="00884901">
        <w:rPr>
          <w:rFonts w:asciiTheme="majorHAnsi" w:hAnsiTheme="majorHAnsi"/>
          <w:szCs w:val="24"/>
        </w:rPr>
        <w:t>Oswaldo</w:t>
      </w:r>
      <w:proofErr w:type="spellEnd"/>
      <w:r w:rsidR="00884901">
        <w:rPr>
          <w:rFonts w:asciiTheme="majorHAnsi" w:hAnsiTheme="majorHAnsi"/>
          <w:szCs w:val="24"/>
        </w:rPr>
        <w:t xml:space="preserve"> </w:t>
      </w:r>
      <w:proofErr w:type="spellStart"/>
      <w:r w:rsidR="00884901">
        <w:rPr>
          <w:rFonts w:asciiTheme="majorHAnsi" w:hAnsiTheme="majorHAnsi"/>
          <w:szCs w:val="24"/>
        </w:rPr>
        <w:t>Mobray</w:t>
      </w:r>
      <w:proofErr w:type="spellEnd"/>
      <w:r w:rsidR="00884901">
        <w:rPr>
          <w:rFonts w:asciiTheme="majorHAnsi" w:hAnsiTheme="majorHAnsi"/>
          <w:szCs w:val="24"/>
        </w:rPr>
        <w:t xml:space="preserve"> (Tim Roth), il B</w:t>
      </w:r>
      <w:r w:rsidR="007676A9">
        <w:rPr>
          <w:rFonts w:asciiTheme="majorHAnsi" w:hAnsiTheme="majorHAnsi"/>
          <w:szCs w:val="24"/>
        </w:rPr>
        <w:t>oia di Red Rock;</w:t>
      </w:r>
      <w:r w:rsidRPr="008548D1">
        <w:rPr>
          <w:rFonts w:asciiTheme="majorHAnsi" w:hAnsiTheme="majorHAnsi"/>
          <w:szCs w:val="24"/>
        </w:rPr>
        <w:t xml:space="preserve"> il mandriano Joe </w:t>
      </w:r>
      <w:proofErr w:type="spellStart"/>
      <w:r w:rsidRPr="008548D1">
        <w:rPr>
          <w:rFonts w:asciiTheme="majorHAnsi" w:hAnsiTheme="majorHAnsi"/>
          <w:szCs w:val="24"/>
        </w:rPr>
        <w:t>Ga</w:t>
      </w:r>
      <w:r w:rsidR="00884901">
        <w:rPr>
          <w:rFonts w:asciiTheme="majorHAnsi" w:hAnsiTheme="majorHAnsi"/>
          <w:szCs w:val="24"/>
        </w:rPr>
        <w:t>ge</w:t>
      </w:r>
      <w:proofErr w:type="spellEnd"/>
      <w:r w:rsidR="00884901">
        <w:rPr>
          <w:rFonts w:asciiTheme="majorHAnsi" w:hAnsiTheme="majorHAnsi"/>
          <w:szCs w:val="24"/>
        </w:rPr>
        <w:t xml:space="preserve"> (Michael </w:t>
      </w:r>
      <w:proofErr w:type="spellStart"/>
      <w:r w:rsidR="00884901">
        <w:rPr>
          <w:rFonts w:asciiTheme="majorHAnsi" w:hAnsiTheme="majorHAnsi"/>
          <w:szCs w:val="24"/>
        </w:rPr>
        <w:t>Madsen</w:t>
      </w:r>
      <w:proofErr w:type="spellEnd"/>
      <w:r w:rsidR="00884901">
        <w:rPr>
          <w:rFonts w:asciiTheme="majorHAnsi" w:hAnsiTheme="majorHAnsi"/>
          <w:szCs w:val="24"/>
        </w:rPr>
        <w:t>) e il G</w:t>
      </w:r>
      <w:r w:rsidRPr="008548D1">
        <w:rPr>
          <w:rFonts w:asciiTheme="majorHAnsi" w:hAnsiTheme="majorHAnsi"/>
          <w:szCs w:val="24"/>
        </w:rPr>
        <w:t xml:space="preserve">enerale confederato </w:t>
      </w:r>
      <w:proofErr w:type="spellStart"/>
      <w:r w:rsidRPr="008548D1">
        <w:rPr>
          <w:rFonts w:asciiTheme="majorHAnsi" w:hAnsiTheme="majorHAnsi"/>
          <w:szCs w:val="24"/>
        </w:rPr>
        <w:t>Sanford</w:t>
      </w:r>
      <w:proofErr w:type="spellEnd"/>
      <w:r w:rsidRPr="008548D1">
        <w:rPr>
          <w:rFonts w:asciiTheme="majorHAnsi" w:hAnsiTheme="majorHAnsi"/>
          <w:szCs w:val="24"/>
        </w:rPr>
        <w:t xml:space="preserve"> </w:t>
      </w:r>
      <w:proofErr w:type="spellStart"/>
      <w:r w:rsidRPr="008548D1">
        <w:rPr>
          <w:rFonts w:asciiTheme="majorHAnsi" w:hAnsiTheme="majorHAnsi"/>
          <w:szCs w:val="24"/>
        </w:rPr>
        <w:t>Smithers</w:t>
      </w:r>
      <w:proofErr w:type="spellEnd"/>
      <w:r w:rsidRPr="008548D1">
        <w:rPr>
          <w:rFonts w:asciiTheme="majorHAnsi" w:hAnsiTheme="majorHAnsi"/>
          <w:szCs w:val="24"/>
        </w:rPr>
        <w:t xml:space="preserve"> (Bruce </w:t>
      </w:r>
      <w:proofErr w:type="spellStart"/>
      <w:r w:rsidRPr="008548D1">
        <w:rPr>
          <w:rFonts w:asciiTheme="majorHAnsi" w:hAnsiTheme="majorHAnsi"/>
          <w:szCs w:val="24"/>
        </w:rPr>
        <w:t>Dern</w:t>
      </w:r>
      <w:proofErr w:type="spellEnd"/>
      <w:r w:rsidRPr="008548D1">
        <w:rPr>
          <w:rFonts w:asciiTheme="majorHAnsi" w:hAnsiTheme="majorHAnsi"/>
          <w:szCs w:val="24"/>
        </w:rPr>
        <w:t>). Mentre infuria la tempesta, i nostri otto viaggiatori scopriranno che forse n</w:t>
      </w:r>
      <w:r w:rsidR="001912F6">
        <w:rPr>
          <w:rFonts w:asciiTheme="majorHAnsi" w:hAnsiTheme="majorHAnsi"/>
          <w:szCs w:val="24"/>
        </w:rPr>
        <w:t>essuno di loro riuscirà mai ad</w:t>
      </w:r>
      <w:r w:rsidRPr="008548D1">
        <w:rPr>
          <w:rFonts w:asciiTheme="majorHAnsi" w:hAnsiTheme="majorHAnsi"/>
          <w:szCs w:val="24"/>
        </w:rPr>
        <w:t xml:space="preserve"> arrivare a Red </w:t>
      </w:r>
      <w:proofErr w:type="spellStart"/>
      <w:r w:rsidRPr="008548D1">
        <w:rPr>
          <w:rFonts w:asciiTheme="majorHAnsi" w:hAnsiTheme="majorHAnsi"/>
          <w:szCs w:val="24"/>
        </w:rPr>
        <w:t>Rock…</w:t>
      </w:r>
      <w:proofErr w:type="spellEnd"/>
      <w:r w:rsidRPr="008548D1">
        <w:rPr>
          <w:rFonts w:asciiTheme="majorHAnsi" w:hAnsiTheme="majorHAnsi"/>
          <w:szCs w:val="24"/>
        </w:rPr>
        <w:t xml:space="preserve"> </w:t>
      </w:r>
    </w:p>
    <w:p w:rsidR="008548D1" w:rsidRPr="00293258" w:rsidRDefault="008548D1" w:rsidP="008548D1">
      <w:pPr>
        <w:spacing w:line="360" w:lineRule="auto"/>
        <w:jc w:val="both"/>
        <w:rPr>
          <w:rFonts w:asciiTheme="majorHAnsi" w:hAnsiTheme="majorHAnsi"/>
          <w:szCs w:val="24"/>
          <w:lang w:val="en-US"/>
        </w:rPr>
      </w:pPr>
      <w:r w:rsidRPr="001912F6">
        <w:rPr>
          <w:rFonts w:asciiTheme="majorHAnsi" w:hAnsiTheme="majorHAnsi"/>
          <w:szCs w:val="24"/>
        </w:rPr>
        <w:tab/>
      </w:r>
      <w:r w:rsidRPr="00293258">
        <w:rPr>
          <w:rFonts w:asciiTheme="majorHAnsi" w:hAnsiTheme="majorHAnsi"/>
          <w:szCs w:val="24"/>
          <w:lang w:val="en-US"/>
        </w:rPr>
        <w:t xml:space="preserve">THE HATEFUL EIGHT è </w:t>
      </w:r>
      <w:proofErr w:type="spellStart"/>
      <w:r w:rsidRPr="00293258">
        <w:rPr>
          <w:rFonts w:asciiTheme="majorHAnsi" w:hAnsiTheme="majorHAnsi"/>
          <w:szCs w:val="24"/>
          <w:lang w:val="en-US"/>
        </w:rPr>
        <w:t>interpretato</w:t>
      </w:r>
      <w:proofErr w:type="spellEnd"/>
      <w:r w:rsidRPr="00293258">
        <w:rPr>
          <w:rFonts w:asciiTheme="majorHAnsi" w:hAnsiTheme="majorHAnsi"/>
          <w:szCs w:val="24"/>
          <w:lang w:val="en-US"/>
        </w:rPr>
        <w:t xml:space="preserve"> </w:t>
      </w:r>
      <w:proofErr w:type="spellStart"/>
      <w:r w:rsidRPr="00293258">
        <w:rPr>
          <w:rFonts w:asciiTheme="majorHAnsi" w:hAnsiTheme="majorHAnsi"/>
          <w:szCs w:val="24"/>
          <w:lang w:val="en-US"/>
        </w:rPr>
        <w:t>anche</w:t>
      </w:r>
      <w:proofErr w:type="spellEnd"/>
      <w:r w:rsidRPr="00293258">
        <w:rPr>
          <w:rFonts w:asciiTheme="majorHAnsi" w:hAnsiTheme="majorHAnsi"/>
          <w:szCs w:val="24"/>
          <w:lang w:val="en-US"/>
        </w:rPr>
        <w:t xml:space="preserve"> </w:t>
      </w:r>
      <w:proofErr w:type="spellStart"/>
      <w:r w:rsidRPr="00293258">
        <w:rPr>
          <w:rFonts w:asciiTheme="majorHAnsi" w:hAnsiTheme="majorHAnsi"/>
          <w:szCs w:val="24"/>
          <w:lang w:val="en-US"/>
        </w:rPr>
        <w:t>da</w:t>
      </w:r>
      <w:proofErr w:type="spellEnd"/>
      <w:r w:rsidRPr="00293258">
        <w:rPr>
          <w:rFonts w:asciiTheme="majorHAnsi" w:hAnsiTheme="majorHAnsi"/>
          <w:szCs w:val="24"/>
          <w:lang w:val="en-US"/>
        </w:rPr>
        <w:t xml:space="preserve"> Channing Tatum, James Parks, Dana </w:t>
      </w:r>
      <w:proofErr w:type="spellStart"/>
      <w:r w:rsidRPr="00293258">
        <w:rPr>
          <w:rFonts w:asciiTheme="majorHAnsi" w:hAnsiTheme="majorHAnsi"/>
          <w:szCs w:val="24"/>
          <w:lang w:val="en-US"/>
        </w:rPr>
        <w:t>Gourrier</w:t>
      </w:r>
      <w:proofErr w:type="spellEnd"/>
      <w:r w:rsidRPr="00293258">
        <w:rPr>
          <w:rFonts w:asciiTheme="majorHAnsi" w:hAnsiTheme="majorHAnsi"/>
          <w:szCs w:val="24"/>
          <w:lang w:val="en-US"/>
        </w:rPr>
        <w:t xml:space="preserve">, Zoë Bell, Gene Jones, Keith Jefferson, Lee Horsley, Craig Stark e Belinda </w:t>
      </w:r>
      <w:proofErr w:type="spellStart"/>
      <w:r w:rsidRPr="00293258">
        <w:rPr>
          <w:rFonts w:asciiTheme="majorHAnsi" w:hAnsiTheme="majorHAnsi"/>
          <w:szCs w:val="24"/>
          <w:lang w:val="en-US"/>
        </w:rPr>
        <w:t>Owino</w:t>
      </w:r>
      <w:proofErr w:type="spellEnd"/>
      <w:r w:rsidRPr="00293258">
        <w:rPr>
          <w:rFonts w:asciiTheme="majorHAnsi" w:hAnsiTheme="majorHAnsi"/>
          <w:szCs w:val="24"/>
          <w:lang w:val="en-US"/>
        </w:rPr>
        <w:t xml:space="preserve">.  </w:t>
      </w:r>
    </w:p>
    <w:p w:rsidR="008548D1" w:rsidRDefault="008548D1" w:rsidP="008548D1">
      <w:pPr>
        <w:spacing w:line="360" w:lineRule="auto"/>
        <w:jc w:val="both"/>
        <w:rPr>
          <w:rFonts w:asciiTheme="majorHAnsi" w:hAnsiTheme="majorHAnsi"/>
          <w:szCs w:val="24"/>
        </w:rPr>
      </w:pPr>
      <w:r w:rsidRPr="00293258">
        <w:rPr>
          <w:rFonts w:asciiTheme="majorHAnsi" w:hAnsiTheme="majorHAnsi"/>
          <w:szCs w:val="24"/>
          <w:lang w:val="en-US"/>
        </w:rPr>
        <w:tab/>
      </w:r>
      <w:r w:rsidRPr="008548D1">
        <w:rPr>
          <w:rFonts w:asciiTheme="majorHAnsi" w:hAnsiTheme="majorHAnsi"/>
          <w:szCs w:val="24"/>
        </w:rPr>
        <w:t xml:space="preserve">Scritto e diretto da Quentin Tarantino, THE HATEFUL EIGHT è prodotto da Richard N. </w:t>
      </w:r>
      <w:proofErr w:type="spellStart"/>
      <w:r w:rsidRPr="008548D1">
        <w:rPr>
          <w:rFonts w:asciiTheme="majorHAnsi" w:hAnsiTheme="majorHAnsi"/>
          <w:szCs w:val="24"/>
        </w:rPr>
        <w:t>Gladstein</w:t>
      </w:r>
      <w:proofErr w:type="spellEnd"/>
      <w:r w:rsidRPr="008548D1">
        <w:rPr>
          <w:rFonts w:asciiTheme="majorHAnsi" w:hAnsiTheme="majorHAnsi"/>
          <w:szCs w:val="24"/>
        </w:rPr>
        <w:t xml:space="preserve">, </w:t>
      </w:r>
      <w:proofErr w:type="spellStart"/>
      <w:r w:rsidRPr="008548D1">
        <w:rPr>
          <w:rFonts w:asciiTheme="majorHAnsi" w:hAnsiTheme="majorHAnsi"/>
          <w:szCs w:val="24"/>
        </w:rPr>
        <w:t>Stacey</w:t>
      </w:r>
      <w:proofErr w:type="spellEnd"/>
      <w:r w:rsidRPr="008548D1">
        <w:rPr>
          <w:rFonts w:asciiTheme="majorHAnsi" w:hAnsiTheme="majorHAnsi"/>
          <w:szCs w:val="24"/>
        </w:rPr>
        <w:t xml:space="preserve"> </w:t>
      </w:r>
      <w:proofErr w:type="spellStart"/>
      <w:r w:rsidRPr="008548D1">
        <w:rPr>
          <w:rFonts w:asciiTheme="majorHAnsi" w:hAnsiTheme="majorHAnsi"/>
          <w:szCs w:val="24"/>
        </w:rPr>
        <w:t>Sher</w:t>
      </w:r>
      <w:proofErr w:type="spellEnd"/>
      <w:r w:rsidRPr="008548D1">
        <w:rPr>
          <w:rFonts w:asciiTheme="majorHAnsi" w:hAnsiTheme="majorHAnsi"/>
          <w:szCs w:val="24"/>
        </w:rPr>
        <w:t xml:space="preserve"> e </w:t>
      </w:r>
      <w:proofErr w:type="spellStart"/>
      <w:r w:rsidRPr="008548D1">
        <w:rPr>
          <w:rFonts w:asciiTheme="majorHAnsi" w:hAnsiTheme="majorHAnsi"/>
          <w:szCs w:val="24"/>
        </w:rPr>
        <w:t>Shannon</w:t>
      </w:r>
      <w:proofErr w:type="spellEnd"/>
      <w:r w:rsidRPr="008548D1">
        <w:rPr>
          <w:rFonts w:asciiTheme="majorHAnsi" w:hAnsiTheme="majorHAnsi"/>
          <w:szCs w:val="24"/>
        </w:rPr>
        <w:t xml:space="preserve"> </w:t>
      </w:r>
      <w:proofErr w:type="spellStart"/>
      <w:r w:rsidRPr="008548D1">
        <w:rPr>
          <w:rFonts w:asciiTheme="majorHAnsi" w:hAnsiTheme="majorHAnsi"/>
          <w:szCs w:val="24"/>
        </w:rPr>
        <w:t>McIntosh</w:t>
      </w:r>
      <w:proofErr w:type="spellEnd"/>
      <w:r w:rsidRPr="008548D1">
        <w:rPr>
          <w:rFonts w:asciiTheme="majorHAnsi" w:hAnsiTheme="majorHAnsi"/>
          <w:szCs w:val="24"/>
        </w:rPr>
        <w:t xml:space="preserve">.  Harvey </w:t>
      </w:r>
      <w:proofErr w:type="spellStart"/>
      <w:r w:rsidRPr="008548D1">
        <w:rPr>
          <w:rFonts w:asciiTheme="majorHAnsi" w:hAnsiTheme="majorHAnsi"/>
          <w:szCs w:val="24"/>
        </w:rPr>
        <w:t>Weinstein</w:t>
      </w:r>
      <w:proofErr w:type="spellEnd"/>
      <w:r w:rsidRPr="008548D1">
        <w:rPr>
          <w:rFonts w:asciiTheme="majorHAnsi" w:hAnsiTheme="majorHAnsi"/>
          <w:szCs w:val="24"/>
        </w:rPr>
        <w:t xml:space="preserve">, Bob </w:t>
      </w:r>
      <w:proofErr w:type="spellStart"/>
      <w:r w:rsidRPr="008548D1">
        <w:rPr>
          <w:rFonts w:asciiTheme="majorHAnsi" w:hAnsiTheme="majorHAnsi"/>
          <w:szCs w:val="24"/>
        </w:rPr>
        <w:t>Weinstein</w:t>
      </w:r>
      <w:proofErr w:type="spellEnd"/>
      <w:r w:rsidRPr="008548D1">
        <w:rPr>
          <w:rFonts w:asciiTheme="majorHAnsi" w:hAnsiTheme="majorHAnsi"/>
          <w:szCs w:val="24"/>
        </w:rPr>
        <w:t xml:space="preserve"> e Georgia </w:t>
      </w:r>
      <w:proofErr w:type="spellStart"/>
      <w:r w:rsidRPr="008548D1">
        <w:rPr>
          <w:rFonts w:asciiTheme="majorHAnsi" w:hAnsiTheme="majorHAnsi"/>
          <w:szCs w:val="24"/>
        </w:rPr>
        <w:t>Kacandes</w:t>
      </w:r>
      <w:proofErr w:type="spellEnd"/>
      <w:r w:rsidRPr="008548D1">
        <w:rPr>
          <w:rFonts w:asciiTheme="majorHAnsi" w:hAnsiTheme="majorHAnsi"/>
          <w:szCs w:val="24"/>
        </w:rPr>
        <w:t xml:space="preserve"> sono i produttori esecutivi, Coco </w:t>
      </w:r>
      <w:proofErr w:type="spellStart"/>
      <w:r w:rsidRPr="008548D1">
        <w:rPr>
          <w:rFonts w:asciiTheme="majorHAnsi" w:hAnsiTheme="majorHAnsi"/>
          <w:szCs w:val="24"/>
        </w:rPr>
        <w:t>Francini</w:t>
      </w:r>
      <w:proofErr w:type="spellEnd"/>
      <w:r w:rsidRPr="008548D1">
        <w:rPr>
          <w:rFonts w:asciiTheme="majorHAnsi" w:hAnsiTheme="majorHAnsi"/>
          <w:szCs w:val="24"/>
        </w:rPr>
        <w:t xml:space="preserve"> e William Paul Clark i produttori associati. </w:t>
      </w: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spacing w:line="360" w:lineRule="auto"/>
        <w:jc w:val="both"/>
        <w:rPr>
          <w:rFonts w:asciiTheme="majorHAnsi" w:hAnsiTheme="majorHAnsi"/>
          <w:szCs w:val="24"/>
        </w:rPr>
      </w:pPr>
    </w:p>
    <w:p w:rsidR="008548D1" w:rsidRDefault="008548D1" w:rsidP="008548D1">
      <w:pPr>
        <w:tabs>
          <w:tab w:val="left" w:pos="3402"/>
          <w:tab w:val="left" w:pos="3686"/>
        </w:tabs>
        <w:jc w:val="center"/>
        <w:rPr>
          <w:rFonts w:asciiTheme="majorHAnsi" w:hAnsiTheme="majorHAnsi" w:cstheme="minorHAnsi"/>
          <w:b/>
          <w:sz w:val="32"/>
          <w:szCs w:val="32"/>
        </w:rPr>
      </w:pPr>
      <w:r>
        <w:rPr>
          <w:rFonts w:asciiTheme="majorHAnsi" w:hAnsiTheme="majorHAnsi" w:cstheme="minorHAnsi"/>
          <w:b/>
          <w:sz w:val="32"/>
          <w:szCs w:val="32"/>
        </w:rPr>
        <w:lastRenderedPageBreak/>
        <w:t>PRODUZIONE</w:t>
      </w:r>
    </w:p>
    <w:p w:rsidR="008548D1" w:rsidRDefault="008548D1" w:rsidP="008548D1">
      <w:pPr>
        <w:tabs>
          <w:tab w:val="left" w:pos="3402"/>
          <w:tab w:val="left" w:pos="3686"/>
        </w:tabs>
        <w:jc w:val="center"/>
        <w:rPr>
          <w:rFonts w:asciiTheme="majorHAnsi" w:hAnsiTheme="majorHAnsi" w:cstheme="minorHAnsi"/>
          <w:b/>
          <w:sz w:val="32"/>
          <w:szCs w:val="32"/>
        </w:rPr>
      </w:pPr>
    </w:p>
    <w:p w:rsidR="008548D1" w:rsidRDefault="008548D1" w:rsidP="008548D1">
      <w:pPr>
        <w:spacing w:line="360" w:lineRule="auto"/>
        <w:jc w:val="both"/>
        <w:rPr>
          <w:rFonts w:ascii="Calibri" w:hAnsi="Calibri"/>
        </w:rPr>
      </w:pPr>
      <w:r>
        <w:rPr>
          <w:rFonts w:ascii="Calibri" w:hAnsi="Calibri"/>
        </w:rPr>
        <w:tab/>
      </w:r>
      <w:r w:rsidRPr="007F5CD0">
        <w:rPr>
          <w:rFonts w:ascii="Calibri" w:hAnsi="Calibri"/>
        </w:rPr>
        <w:t xml:space="preserve">THE HATEFUL EIGHT ha fatto il suo esordio il 19 aprile 2014 con una lettura dal vivo della sceneggiatura a </w:t>
      </w:r>
      <w:r w:rsidR="007676A9">
        <w:rPr>
          <w:rFonts w:ascii="Calibri" w:hAnsi="Calibri"/>
        </w:rPr>
        <w:t xml:space="preserve">favore di Film </w:t>
      </w:r>
      <w:proofErr w:type="spellStart"/>
      <w:r w:rsidR="007676A9">
        <w:rPr>
          <w:rFonts w:ascii="Calibri" w:hAnsi="Calibri"/>
        </w:rPr>
        <w:t>Independent</w:t>
      </w:r>
      <w:proofErr w:type="spellEnd"/>
      <w:r w:rsidR="007676A9">
        <w:rPr>
          <w:rFonts w:ascii="Calibri" w:hAnsi="Calibri"/>
        </w:rPr>
        <w:t>, un’</w:t>
      </w:r>
      <w:r w:rsidRPr="007F5CD0">
        <w:rPr>
          <w:rFonts w:ascii="Calibri" w:hAnsi="Calibri"/>
        </w:rPr>
        <w:t>organizzazione no-profit che sostiene i cineasti indipendenti. L’Ace H</w:t>
      </w:r>
      <w:r w:rsidR="00A23826">
        <w:rPr>
          <w:rFonts w:ascii="Calibri" w:hAnsi="Calibri"/>
        </w:rPr>
        <w:t xml:space="preserve">otel </w:t>
      </w:r>
      <w:proofErr w:type="spellStart"/>
      <w:r w:rsidR="00A23826">
        <w:rPr>
          <w:rFonts w:ascii="Calibri" w:hAnsi="Calibri"/>
        </w:rPr>
        <w:t>Theatre</w:t>
      </w:r>
      <w:proofErr w:type="spellEnd"/>
      <w:r w:rsidR="00A23826">
        <w:rPr>
          <w:rFonts w:ascii="Calibri" w:hAnsi="Calibri"/>
        </w:rPr>
        <w:t xml:space="preserve"> di Los Angeles, un’</w:t>
      </w:r>
      <w:r w:rsidRPr="007F5CD0">
        <w:rPr>
          <w:rFonts w:ascii="Calibri" w:hAnsi="Calibri"/>
        </w:rPr>
        <w:t xml:space="preserve">ex sala cinematografica, ha offerto i suoi 1600 posti ai fans di Quentin Tarantino, accorsi per assistere a un evento senza precedenti, la lettura dal vivo dell’ultimo lavoro dello scrittore-regista.   </w:t>
      </w:r>
    </w:p>
    <w:p w:rsidR="00B53E20" w:rsidRPr="007F5CD0" w:rsidRDefault="00B53E20" w:rsidP="00B53E20">
      <w:pPr>
        <w:spacing w:line="360" w:lineRule="auto"/>
        <w:jc w:val="both"/>
        <w:rPr>
          <w:rFonts w:ascii="Calibri" w:hAnsi="Calibri"/>
        </w:rPr>
      </w:pPr>
      <w:r>
        <w:rPr>
          <w:rFonts w:ascii="Calibri" w:hAnsi="Calibri"/>
        </w:rPr>
        <w:tab/>
        <w:t xml:space="preserve">Tarantino ha raccontato la </w:t>
      </w:r>
      <w:r w:rsidRPr="007F5CD0">
        <w:rPr>
          <w:rFonts w:ascii="Calibri" w:hAnsi="Calibri"/>
        </w:rPr>
        <w:t xml:space="preserve">sceneggiatura insieme al suo gruppo di attori storici, tra cui Samuel L. Jackson, Kurt Russell, </w:t>
      </w:r>
      <w:proofErr w:type="spellStart"/>
      <w:r w:rsidRPr="007F5CD0">
        <w:rPr>
          <w:rFonts w:ascii="Calibri" w:hAnsi="Calibri"/>
        </w:rPr>
        <w:t>Walton</w:t>
      </w:r>
      <w:proofErr w:type="spellEnd"/>
      <w:r w:rsidRPr="007F5CD0">
        <w:rPr>
          <w:rFonts w:ascii="Calibri" w:hAnsi="Calibri"/>
        </w:rPr>
        <w:t xml:space="preserve"> </w:t>
      </w:r>
      <w:proofErr w:type="spellStart"/>
      <w:r w:rsidRPr="007F5CD0">
        <w:rPr>
          <w:rFonts w:ascii="Calibri" w:hAnsi="Calibri"/>
        </w:rPr>
        <w:t>Goggins</w:t>
      </w:r>
      <w:proofErr w:type="spellEnd"/>
      <w:r w:rsidRPr="007F5CD0">
        <w:rPr>
          <w:rFonts w:ascii="Calibri" w:hAnsi="Calibri"/>
        </w:rPr>
        <w:t xml:space="preserve">, Tim Roth, Michael </w:t>
      </w:r>
      <w:proofErr w:type="spellStart"/>
      <w:r w:rsidRPr="007F5CD0">
        <w:rPr>
          <w:rFonts w:ascii="Calibri" w:hAnsi="Calibri"/>
        </w:rPr>
        <w:t>Madsen</w:t>
      </w:r>
      <w:proofErr w:type="spellEnd"/>
      <w:r w:rsidRPr="007F5CD0">
        <w:rPr>
          <w:rFonts w:ascii="Calibri" w:hAnsi="Calibri"/>
        </w:rPr>
        <w:t xml:space="preserve">, Bruce </w:t>
      </w:r>
      <w:proofErr w:type="spellStart"/>
      <w:r w:rsidRPr="007F5CD0">
        <w:rPr>
          <w:rFonts w:ascii="Calibri" w:hAnsi="Calibri"/>
        </w:rPr>
        <w:t>Dern</w:t>
      </w:r>
      <w:proofErr w:type="spellEnd"/>
      <w:r w:rsidRPr="007F5CD0">
        <w:rPr>
          <w:rFonts w:ascii="Calibri" w:hAnsi="Calibri"/>
        </w:rPr>
        <w:t xml:space="preserve">, James </w:t>
      </w:r>
      <w:proofErr w:type="spellStart"/>
      <w:r w:rsidRPr="007F5CD0">
        <w:rPr>
          <w:rFonts w:ascii="Calibri" w:hAnsi="Calibri"/>
        </w:rPr>
        <w:t>Parks</w:t>
      </w:r>
      <w:proofErr w:type="spellEnd"/>
      <w:r w:rsidRPr="007F5CD0">
        <w:rPr>
          <w:rFonts w:ascii="Calibri" w:hAnsi="Calibri"/>
        </w:rPr>
        <w:t xml:space="preserve">, Dana </w:t>
      </w:r>
      <w:proofErr w:type="spellStart"/>
      <w:r w:rsidRPr="007F5CD0">
        <w:rPr>
          <w:rFonts w:ascii="Calibri" w:hAnsi="Calibri"/>
        </w:rPr>
        <w:t>Gourrier</w:t>
      </w:r>
      <w:proofErr w:type="spellEnd"/>
      <w:r w:rsidRPr="007F5CD0">
        <w:rPr>
          <w:rFonts w:ascii="Calibri" w:hAnsi="Calibri"/>
        </w:rPr>
        <w:t xml:space="preserve"> e </w:t>
      </w:r>
      <w:proofErr w:type="spellStart"/>
      <w:r w:rsidRPr="007F5CD0">
        <w:rPr>
          <w:rFonts w:ascii="Calibri" w:hAnsi="Calibri"/>
        </w:rPr>
        <w:t>Zoë</w:t>
      </w:r>
      <w:proofErr w:type="spellEnd"/>
      <w:r w:rsidRPr="007F5CD0">
        <w:rPr>
          <w:rFonts w:ascii="Calibri" w:hAnsi="Calibri"/>
        </w:rPr>
        <w:t xml:space="preserve"> Bell.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Russell non era stato informato del risalto che sarebbe stato dato alla lettura quando ha firmato per interpretare John “Il Boia” Ruth. Durante i tre giorni delle prove, l’attore aveva sentito parlare di un cinema dai suoi colleghi di lavoro. “Ho detto, ‘Aspettate un attimo, di che cosa state parlando?’”, ricorda Russell. “Poi ho scoperto che saremmo stati in un cinema da 1600 posti, e che il ricavato sarebbe andato in beneficenza. Quindi ho pensato, ‘OK, così va bene’”, continua Russell. “È stato qualcosa di speciale, c’era una grande energia, la gente si è emozionata tantissimo”. “Io sono sempre terrorizzato prima di entrare in scena”, ricorda Tim Roth. “E quella lettura era una mescolanza di cinema e teatro.  È stato straordinariamente divertente, anche se alla fine ero stremato. Erano tutti elettrizzati, eccitati e nervosi.  Quentin ne ha fatto uno spettacolo che ha avuto un grande successo”.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 “Il pubblico è impazzito”, dice </w:t>
      </w:r>
      <w:proofErr w:type="spellStart"/>
      <w:r w:rsidRPr="007F5CD0">
        <w:rPr>
          <w:rFonts w:ascii="Calibri" w:hAnsi="Calibri"/>
        </w:rPr>
        <w:t>Walton</w:t>
      </w:r>
      <w:proofErr w:type="spellEnd"/>
      <w:r w:rsidRPr="007F5CD0">
        <w:rPr>
          <w:rFonts w:ascii="Calibri" w:hAnsi="Calibri"/>
        </w:rPr>
        <w:t xml:space="preserve"> </w:t>
      </w:r>
      <w:proofErr w:type="spellStart"/>
      <w:r w:rsidRPr="007F5CD0">
        <w:rPr>
          <w:rFonts w:ascii="Calibri" w:hAnsi="Calibri"/>
        </w:rPr>
        <w:t>Goggins</w:t>
      </w:r>
      <w:proofErr w:type="spellEnd"/>
      <w:r w:rsidRPr="007F5CD0">
        <w:rPr>
          <w:rFonts w:ascii="Calibri" w:hAnsi="Calibri"/>
        </w:rPr>
        <w:t xml:space="preserve">, che interpreta Chris </w:t>
      </w:r>
      <w:proofErr w:type="spellStart"/>
      <w:r w:rsidRPr="007F5CD0">
        <w:rPr>
          <w:rFonts w:ascii="Calibri" w:hAnsi="Calibri"/>
        </w:rPr>
        <w:t>Mannix</w:t>
      </w:r>
      <w:proofErr w:type="spellEnd"/>
      <w:r w:rsidRPr="007F5CD0">
        <w:rPr>
          <w:rFonts w:ascii="Calibri" w:hAnsi="Calibri"/>
        </w:rPr>
        <w:t xml:space="preserve">, aggiungendo che il sentimento che ha accumunato tutti gli attori che hanno partecipato alla lettura è stato l’orgoglio. “In quel momento ci siamo guardati e abbiamo capito che tutti pensavamo la stessa cosa: che si girasse o meno, era irrilevante. Noi eravamo in quel cinema e stavamo vivendo un’esperienza di vita unica e irripetibile, ciò che ne sarebbe seguito sarebbe stato solo la ciliegina sulla torta”.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Anche se Tarantino aveva pensato alla lettura come a un evento unico a sé stante, l’incredibile successo che ha riscosso lo ha convinto a ripensare di trasformare THE HATEFUL EIGHT in un film. “Dopo la lettura il pubblico ci ha regalato una standing ovation, è stata una cosa sorprendente”, dice Samuel L. Jackson, che interpreta il maggiore </w:t>
      </w:r>
      <w:proofErr w:type="spellStart"/>
      <w:r w:rsidRPr="007F5CD0">
        <w:rPr>
          <w:rFonts w:ascii="Calibri" w:hAnsi="Calibri"/>
        </w:rPr>
        <w:t>Marquis</w:t>
      </w:r>
      <w:proofErr w:type="spellEnd"/>
      <w:r w:rsidRPr="007F5CD0">
        <w:rPr>
          <w:rFonts w:ascii="Calibri" w:hAnsi="Calibri"/>
        </w:rPr>
        <w:t xml:space="preserve"> Warren. “Ci siamo guardati l’un l’altro e abbiamo pensato, ‘perché non farne un film dopo questo successo’”.  </w:t>
      </w:r>
    </w:p>
    <w:p w:rsidR="00B53E20" w:rsidRPr="007F5CD0" w:rsidRDefault="00B53E20" w:rsidP="00B53E20">
      <w:pPr>
        <w:spacing w:line="360" w:lineRule="auto"/>
        <w:jc w:val="both"/>
        <w:rPr>
          <w:rFonts w:ascii="Calibri" w:hAnsi="Calibri"/>
        </w:rPr>
      </w:pPr>
      <w:r w:rsidRPr="007F5CD0">
        <w:rPr>
          <w:rFonts w:ascii="Calibri" w:hAnsi="Calibri"/>
        </w:rPr>
        <w:t xml:space="preserve">Nemmeno otto mesi dopo, a </w:t>
      </w:r>
      <w:proofErr w:type="spellStart"/>
      <w:r w:rsidRPr="007F5CD0">
        <w:rPr>
          <w:rFonts w:ascii="Calibri" w:hAnsi="Calibri"/>
        </w:rPr>
        <w:t>Telluride</w:t>
      </w:r>
      <w:proofErr w:type="spellEnd"/>
      <w:r w:rsidRPr="007F5CD0">
        <w:rPr>
          <w:rFonts w:ascii="Calibri" w:hAnsi="Calibri"/>
        </w:rPr>
        <w:t xml:space="preserve">, Colorado, sono iniziate le riprese di THE HATEFUL EIGHT.   </w:t>
      </w:r>
    </w:p>
    <w:p w:rsidR="00B53E20" w:rsidRPr="007F5CD0" w:rsidRDefault="00B53E20" w:rsidP="00B53E20">
      <w:pPr>
        <w:spacing w:line="360" w:lineRule="auto"/>
        <w:jc w:val="both"/>
        <w:rPr>
          <w:rFonts w:ascii="Calibri" w:hAnsi="Calibri"/>
        </w:rPr>
      </w:pPr>
      <w:r w:rsidRPr="007F5CD0">
        <w:rPr>
          <w:rFonts w:ascii="Calibri" w:hAnsi="Calibri"/>
        </w:rPr>
        <w:t xml:space="preserve"> </w:t>
      </w:r>
    </w:p>
    <w:p w:rsidR="00B53E20" w:rsidRPr="007F5CD0" w:rsidRDefault="00B53E20" w:rsidP="00B53E20">
      <w:pPr>
        <w:spacing w:line="360" w:lineRule="auto"/>
        <w:jc w:val="both"/>
        <w:rPr>
          <w:rFonts w:ascii="Calibri" w:hAnsi="Calibri"/>
        </w:rPr>
      </w:pPr>
      <w:r>
        <w:rPr>
          <w:rFonts w:ascii="Calibri" w:hAnsi="Calibri"/>
        </w:rPr>
        <w:lastRenderedPageBreak/>
        <w:tab/>
      </w:r>
      <w:r w:rsidRPr="007F5CD0">
        <w:rPr>
          <w:rFonts w:ascii="Calibri" w:hAnsi="Calibri"/>
        </w:rPr>
        <w:t xml:space="preserve">Per la produzione del film, Tarantino è tornato a lavorare con i produttori Richard N. </w:t>
      </w:r>
      <w:proofErr w:type="spellStart"/>
      <w:r w:rsidRPr="007F5CD0">
        <w:rPr>
          <w:rFonts w:ascii="Calibri" w:hAnsi="Calibri"/>
        </w:rPr>
        <w:t>Gladstein</w:t>
      </w:r>
      <w:proofErr w:type="spellEnd"/>
      <w:r w:rsidRPr="007F5CD0">
        <w:rPr>
          <w:rFonts w:ascii="Calibri" w:hAnsi="Calibri"/>
        </w:rPr>
        <w:t xml:space="preserve"> (produttore esecutivo di LE IENE, PULP FICTION e JACKIE BROWN), </w:t>
      </w:r>
      <w:proofErr w:type="spellStart"/>
      <w:r w:rsidRPr="007F5CD0">
        <w:rPr>
          <w:rFonts w:ascii="Calibri" w:hAnsi="Calibri"/>
        </w:rPr>
        <w:t>Stacey</w:t>
      </w:r>
      <w:proofErr w:type="spellEnd"/>
      <w:r w:rsidRPr="007F5CD0">
        <w:rPr>
          <w:rFonts w:ascii="Calibri" w:hAnsi="Calibri"/>
        </w:rPr>
        <w:t xml:space="preserve"> </w:t>
      </w:r>
      <w:proofErr w:type="spellStart"/>
      <w:r w:rsidRPr="007F5CD0">
        <w:rPr>
          <w:rFonts w:ascii="Calibri" w:hAnsi="Calibri"/>
        </w:rPr>
        <w:t>Sher</w:t>
      </w:r>
      <w:proofErr w:type="spellEnd"/>
      <w:r w:rsidRPr="007F5CD0">
        <w:rPr>
          <w:rFonts w:ascii="Calibri" w:hAnsi="Calibri"/>
        </w:rPr>
        <w:t xml:space="preserve"> (produttore esecutivo di PULP FICTION e produttore di DJANGO UNCHAINED) e </w:t>
      </w:r>
      <w:proofErr w:type="spellStart"/>
      <w:r w:rsidRPr="007F5CD0">
        <w:rPr>
          <w:rFonts w:ascii="Calibri" w:hAnsi="Calibri"/>
        </w:rPr>
        <w:t>Shannon</w:t>
      </w:r>
      <w:proofErr w:type="spellEnd"/>
      <w:r w:rsidRPr="007F5CD0">
        <w:rPr>
          <w:rFonts w:ascii="Calibri" w:hAnsi="Calibri"/>
        </w:rPr>
        <w:t xml:space="preserve"> </w:t>
      </w:r>
      <w:proofErr w:type="spellStart"/>
      <w:r w:rsidRPr="007F5CD0">
        <w:rPr>
          <w:rFonts w:ascii="Calibri" w:hAnsi="Calibri"/>
        </w:rPr>
        <w:t>McIntosh</w:t>
      </w:r>
      <w:proofErr w:type="spellEnd"/>
      <w:r w:rsidRPr="007F5CD0">
        <w:rPr>
          <w:rFonts w:ascii="Calibri" w:hAnsi="Calibri"/>
        </w:rPr>
        <w:t xml:space="preserve"> (produttore esecutivo di DJANGO UNCHAINED e GRINDHOUSE - A PROVA DI MORTE).  </w:t>
      </w:r>
    </w:p>
    <w:p w:rsidR="00B53E20" w:rsidRPr="007F5CD0" w:rsidRDefault="00B53E20" w:rsidP="00B53E20">
      <w:pPr>
        <w:spacing w:line="360" w:lineRule="auto"/>
        <w:jc w:val="both"/>
        <w:rPr>
          <w:rFonts w:ascii="Calibri" w:hAnsi="Calibri"/>
        </w:rPr>
      </w:pPr>
      <w:r>
        <w:rPr>
          <w:rFonts w:ascii="Calibri" w:hAnsi="Calibri"/>
        </w:rPr>
        <w:tab/>
      </w:r>
      <w:proofErr w:type="spellStart"/>
      <w:r w:rsidRPr="007F5CD0">
        <w:rPr>
          <w:rFonts w:ascii="Calibri" w:hAnsi="Calibri"/>
        </w:rPr>
        <w:t>Gladstein</w:t>
      </w:r>
      <w:proofErr w:type="spellEnd"/>
      <w:r w:rsidRPr="007F5CD0">
        <w:rPr>
          <w:rFonts w:ascii="Calibri" w:hAnsi="Calibri"/>
        </w:rPr>
        <w:t xml:space="preserve"> ha abbracciato l’universalità della storia e le diverse caratteristiche dei personaggi. “In tutti i film di Quentin c’è una intensa interazione umana, un dramma umano profondo, e THE HATEFUL EIGHT mette insieme i personaggi testando la loro lealtà e i principi cui sono legati”. THE HATEFUL EIGHT è uno straordinario microscopio puntato sulla condizione umana, il modo in cui identifichiamo noi stessi, come ci muoviamo nella vita, come reagiscono le persone in circostanze estreme e la natura estremamente mutevole del concetto di lealtà e di tr</w:t>
      </w:r>
      <w:r>
        <w:rPr>
          <w:rFonts w:ascii="Calibri" w:hAnsi="Calibri"/>
        </w:rPr>
        <w:t xml:space="preserve">adimento”, dice </w:t>
      </w:r>
      <w:proofErr w:type="spellStart"/>
      <w:r>
        <w:rPr>
          <w:rFonts w:ascii="Calibri" w:hAnsi="Calibri"/>
        </w:rPr>
        <w:t>Sher</w:t>
      </w:r>
      <w:proofErr w:type="spellEnd"/>
      <w:r>
        <w:rPr>
          <w:rFonts w:ascii="Calibri" w:hAnsi="Calibri"/>
        </w:rPr>
        <w:t xml:space="preserve"> del film. </w:t>
      </w:r>
      <w:r w:rsidRPr="007F5CD0">
        <w:rPr>
          <w:rFonts w:ascii="Calibri" w:hAnsi="Calibri"/>
        </w:rPr>
        <w:t xml:space="preserve">“Tutto questo all’interno di un western molto divertente, ambientato tra le nevi del Wyoming, ma profondamente rivelatore della natura umana”.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Tutti coloro che hanno partecipato alla lettura pubblica della sceneggiatura hanno sentito Tarantino affermare – più di una volta – che THE HATEFU</w:t>
      </w:r>
      <w:r w:rsidR="004029A2">
        <w:rPr>
          <w:rFonts w:ascii="Calibri" w:hAnsi="Calibri"/>
        </w:rPr>
        <w:t>L EIGHT sarebbe stato girato con</w:t>
      </w:r>
      <w:r w:rsidRPr="007F5CD0">
        <w:rPr>
          <w:rFonts w:ascii="Calibri" w:hAnsi="Calibri"/>
        </w:rPr>
        <w:t xml:space="preserve"> il “glorioso 70mm”. Ma Tarantino ha compiuto un ulteriore passo: ha scelto di filmare con il bellissimo formato chiamato Ultra </w:t>
      </w:r>
      <w:proofErr w:type="spellStart"/>
      <w:r w:rsidRPr="007F5CD0">
        <w:rPr>
          <w:rFonts w:ascii="Calibri" w:hAnsi="Calibri"/>
        </w:rPr>
        <w:t>Panavision</w:t>
      </w:r>
      <w:proofErr w:type="spellEnd"/>
      <w:r w:rsidRPr="007F5CD0">
        <w:rPr>
          <w:rFonts w:ascii="Calibri" w:hAnsi="Calibri"/>
        </w:rPr>
        <w:t xml:space="preserve"> 70, da tempo abbandonato.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Usato l’ultima volta nel 1966 per KHARTOUM, l’Ultra </w:t>
      </w:r>
      <w:proofErr w:type="spellStart"/>
      <w:r w:rsidRPr="007F5CD0">
        <w:rPr>
          <w:rFonts w:ascii="Calibri" w:hAnsi="Calibri"/>
        </w:rPr>
        <w:t>Panavision</w:t>
      </w:r>
      <w:proofErr w:type="spellEnd"/>
      <w:r w:rsidRPr="007F5CD0">
        <w:rPr>
          <w:rFonts w:ascii="Calibri" w:hAnsi="Calibri"/>
        </w:rPr>
        <w:t xml:space="preserve"> 70 usa lenti anamorfiche (invece delle normali lenti sferiche) per creare un magnifico rapporto d’aspetto di 2.76:1. L’Ultra </w:t>
      </w:r>
      <w:proofErr w:type="spellStart"/>
      <w:r w:rsidRPr="007F5CD0">
        <w:rPr>
          <w:rFonts w:ascii="Calibri" w:hAnsi="Calibri"/>
        </w:rPr>
        <w:t>Panavision</w:t>
      </w:r>
      <w:proofErr w:type="spellEnd"/>
      <w:r w:rsidRPr="007F5CD0">
        <w:rPr>
          <w:rFonts w:ascii="Calibri" w:hAnsi="Calibri"/>
        </w:rPr>
        <w:t xml:space="preserve"> 70 è stato usato solo per qualche film, tra cui </w:t>
      </w:r>
      <w:r>
        <w:rPr>
          <w:rFonts w:ascii="Calibri" w:hAnsi="Calibri"/>
        </w:rPr>
        <w:t>L’</w:t>
      </w:r>
      <w:r w:rsidRPr="007F5CD0">
        <w:rPr>
          <w:rFonts w:ascii="Calibri" w:hAnsi="Calibri"/>
        </w:rPr>
        <w:t>AMMUTINAMENTO DEL BOUNTY, QUESTO</w:t>
      </w:r>
      <w:r>
        <w:rPr>
          <w:rFonts w:ascii="Calibri" w:hAnsi="Calibri"/>
        </w:rPr>
        <w:t xml:space="preserve"> PAZZO </w:t>
      </w:r>
      <w:proofErr w:type="spellStart"/>
      <w:r>
        <w:rPr>
          <w:rFonts w:ascii="Calibri" w:hAnsi="Calibri"/>
        </w:rPr>
        <w:t>PAZZO</w:t>
      </w:r>
      <w:proofErr w:type="spellEnd"/>
      <w:r>
        <w:rPr>
          <w:rFonts w:ascii="Calibri" w:hAnsi="Calibri"/>
        </w:rPr>
        <w:t xml:space="preserve"> </w:t>
      </w:r>
      <w:proofErr w:type="spellStart"/>
      <w:r>
        <w:rPr>
          <w:rFonts w:ascii="Calibri" w:hAnsi="Calibri"/>
        </w:rPr>
        <w:t>PAZZO</w:t>
      </w:r>
      <w:proofErr w:type="spellEnd"/>
      <w:r>
        <w:rPr>
          <w:rFonts w:ascii="Calibri" w:hAnsi="Calibri"/>
        </w:rPr>
        <w:t xml:space="preserve"> MONDO, LA PIU’</w:t>
      </w:r>
      <w:r w:rsidRPr="007F5CD0">
        <w:rPr>
          <w:rFonts w:ascii="Calibri" w:hAnsi="Calibri"/>
        </w:rPr>
        <w:t xml:space="preserve"> GRANDE STORIA MAI RACCONTATA e LA BATTAGLIA DEI GIGANTI.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“Per cogliere quel desolato paesaggio western, la neve, la bellezza di quelle </w:t>
      </w:r>
      <w:proofErr w:type="spellStart"/>
      <w:r w:rsidRPr="007F5CD0">
        <w:rPr>
          <w:rFonts w:ascii="Calibri" w:hAnsi="Calibri"/>
        </w:rPr>
        <w:t>locations</w:t>
      </w:r>
      <w:proofErr w:type="spellEnd"/>
      <w:r w:rsidRPr="007F5CD0">
        <w:rPr>
          <w:rFonts w:ascii="Calibri" w:hAnsi="Calibri"/>
        </w:rPr>
        <w:t xml:space="preserve">, il 70mm sarebbe stato perfetto”, dice Tarantino, sottolineando anche che quel formato aggiunge intensità agli interni del film. “Sono convinto che questi grandi formati permettano una maggiore intimità, ti fanno stare più vicino ai personaggi, ti portano dentro la scena.  Non penso che sia un formato adatto solamente ai documentari di viaggio”. </w:t>
      </w:r>
    </w:p>
    <w:p w:rsidR="00B53E20" w:rsidRPr="007F5CD0" w:rsidRDefault="00B53E20" w:rsidP="00B53E20">
      <w:pPr>
        <w:spacing w:line="360" w:lineRule="auto"/>
        <w:jc w:val="both"/>
        <w:rPr>
          <w:rFonts w:ascii="Calibri" w:hAnsi="Calibri"/>
        </w:rPr>
      </w:pPr>
      <w:r>
        <w:rPr>
          <w:rFonts w:ascii="Calibri" w:hAnsi="Calibri"/>
        </w:rPr>
        <w:tab/>
      </w:r>
      <w:proofErr w:type="spellStart"/>
      <w:r w:rsidR="004029A2">
        <w:rPr>
          <w:rFonts w:ascii="Calibri" w:hAnsi="Calibri"/>
        </w:rPr>
        <w:t>McIntosh</w:t>
      </w:r>
      <w:proofErr w:type="spellEnd"/>
      <w:r w:rsidR="004029A2">
        <w:rPr>
          <w:rFonts w:ascii="Calibri" w:hAnsi="Calibri"/>
        </w:rPr>
        <w:t xml:space="preserve"> condivide quest’</w:t>
      </w:r>
      <w:r w:rsidRPr="007F5CD0">
        <w:rPr>
          <w:rFonts w:ascii="Calibri" w:hAnsi="Calibri"/>
        </w:rPr>
        <w:t>analisi, secondo la quale l’esperienza di totale immersione nello schermo infittisce il mistero quando gli otto si ritr</w:t>
      </w:r>
      <w:r>
        <w:rPr>
          <w:rFonts w:ascii="Calibri" w:hAnsi="Calibri"/>
        </w:rPr>
        <w:t>ovano all’interno dell’emporio di Minnie</w:t>
      </w:r>
      <w:r w:rsidRPr="007F5CD0">
        <w:rPr>
          <w:rFonts w:ascii="Calibri" w:hAnsi="Calibri"/>
        </w:rPr>
        <w:t xml:space="preserve">. </w:t>
      </w:r>
      <w:r w:rsidR="004029A2">
        <w:rPr>
          <w:rFonts w:ascii="Calibri" w:hAnsi="Calibri"/>
        </w:rPr>
        <w:t>“Succedono tante cose in quell’</w:t>
      </w:r>
      <w:r w:rsidRPr="007F5CD0">
        <w:rPr>
          <w:rFonts w:ascii="Calibri" w:hAnsi="Calibri"/>
        </w:rPr>
        <w:t xml:space="preserve">inquadratura e tu sei in grado si seguire ogni cosa. Ogni volta che vedi una ripresa di questo tipo, ti accorgi che è diversa.  Puoi cogliere una sfumatura del personaggio, un’espressione particolare e rivelatrice, è semplicemente magnifico. Non riesco a pensare che si possa girare in un altro modo”.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“Ci sono otto personaggi in quella stanza, puoi riempire sempre l’inquadratura con tutti loro”, d</w:t>
      </w:r>
      <w:r>
        <w:rPr>
          <w:rFonts w:ascii="Calibri" w:hAnsi="Calibri"/>
        </w:rPr>
        <w:t xml:space="preserve">ice Richardson. “Il pubblico è in grado di </w:t>
      </w:r>
      <w:r w:rsidRPr="007F5CD0">
        <w:rPr>
          <w:rFonts w:ascii="Calibri" w:hAnsi="Calibri"/>
        </w:rPr>
        <w:t xml:space="preserve"> controllare virtualmente ogni ripresa in cui c’è un </w:t>
      </w:r>
      <w:r w:rsidRPr="007F5CD0">
        <w:rPr>
          <w:rFonts w:ascii="Calibri" w:hAnsi="Calibri"/>
        </w:rPr>
        <w:lastRenderedPageBreak/>
        <w:t xml:space="preserve">personaggio.  L’ampiezza dell’inquadratura provoca un senso di claustrofobia, perché si possono vedere tutte le pareti.  Si è più vicini e, secondo me, l’esperienza della recitazione è moltiplicata”.  </w:t>
      </w:r>
      <w:r>
        <w:rPr>
          <w:rFonts w:ascii="Calibri" w:hAnsi="Calibri"/>
        </w:rPr>
        <w:tab/>
      </w:r>
      <w:r w:rsidRPr="007F5CD0">
        <w:rPr>
          <w:rFonts w:ascii="Calibri" w:hAnsi="Calibri"/>
        </w:rPr>
        <w:t>L’ampiezza dell’immagine proiettata è solo uno degli aspetti che ha</w:t>
      </w:r>
      <w:r>
        <w:rPr>
          <w:rFonts w:ascii="Calibri" w:hAnsi="Calibri"/>
        </w:rPr>
        <w:t>nno</w:t>
      </w:r>
      <w:r w:rsidRPr="007F5CD0">
        <w:rPr>
          <w:rFonts w:ascii="Calibri" w:hAnsi="Calibri"/>
        </w:rPr>
        <w:t xml:space="preserve"> fatto preferire il formato Ultra </w:t>
      </w:r>
      <w:proofErr w:type="spellStart"/>
      <w:r w:rsidRPr="007F5CD0">
        <w:rPr>
          <w:rFonts w:ascii="Calibri" w:hAnsi="Calibri"/>
        </w:rPr>
        <w:t>Panavision</w:t>
      </w:r>
      <w:proofErr w:type="spellEnd"/>
      <w:r w:rsidRPr="007F5CD0">
        <w:rPr>
          <w:rFonts w:ascii="Calibri" w:hAnsi="Calibri"/>
        </w:rPr>
        <w:t xml:space="preserve"> 70.  La pellicola coglie la profondità, il colore e la luce in un modo che l’immagine digitale non ottiene: “Spesso la gente dice che l’immagine digitale è molto chiara”, fa notare il produttore </w:t>
      </w:r>
      <w:proofErr w:type="spellStart"/>
      <w:r w:rsidRPr="007F5CD0">
        <w:rPr>
          <w:rFonts w:ascii="Calibri" w:hAnsi="Calibri"/>
        </w:rPr>
        <w:t>Shannon</w:t>
      </w:r>
      <w:proofErr w:type="spellEnd"/>
      <w:r w:rsidRPr="007F5CD0">
        <w:rPr>
          <w:rFonts w:ascii="Calibri" w:hAnsi="Calibri"/>
        </w:rPr>
        <w:t xml:space="preserve"> </w:t>
      </w:r>
      <w:proofErr w:type="spellStart"/>
      <w:r w:rsidRPr="007F5CD0">
        <w:rPr>
          <w:rFonts w:ascii="Calibri" w:hAnsi="Calibri"/>
        </w:rPr>
        <w:t>McIntosh</w:t>
      </w:r>
      <w:proofErr w:type="spellEnd"/>
      <w:r w:rsidRPr="007F5CD0">
        <w:rPr>
          <w:rFonts w:ascii="Calibri" w:hAnsi="Calibri"/>
        </w:rPr>
        <w:t>.  “Anche le nostre immagini sono chiare, ma in un modo così bello perché si tratta di questo film.  È difficile immaginare che la gente tornerà a guardare u</w:t>
      </w:r>
      <w:r w:rsidR="004029A2">
        <w:rPr>
          <w:rFonts w:ascii="Calibri" w:hAnsi="Calibri"/>
        </w:rPr>
        <w:t>n’immagine digitale dopo quest’</w:t>
      </w:r>
      <w:r w:rsidRPr="007F5CD0">
        <w:rPr>
          <w:rFonts w:ascii="Calibri" w:hAnsi="Calibri"/>
        </w:rPr>
        <w:t xml:space="preserve">esperienza.  È spettacolare”.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È stato bello anche per il cast e la troupe girare in Ultra </w:t>
      </w:r>
      <w:proofErr w:type="spellStart"/>
      <w:r w:rsidRPr="007F5CD0">
        <w:rPr>
          <w:rFonts w:ascii="Calibri" w:hAnsi="Calibri"/>
        </w:rPr>
        <w:t>Panavision</w:t>
      </w:r>
      <w:proofErr w:type="spellEnd"/>
      <w:r w:rsidRPr="007F5CD0">
        <w:rPr>
          <w:rFonts w:ascii="Calibri" w:hAnsi="Calibri"/>
        </w:rPr>
        <w:t xml:space="preserve"> 70, perché l’emergere del digitale ha reso obsoleto il modo tradizionale di fi</w:t>
      </w:r>
      <w:r w:rsidR="004029A2">
        <w:rPr>
          <w:rFonts w:ascii="Calibri" w:hAnsi="Calibri"/>
        </w:rPr>
        <w:t xml:space="preserve">lmare. L’anno scorso </w:t>
      </w:r>
      <w:r w:rsidRPr="007F5CD0">
        <w:rPr>
          <w:rFonts w:ascii="Calibri" w:hAnsi="Calibri"/>
        </w:rPr>
        <w:t xml:space="preserve">Tarantino ha </w:t>
      </w:r>
      <w:r>
        <w:rPr>
          <w:rFonts w:ascii="Calibri" w:hAnsi="Calibri"/>
        </w:rPr>
        <w:t>fatto gruppo con parecchi studi</w:t>
      </w:r>
      <w:r w:rsidRPr="007F5CD0">
        <w:rPr>
          <w:rFonts w:ascii="Calibri" w:hAnsi="Calibri"/>
        </w:rPr>
        <w:t xml:space="preserve"> e i registi Christopher </w:t>
      </w:r>
      <w:proofErr w:type="spellStart"/>
      <w:r w:rsidRPr="007F5CD0">
        <w:rPr>
          <w:rFonts w:ascii="Calibri" w:hAnsi="Calibri"/>
        </w:rPr>
        <w:t>Nolan</w:t>
      </w:r>
      <w:proofErr w:type="spellEnd"/>
      <w:r w:rsidRPr="007F5CD0">
        <w:rPr>
          <w:rFonts w:ascii="Calibri" w:hAnsi="Calibri"/>
        </w:rPr>
        <w:t xml:space="preserve"> e </w:t>
      </w:r>
      <w:proofErr w:type="spellStart"/>
      <w:r w:rsidRPr="007F5CD0">
        <w:rPr>
          <w:rFonts w:ascii="Calibri" w:hAnsi="Calibri"/>
        </w:rPr>
        <w:t>J.J.</w:t>
      </w:r>
      <w:proofErr w:type="spellEnd"/>
      <w:r w:rsidRPr="007F5CD0">
        <w:rPr>
          <w:rFonts w:ascii="Calibri" w:hAnsi="Calibri"/>
        </w:rPr>
        <w:t xml:space="preserve"> </w:t>
      </w:r>
      <w:proofErr w:type="spellStart"/>
      <w:r w:rsidRPr="007F5CD0">
        <w:rPr>
          <w:rFonts w:ascii="Calibri" w:hAnsi="Calibri"/>
        </w:rPr>
        <w:t>Abrams</w:t>
      </w:r>
      <w:proofErr w:type="spellEnd"/>
      <w:r w:rsidRPr="007F5CD0">
        <w:rPr>
          <w:rFonts w:ascii="Calibri" w:hAnsi="Calibri"/>
        </w:rPr>
        <w:t xml:space="preserve"> per sostenere la Kodak, permettendo alla compagnia di continuare a produrre pellicola. E il sostegno di Kodak ha reso possibile trasformare THE HATEFUL EIGHT in una realtà.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Fare qualcosa di completamente diverso e nello stesso tempo così classico non è stato facile. Quando Tarantino e il direttore della fotografia Robert Richardson hanno scelto di usare l’Ultra </w:t>
      </w:r>
      <w:proofErr w:type="spellStart"/>
      <w:r w:rsidRPr="007F5CD0">
        <w:rPr>
          <w:rFonts w:ascii="Calibri" w:hAnsi="Calibri"/>
        </w:rPr>
        <w:t>Panavision</w:t>
      </w:r>
      <w:proofErr w:type="spellEnd"/>
      <w:r w:rsidRPr="007F5CD0">
        <w:rPr>
          <w:rFonts w:ascii="Calibri" w:hAnsi="Calibri"/>
        </w:rPr>
        <w:t xml:space="preserve"> 70, Bob Harvey, Jim </w:t>
      </w:r>
      <w:proofErr w:type="spellStart"/>
      <w:r w:rsidRPr="007F5CD0">
        <w:rPr>
          <w:rFonts w:ascii="Calibri" w:hAnsi="Calibri"/>
        </w:rPr>
        <w:t>Raudebush</w:t>
      </w:r>
      <w:proofErr w:type="spellEnd"/>
      <w:r w:rsidRPr="007F5CD0">
        <w:rPr>
          <w:rFonts w:ascii="Calibri" w:hAnsi="Calibri"/>
        </w:rPr>
        <w:t xml:space="preserve"> e Dan </w:t>
      </w:r>
      <w:proofErr w:type="spellStart"/>
      <w:r w:rsidRPr="007F5CD0">
        <w:rPr>
          <w:rFonts w:ascii="Calibri" w:hAnsi="Calibri"/>
        </w:rPr>
        <w:t>Sasaki</w:t>
      </w:r>
      <w:proofErr w:type="spellEnd"/>
      <w:r w:rsidRPr="007F5CD0">
        <w:rPr>
          <w:rFonts w:ascii="Calibri" w:hAnsi="Calibri"/>
        </w:rPr>
        <w:t xml:space="preserve"> di </w:t>
      </w:r>
      <w:proofErr w:type="spellStart"/>
      <w:r w:rsidRPr="007F5CD0">
        <w:rPr>
          <w:rFonts w:ascii="Calibri" w:hAnsi="Calibri"/>
        </w:rPr>
        <w:t>Panavision</w:t>
      </w:r>
      <w:proofErr w:type="spellEnd"/>
      <w:r w:rsidRPr="007F5CD0">
        <w:rPr>
          <w:rFonts w:ascii="Calibri" w:hAnsi="Calibri"/>
        </w:rPr>
        <w:t xml:space="preserve"> hanno recuperato e restaurato attrezzature che fanno parte della storia del cinema. </w:t>
      </w:r>
      <w:proofErr w:type="spellStart"/>
      <w:r w:rsidRPr="007F5CD0">
        <w:rPr>
          <w:rFonts w:ascii="Calibri" w:hAnsi="Calibri"/>
        </w:rPr>
        <w:t>Panavision</w:t>
      </w:r>
      <w:proofErr w:type="spellEnd"/>
      <w:r w:rsidRPr="007F5CD0">
        <w:rPr>
          <w:rFonts w:ascii="Calibri" w:hAnsi="Calibri"/>
        </w:rPr>
        <w:t xml:space="preserve"> ha tirato fuori dai magazzini tutto il materiale necessario, tra cui le lenti usate nella sequenza della corsa delle bighe in BEN HUR, e lo ha adattato in modo che potesse essere usato con le macchine da presa di oggi.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La decisione di usare l’Ultra </w:t>
      </w:r>
      <w:proofErr w:type="spellStart"/>
      <w:r w:rsidRPr="007F5CD0">
        <w:rPr>
          <w:rFonts w:ascii="Calibri" w:hAnsi="Calibri"/>
        </w:rPr>
        <w:t>Panavision</w:t>
      </w:r>
      <w:proofErr w:type="spellEnd"/>
      <w:r w:rsidRPr="007F5CD0">
        <w:rPr>
          <w:rFonts w:ascii="Calibri" w:hAnsi="Calibri"/>
        </w:rPr>
        <w:t xml:space="preserve"> è stata presa quando Richardson e </w:t>
      </w:r>
      <w:proofErr w:type="spellStart"/>
      <w:r w:rsidRPr="007F5CD0">
        <w:rPr>
          <w:rFonts w:ascii="Calibri" w:hAnsi="Calibri"/>
        </w:rPr>
        <w:t>Tavenner</w:t>
      </w:r>
      <w:proofErr w:type="spellEnd"/>
      <w:r w:rsidRPr="007F5CD0">
        <w:rPr>
          <w:rFonts w:ascii="Calibri" w:hAnsi="Calibri"/>
        </w:rPr>
        <w:t xml:space="preserve"> si sono recati nel quartier generale di </w:t>
      </w:r>
      <w:proofErr w:type="spellStart"/>
      <w:r w:rsidRPr="007F5CD0">
        <w:rPr>
          <w:rFonts w:ascii="Calibri" w:hAnsi="Calibri"/>
        </w:rPr>
        <w:t>Panavision</w:t>
      </w:r>
      <w:proofErr w:type="spellEnd"/>
      <w:r w:rsidRPr="007F5CD0">
        <w:rPr>
          <w:rFonts w:ascii="Calibri" w:hAnsi="Calibri"/>
        </w:rPr>
        <w:t xml:space="preserve"> per fare una serie di test e Richardson ha scoperto per caso un archivio di lenti. Richardson ha chiesto quindi a Dan </w:t>
      </w:r>
      <w:proofErr w:type="spellStart"/>
      <w:r w:rsidRPr="007F5CD0">
        <w:rPr>
          <w:rFonts w:ascii="Calibri" w:hAnsi="Calibri"/>
        </w:rPr>
        <w:t>Sasaki</w:t>
      </w:r>
      <w:proofErr w:type="spellEnd"/>
      <w:r w:rsidRPr="007F5CD0">
        <w:rPr>
          <w:rFonts w:ascii="Calibri" w:hAnsi="Calibri"/>
        </w:rPr>
        <w:t xml:space="preserve"> se era possibile adattare quelle lenti alle moderne macchine da presa.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Sapendo che le lenti possono risentire di condizioni climatiche estreme, </w:t>
      </w:r>
      <w:proofErr w:type="spellStart"/>
      <w:r w:rsidRPr="007F5CD0">
        <w:rPr>
          <w:rFonts w:ascii="Calibri" w:hAnsi="Calibri"/>
        </w:rPr>
        <w:t>Sasaki</w:t>
      </w:r>
      <w:proofErr w:type="spellEnd"/>
      <w:r w:rsidRPr="007F5CD0">
        <w:rPr>
          <w:rFonts w:ascii="Calibri" w:hAnsi="Calibri"/>
        </w:rPr>
        <w:t xml:space="preserve">, Richardson e il primo aiuto di macchina Gregor </w:t>
      </w:r>
      <w:proofErr w:type="spellStart"/>
      <w:r w:rsidRPr="007F5CD0">
        <w:rPr>
          <w:rFonts w:ascii="Calibri" w:hAnsi="Calibri"/>
        </w:rPr>
        <w:t>Tavenner</w:t>
      </w:r>
      <w:proofErr w:type="spellEnd"/>
      <w:r w:rsidRPr="007F5CD0">
        <w:rPr>
          <w:rFonts w:ascii="Calibri" w:hAnsi="Calibri"/>
        </w:rPr>
        <w:t xml:space="preserve"> le hanno sottoposte a una serie di test per assicurarsi che potessero sop</w:t>
      </w:r>
      <w:r>
        <w:rPr>
          <w:rFonts w:ascii="Calibri" w:hAnsi="Calibri"/>
        </w:rPr>
        <w:t xml:space="preserve">portare il freddo e l’umidità. </w:t>
      </w:r>
      <w:r w:rsidRPr="007F5CD0">
        <w:rPr>
          <w:rFonts w:ascii="Calibri" w:hAnsi="Calibri"/>
        </w:rPr>
        <w:t>“È stato incredibile, eppure abbiamo portato le lenti fuori dai magazzini, le abbiamo messe alla prova e hanno funzionato in modo quasi perfetto. È stato come stappare una costosissima bottiglia di vino rosso de</w:t>
      </w:r>
      <w:r>
        <w:rPr>
          <w:rFonts w:ascii="Calibri" w:hAnsi="Calibri"/>
        </w:rPr>
        <w:t xml:space="preserve">gli anni ‘50”, dice </w:t>
      </w:r>
      <w:proofErr w:type="spellStart"/>
      <w:r>
        <w:rPr>
          <w:rFonts w:ascii="Calibri" w:hAnsi="Calibri"/>
        </w:rPr>
        <w:t>Tavenner</w:t>
      </w:r>
      <w:proofErr w:type="spellEnd"/>
      <w:r>
        <w:rPr>
          <w:rFonts w:ascii="Calibri" w:hAnsi="Calibri"/>
        </w:rPr>
        <w:t xml:space="preserve">. </w:t>
      </w:r>
      <w:r w:rsidRPr="007F5CD0">
        <w:rPr>
          <w:rFonts w:ascii="Calibri" w:hAnsi="Calibri"/>
        </w:rPr>
        <w:t xml:space="preserve">Le vecchie lenti hanno superato ogni aspettativa e ricordato al cast e alla troupe la ricchezza che il loro uso regalava ai capolavori degli anni ‘60. “È un grande piacere davvero lavorare con un format che rende giustizia alla fotografia in esterni. È un sistema che registra ogni dettaglio nella sua pienezza e bellezza, che ti riporta al tempo che noi tutti ricordiamo in cui, da bambino, guardavi a occhi sgranati quei grandi film che venivano proiettati al cinema”, continua </w:t>
      </w:r>
      <w:proofErr w:type="spellStart"/>
      <w:r w:rsidRPr="007F5CD0">
        <w:rPr>
          <w:rFonts w:ascii="Calibri" w:hAnsi="Calibri"/>
        </w:rPr>
        <w:t>Tavenner</w:t>
      </w:r>
      <w:proofErr w:type="spellEnd"/>
      <w:r w:rsidRPr="007F5CD0">
        <w:rPr>
          <w:rFonts w:ascii="Calibri" w:hAnsi="Calibri"/>
        </w:rPr>
        <w:t xml:space="preserve">.   </w:t>
      </w:r>
    </w:p>
    <w:p w:rsidR="00B53E20" w:rsidRPr="007F5CD0" w:rsidRDefault="00B53E20" w:rsidP="004029A2">
      <w:pPr>
        <w:spacing w:line="360" w:lineRule="auto"/>
        <w:ind w:firstLine="708"/>
        <w:jc w:val="both"/>
        <w:rPr>
          <w:rFonts w:ascii="Calibri" w:hAnsi="Calibri"/>
        </w:rPr>
      </w:pPr>
      <w:proofErr w:type="spellStart"/>
      <w:r w:rsidRPr="007F5CD0">
        <w:rPr>
          <w:rFonts w:ascii="Calibri" w:hAnsi="Calibri"/>
        </w:rPr>
        <w:lastRenderedPageBreak/>
        <w:t>Panavision</w:t>
      </w:r>
      <w:proofErr w:type="spellEnd"/>
      <w:r w:rsidRPr="007F5CD0">
        <w:rPr>
          <w:rFonts w:ascii="Calibri" w:hAnsi="Calibri"/>
        </w:rPr>
        <w:t xml:space="preserve"> ha facilitato ulteriormente la produzione, fornendo dei magazzini che hanno permesso di completare le scene da girare.  “Non volevo girare piccoli pezzi, volevo grandi riprese con gli attori e volevo girarle dall’inizio alla fine. Potevo fare scene piuttosto lunghe mantenendo l’integrità dall’inizio alla fine, io giro molte scene di sei e sette minuti. </w:t>
      </w:r>
      <w:proofErr w:type="spellStart"/>
      <w:r w:rsidRPr="007F5CD0">
        <w:rPr>
          <w:rFonts w:ascii="Calibri" w:hAnsi="Calibri"/>
        </w:rPr>
        <w:t>Panavision</w:t>
      </w:r>
      <w:proofErr w:type="spellEnd"/>
      <w:r w:rsidRPr="007F5CD0">
        <w:rPr>
          <w:rFonts w:ascii="Calibri" w:hAnsi="Calibri"/>
        </w:rPr>
        <w:t xml:space="preserve"> ci ha sostenuto al </w:t>
      </w:r>
      <w:r w:rsidR="004029A2">
        <w:rPr>
          <w:rFonts w:ascii="Calibri" w:hAnsi="Calibri"/>
        </w:rPr>
        <w:t>100%</w:t>
      </w:r>
      <w:r w:rsidRPr="007F5CD0">
        <w:rPr>
          <w:rFonts w:ascii="Calibri" w:hAnsi="Calibri"/>
        </w:rPr>
        <w:t xml:space="preserve"> ed è stato fantastico, perché loro non lo consideravano semplicemente un altro film, ma il loro lascito”, dice Tarantino. </w:t>
      </w:r>
    </w:p>
    <w:p w:rsidR="00B53E20" w:rsidRPr="007F5CD0" w:rsidRDefault="00B53E20" w:rsidP="004029A2">
      <w:pPr>
        <w:spacing w:line="360" w:lineRule="auto"/>
        <w:ind w:firstLine="708"/>
        <w:jc w:val="both"/>
        <w:rPr>
          <w:rFonts w:ascii="Calibri" w:hAnsi="Calibri"/>
        </w:rPr>
      </w:pPr>
      <w:r w:rsidRPr="007F5CD0">
        <w:rPr>
          <w:rFonts w:ascii="Calibri" w:hAnsi="Calibri"/>
        </w:rPr>
        <w:t xml:space="preserve">In conseguenza della passione di Tarantino per la pellicola e un’epoca ormai passata della distribuzione, THE HATEFUL EIGHT </w:t>
      </w:r>
      <w:r w:rsidR="004029A2">
        <w:rPr>
          <w:rFonts w:ascii="Calibri" w:hAnsi="Calibri"/>
        </w:rPr>
        <w:t>è uscito</w:t>
      </w:r>
      <w:r w:rsidRPr="007F5CD0">
        <w:rPr>
          <w:rFonts w:ascii="Calibri" w:hAnsi="Calibri"/>
        </w:rPr>
        <w:t xml:space="preserve"> il 25 dicembre 2015 solo nei cinema in grado di</w:t>
      </w:r>
      <w:r>
        <w:rPr>
          <w:rFonts w:ascii="Calibri" w:hAnsi="Calibri"/>
        </w:rPr>
        <w:t xml:space="preserve"> proiettare pellicole in 70mm. </w:t>
      </w:r>
      <w:r w:rsidR="004029A2">
        <w:rPr>
          <w:rFonts w:ascii="Calibri" w:hAnsi="Calibri"/>
        </w:rPr>
        <w:t>Quest’</w:t>
      </w:r>
      <w:r w:rsidRPr="007F5CD0">
        <w:rPr>
          <w:rFonts w:ascii="Calibri" w:hAnsi="Calibri"/>
        </w:rPr>
        <w:t>esperienza sarà possibile in cento cinema, con un tour esclusivo di due settimane. “Era così che si faceva ed era questo che rendeva i film così speciali. Non erano film qualsiasi proiettati nel cinema vicino casa. Alcuni erano musical, altri film epici e queste grandi presentazioni si organizzavano prima dell’uscita normale del film. Poteva esserci anche una versione della colonna sonora a Broadway. Se giri un film e lo fai uscire in 70mm, è così che ci si muove”, continua Tarantino. “Attraverso il proiettore, 24 tremola</w:t>
      </w:r>
      <w:r>
        <w:rPr>
          <w:rFonts w:ascii="Calibri" w:hAnsi="Calibri"/>
        </w:rPr>
        <w:t>n</w:t>
      </w:r>
      <w:r w:rsidRPr="007F5CD0">
        <w:rPr>
          <w:rFonts w:ascii="Calibri" w:hAnsi="Calibri"/>
        </w:rPr>
        <w:t xml:space="preserve">ti fotogrammi al secondo creano l’illusione del movimento”.  </w:t>
      </w:r>
    </w:p>
    <w:p w:rsidR="00B53E20" w:rsidRPr="007F5CD0" w:rsidRDefault="00B53E20" w:rsidP="00B53E20">
      <w:pPr>
        <w:spacing w:line="360" w:lineRule="auto"/>
        <w:jc w:val="both"/>
        <w:rPr>
          <w:rFonts w:ascii="Calibri" w:hAnsi="Calibri"/>
        </w:rPr>
      </w:pPr>
      <w:r w:rsidRPr="007F5CD0">
        <w:rPr>
          <w:rFonts w:ascii="Calibri" w:hAnsi="Calibri"/>
        </w:rPr>
        <w:t xml:space="preserve"> </w:t>
      </w:r>
      <w:r>
        <w:rPr>
          <w:rFonts w:ascii="Calibri" w:hAnsi="Calibri"/>
        </w:rPr>
        <w:tab/>
      </w:r>
      <w:r w:rsidRPr="007F5CD0">
        <w:rPr>
          <w:rFonts w:ascii="Calibri" w:hAnsi="Calibri"/>
        </w:rPr>
        <w:t xml:space="preserve">Scelta per il suo paesaggio brullo e i magnifici panorami, </w:t>
      </w:r>
      <w:proofErr w:type="spellStart"/>
      <w:r>
        <w:rPr>
          <w:rFonts w:ascii="Calibri" w:hAnsi="Calibri"/>
        </w:rPr>
        <w:t>Telluride</w:t>
      </w:r>
      <w:proofErr w:type="spellEnd"/>
      <w:r>
        <w:rPr>
          <w:rFonts w:ascii="Calibri" w:hAnsi="Calibri"/>
        </w:rPr>
        <w:t xml:space="preserve"> ha ospitato il set dell’emporio di </w:t>
      </w:r>
      <w:r w:rsidRPr="007F5CD0">
        <w:rPr>
          <w:rFonts w:ascii="Calibri" w:hAnsi="Calibri"/>
        </w:rPr>
        <w:t>Minn</w:t>
      </w:r>
      <w:r>
        <w:rPr>
          <w:rFonts w:ascii="Calibri" w:hAnsi="Calibri"/>
        </w:rPr>
        <w:t>ie</w:t>
      </w:r>
      <w:r w:rsidRPr="007F5CD0">
        <w:rPr>
          <w:rFonts w:ascii="Calibri" w:hAnsi="Calibri"/>
        </w:rPr>
        <w:t xml:space="preserve">, il rifugio dove convergono i personaggi di “The Hateful </w:t>
      </w:r>
      <w:proofErr w:type="spellStart"/>
      <w:r w:rsidRPr="007F5CD0">
        <w:rPr>
          <w:rFonts w:ascii="Calibri" w:hAnsi="Calibri"/>
        </w:rPr>
        <w:t>Eight</w:t>
      </w:r>
      <w:proofErr w:type="spellEnd"/>
      <w:r w:rsidRPr="007F5CD0">
        <w:rPr>
          <w:rFonts w:ascii="Calibri" w:hAnsi="Calibri"/>
        </w:rPr>
        <w:t xml:space="preserve">”, costruito nello </w:t>
      </w:r>
      <w:proofErr w:type="spellStart"/>
      <w:r w:rsidRPr="007F5CD0">
        <w:rPr>
          <w:rFonts w:ascii="Calibri" w:hAnsi="Calibri"/>
        </w:rPr>
        <w:t>Schmid</w:t>
      </w:r>
      <w:proofErr w:type="spellEnd"/>
      <w:r w:rsidRPr="007F5CD0">
        <w:rPr>
          <w:rFonts w:ascii="Calibri" w:hAnsi="Calibri"/>
        </w:rPr>
        <w:t xml:space="preserve"> Family Ranch a Wilson Mesa</w:t>
      </w:r>
      <w:r w:rsidR="00D22B50">
        <w:rPr>
          <w:rFonts w:ascii="Calibri" w:hAnsi="Calibri"/>
        </w:rPr>
        <w:t xml:space="preserve">: </w:t>
      </w:r>
      <w:r w:rsidRPr="007F5CD0">
        <w:rPr>
          <w:rFonts w:ascii="Calibri" w:hAnsi="Calibri"/>
        </w:rPr>
        <w:t xml:space="preserve">“Quando siamo arrivati e abbiamo visto la montagna e immaginato dove poteva trovarsi il rifugio, non abbiamo più cercato altro, non poteva stare in nessun altro posto”, ricorda </w:t>
      </w:r>
      <w:proofErr w:type="spellStart"/>
      <w:r w:rsidRPr="007F5CD0">
        <w:rPr>
          <w:rFonts w:ascii="Calibri" w:hAnsi="Calibri"/>
        </w:rPr>
        <w:t>McIntosh</w:t>
      </w:r>
      <w:proofErr w:type="spellEnd"/>
      <w:r w:rsidRPr="007F5CD0">
        <w:rPr>
          <w:rFonts w:ascii="Calibri" w:hAnsi="Calibri"/>
        </w:rPr>
        <w:t xml:space="preserve">. “Le montagne, la vista di </w:t>
      </w:r>
      <w:proofErr w:type="spellStart"/>
      <w:r w:rsidRPr="007F5CD0">
        <w:rPr>
          <w:rFonts w:ascii="Calibri" w:hAnsi="Calibri"/>
        </w:rPr>
        <w:t>Telluride</w:t>
      </w:r>
      <w:proofErr w:type="spellEnd"/>
      <w:r w:rsidRPr="007F5CD0">
        <w:rPr>
          <w:rFonts w:ascii="Calibri" w:hAnsi="Calibri"/>
        </w:rPr>
        <w:t xml:space="preserve"> sono spettacolari.</w:t>
      </w:r>
      <w:r>
        <w:rPr>
          <w:rFonts w:ascii="Calibri" w:hAnsi="Calibri"/>
        </w:rPr>
        <w:t xml:space="preserve"> </w:t>
      </w:r>
      <w:r w:rsidRPr="007F5CD0">
        <w:rPr>
          <w:rFonts w:ascii="Calibri" w:hAnsi="Calibri"/>
        </w:rPr>
        <w:t xml:space="preserve">I pioppi tremuli, diventati un altro personaggio del film, sono davvero stupefacenti, non potevamo pensare di </w:t>
      </w:r>
      <w:r>
        <w:rPr>
          <w:rFonts w:ascii="Calibri" w:hAnsi="Calibri"/>
        </w:rPr>
        <w:t xml:space="preserve">andare da qualche altra parte. </w:t>
      </w:r>
      <w:r w:rsidRPr="007F5CD0">
        <w:rPr>
          <w:rFonts w:ascii="Calibri" w:hAnsi="Calibri"/>
        </w:rPr>
        <w:t xml:space="preserve">E </w:t>
      </w:r>
      <w:proofErr w:type="spellStart"/>
      <w:r w:rsidRPr="007F5CD0">
        <w:rPr>
          <w:rFonts w:ascii="Calibri" w:hAnsi="Calibri"/>
        </w:rPr>
        <w:t>Telluride</w:t>
      </w:r>
      <w:proofErr w:type="spellEnd"/>
      <w:r w:rsidRPr="007F5CD0">
        <w:rPr>
          <w:rFonts w:ascii="Calibri" w:hAnsi="Calibri"/>
        </w:rPr>
        <w:t xml:space="preserve"> è stato un luogo perfetto per girare il nostro film”.   </w:t>
      </w:r>
    </w:p>
    <w:p w:rsidR="00B53E20" w:rsidRPr="007F5CD0" w:rsidRDefault="00B53E20" w:rsidP="005B7572">
      <w:pPr>
        <w:spacing w:line="360" w:lineRule="auto"/>
        <w:ind w:firstLine="708"/>
        <w:jc w:val="both"/>
        <w:rPr>
          <w:rFonts w:ascii="Calibri" w:hAnsi="Calibri"/>
        </w:rPr>
      </w:pPr>
      <w:r w:rsidRPr="007F5CD0">
        <w:rPr>
          <w:rFonts w:ascii="Calibri" w:hAnsi="Calibri"/>
        </w:rPr>
        <w:t xml:space="preserve">“Per girare un western invernale brutale, spietato, è necessario un ambiente altrettanto spietato”, commenta </w:t>
      </w:r>
      <w:proofErr w:type="spellStart"/>
      <w:r w:rsidRPr="007F5CD0">
        <w:rPr>
          <w:rFonts w:ascii="Calibri" w:hAnsi="Calibri"/>
        </w:rPr>
        <w:t>Sher</w:t>
      </w:r>
      <w:proofErr w:type="spellEnd"/>
      <w:r w:rsidRPr="007F5CD0">
        <w:rPr>
          <w:rFonts w:ascii="Calibri" w:hAnsi="Calibri"/>
        </w:rPr>
        <w:t xml:space="preserve">. “Abbiamo cercato ovunque.  E la prossimità delle Colorado </w:t>
      </w:r>
      <w:proofErr w:type="spellStart"/>
      <w:r w:rsidRPr="007F5CD0">
        <w:rPr>
          <w:rFonts w:ascii="Calibri" w:hAnsi="Calibri"/>
        </w:rPr>
        <w:t>Rockies</w:t>
      </w:r>
      <w:proofErr w:type="spellEnd"/>
      <w:r w:rsidRPr="007F5CD0">
        <w:rPr>
          <w:rFonts w:ascii="Calibri" w:hAnsi="Calibri"/>
        </w:rPr>
        <w:t xml:space="preserve">, che passano per il Wyoming, danno realmente il senso di com’era dura per quei </w:t>
      </w:r>
      <w:r>
        <w:rPr>
          <w:rFonts w:ascii="Calibri" w:hAnsi="Calibri"/>
        </w:rPr>
        <w:t>personaggi e che le circostanze</w:t>
      </w:r>
      <w:r w:rsidRPr="007F5CD0">
        <w:rPr>
          <w:rFonts w:ascii="Calibri" w:hAnsi="Calibri"/>
        </w:rPr>
        <w:t xml:space="preserve"> sarebbero state magnifiche e ispirate, ma anche terrificanti e implacabili”.  </w:t>
      </w:r>
    </w:p>
    <w:p w:rsidR="00B53E20" w:rsidRPr="007F5CD0" w:rsidRDefault="00B53E20" w:rsidP="00B53E20">
      <w:pPr>
        <w:spacing w:line="360" w:lineRule="auto"/>
        <w:jc w:val="both"/>
        <w:rPr>
          <w:rFonts w:ascii="Calibri" w:hAnsi="Calibri"/>
        </w:rPr>
      </w:pPr>
      <w:r>
        <w:rPr>
          <w:rFonts w:ascii="Calibri" w:hAnsi="Calibri"/>
        </w:rPr>
        <w:tab/>
      </w:r>
      <w:proofErr w:type="spellStart"/>
      <w:r w:rsidRPr="007F5CD0">
        <w:rPr>
          <w:rFonts w:ascii="Calibri" w:hAnsi="Calibri"/>
        </w:rPr>
        <w:t>Yohei</w:t>
      </w:r>
      <w:proofErr w:type="spellEnd"/>
      <w:r w:rsidRPr="007F5CD0">
        <w:rPr>
          <w:rFonts w:ascii="Calibri" w:hAnsi="Calibri"/>
        </w:rPr>
        <w:t xml:space="preserve"> </w:t>
      </w:r>
      <w:proofErr w:type="spellStart"/>
      <w:r w:rsidRPr="007F5CD0">
        <w:rPr>
          <w:rFonts w:ascii="Calibri" w:hAnsi="Calibri"/>
        </w:rPr>
        <w:t>Taneda</w:t>
      </w:r>
      <w:proofErr w:type="spellEnd"/>
      <w:r w:rsidRPr="007F5CD0">
        <w:rPr>
          <w:rFonts w:ascii="Calibri" w:hAnsi="Calibri"/>
        </w:rPr>
        <w:t>, lo scenografo che ha progettato il set “House of Blue Leaves” di KILL BILL, ha c</w:t>
      </w:r>
      <w:r>
        <w:rPr>
          <w:rFonts w:ascii="Calibri" w:hAnsi="Calibri"/>
        </w:rPr>
        <w:t>r</w:t>
      </w:r>
      <w:r w:rsidRPr="007F5CD0">
        <w:rPr>
          <w:rFonts w:ascii="Calibri" w:hAnsi="Calibri"/>
        </w:rPr>
        <w:t xml:space="preserve">eato uno spazio perfettamente in linea con la sceneggiatura di Tarantino. </w:t>
      </w:r>
      <w:proofErr w:type="spellStart"/>
      <w:r w:rsidRPr="007F5CD0">
        <w:rPr>
          <w:rFonts w:ascii="Calibri" w:hAnsi="Calibri"/>
        </w:rPr>
        <w:t>Taneda</w:t>
      </w:r>
      <w:proofErr w:type="spellEnd"/>
      <w:r w:rsidRPr="007F5CD0">
        <w:rPr>
          <w:rFonts w:ascii="Calibri" w:hAnsi="Calibri"/>
        </w:rPr>
        <w:t xml:space="preserve">, che ha una vera passione per i western, è stato felice di poter lavorare al suo genere preferito. “Ho iniziato ad amare i western perché erano la passione di mio padre”, dice </w:t>
      </w:r>
      <w:proofErr w:type="spellStart"/>
      <w:r w:rsidRPr="007F5CD0">
        <w:rPr>
          <w:rFonts w:ascii="Calibri" w:hAnsi="Calibri"/>
        </w:rPr>
        <w:t>Taneda</w:t>
      </w:r>
      <w:proofErr w:type="spellEnd"/>
      <w:r w:rsidRPr="007F5CD0">
        <w:rPr>
          <w:rFonts w:ascii="Calibri" w:hAnsi="Calibri"/>
        </w:rPr>
        <w:t xml:space="preserve">. “Il mio preferito era IL CAVALIERE DELLA VALLE SOLITARIA.  Comunque il rifugio è parecchie cose: una farmacia, un bar, un ristorante”.   </w:t>
      </w:r>
    </w:p>
    <w:p w:rsidR="00B53E20" w:rsidRPr="007F5CD0" w:rsidRDefault="00B53E20" w:rsidP="00B53E20">
      <w:pPr>
        <w:spacing w:line="360" w:lineRule="auto"/>
        <w:jc w:val="both"/>
        <w:rPr>
          <w:rFonts w:ascii="Calibri" w:hAnsi="Calibri"/>
        </w:rPr>
      </w:pPr>
      <w:r w:rsidRPr="00CA5DA8">
        <w:rPr>
          <w:rFonts w:ascii="Calibri" w:hAnsi="Calibri"/>
        </w:rPr>
        <w:lastRenderedPageBreak/>
        <w:t>Comunque “</w:t>
      </w:r>
      <w:proofErr w:type="spellStart"/>
      <w:r w:rsidRPr="00CA5DA8">
        <w:rPr>
          <w:rFonts w:ascii="Calibri" w:hAnsi="Calibri"/>
        </w:rPr>
        <w:t>haberdashery</w:t>
      </w:r>
      <w:proofErr w:type="spellEnd"/>
      <w:r w:rsidRPr="00CA5DA8">
        <w:rPr>
          <w:rFonts w:ascii="Calibri" w:hAnsi="Calibri"/>
        </w:rPr>
        <w:t xml:space="preserve">” </w:t>
      </w:r>
      <w:r w:rsidR="00CA5DA8">
        <w:rPr>
          <w:rFonts w:ascii="Calibri" w:hAnsi="Calibri"/>
        </w:rPr>
        <w:t xml:space="preserve">(emporio, </w:t>
      </w:r>
      <w:r w:rsidR="00F276A7" w:rsidRPr="00CA5DA8">
        <w:rPr>
          <w:rFonts w:ascii="Calibri" w:hAnsi="Calibri"/>
        </w:rPr>
        <w:t xml:space="preserve">nella versione italiana </w:t>
      </w:r>
      <w:proofErr w:type="spellStart"/>
      <w:r w:rsidR="00F276A7" w:rsidRPr="00CA5DA8">
        <w:rPr>
          <w:rFonts w:ascii="Calibri" w:hAnsi="Calibri"/>
        </w:rPr>
        <w:t>n</w:t>
      </w:r>
      <w:r w:rsidR="00CA5DA8">
        <w:rPr>
          <w:rFonts w:ascii="Calibri" w:hAnsi="Calibri"/>
        </w:rPr>
        <w:t>.</w:t>
      </w:r>
      <w:r w:rsidR="00F276A7" w:rsidRPr="00CA5DA8">
        <w:rPr>
          <w:rFonts w:ascii="Calibri" w:hAnsi="Calibri"/>
        </w:rPr>
        <w:t>d</w:t>
      </w:r>
      <w:r w:rsidR="00CA5DA8">
        <w:rPr>
          <w:rFonts w:ascii="Calibri" w:hAnsi="Calibri"/>
        </w:rPr>
        <w:t>.</w:t>
      </w:r>
      <w:r w:rsidR="00F276A7" w:rsidRPr="00CA5DA8">
        <w:rPr>
          <w:rFonts w:ascii="Calibri" w:hAnsi="Calibri"/>
        </w:rPr>
        <w:t>r</w:t>
      </w:r>
      <w:r w:rsidR="00CA5DA8">
        <w:rPr>
          <w:rFonts w:ascii="Calibri" w:hAnsi="Calibri"/>
        </w:rPr>
        <w:t>.</w:t>
      </w:r>
      <w:proofErr w:type="spellEnd"/>
      <w:r w:rsidR="00F276A7" w:rsidRPr="00CA5DA8">
        <w:rPr>
          <w:rFonts w:ascii="Calibri" w:hAnsi="Calibri"/>
        </w:rPr>
        <w:t xml:space="preserve">) </w:t>
      </w:r>
      <w:r w:rsidRPr="00CA5DA8">
        <w:rPr>
          <w:rFonts w:ascii="Calibri" w:hAnsi="Calibri"/>
        </w:rPr>
        <w:t>è un nome sbagliato: “Infatti</w:t>
      </w:r>
      <w:r w:rsidRPr="007F5CD0">
        <w:rPr>
          <w:rFonts w:ascii="Calibri" w:hAnsi="Calibri"/>
        </w:rPr>
        <w:t xml:space="preserve"> indica un laboratorio dove si realizzano cappelli, più o meno. Ho letto la sceneggiatura e mi sembra tutto meno che un negozio di cappelli”, aggiunge il direttore artistico Richard Johnson.   </w:t>
      </w:r>
    </w:p>
    <w:p w:rsidR="00B53E20" w:rsidRPr="007F5CD0" w:rsidRDefault="00B53E20" w:rsidP="00B53E20">
      <w:pPr>
        <w:spacing w:line="360" w:lineRule="auto"/>
        <w:jc w:val="both"/>
        <w:rPr>
          <w:rFonts w:ascii="Calibri" w:hAnsi="Calibri"/>
        </w:rPr>
      </w:pPr>
      <w:r w:rsidRPr="007F5CD0">
        <w:rPr>
          <w:rFonts w:ascii="Calibri" w:hAnsi="Calibri"/>
        </w:rPr>
        <w:t xml:space="preserve">Anche i personaggi di Tarantino commentano le caratteristiche del posto. “Un laboratorio di cappelli, è uno scherzo” dice Chris </w:t>
      </w:r>
      <w:proofErr w:type="spellStart"/>
      <w:r w:rsidRPr="007F5CD0">
        <w:rPr>
          <w:rFonts w:ascii="Calibri" w:hAnsi="Calibri"/>
        </w:rPr>
        <w:t>Mannix</w:t>
      </w:r>
      <w:proofErr w:type="spellEnd"/>
      <w:r w:rsidRPr="007F5CD0">
        <w:rPr>
          <w:rFonts w:ascii="Calibri" w:hAnsi="Calibri"/>
        </w:rPr>
        <w:t xml:space="preserve">, interpretato da </w:t>
      </w:r>
      <w:proofErr w:type="spellStart"/>
      <w:r w:rsidRPr="007F5CD0">
        <w:rPr>
          <w:rFonts w:ascii="Calibri" w:hAnsi="Calibri"/>
        </w:rPr>
        <w:t>Walton</w:t>
      </w:r>
      <w:proofErr w:type="spellEnd"/>
      <w:r w:rsidRPr="007F5CD0">
        <w:rPr>
          <w:rFonts w:ascii="Calibri" w:hAnsi="Calibri"/>
        </w:rPr>
        <w:t xml:space="preserve"> </w:t>
      </w:r>
      <w:proofErr w:type="spellStart"/>
      <w:r w:rsidRPr="007F5CD0">
        <w:rPr>
          <w:rFonts w:ascii="Calibri" w:hAnsi="Calibri"/>
        </w:rPr>
        <w:t>Goggins</w:t>
      </w:r>
      <w:proofErr w:type="spellEnd"/>
      <w:r w:rsidRPr="007F5CD0">
        <w:rPr>
          <w:rFonts w:ascii="Calibri" w:hAnsi="Calibri"/>
        </w:rPr>
        <w:t>, quando ent</w:t>
      </w:r>
      <w:r>
        <w:rPr>
          <w:rFonts w:ascii="Calibri" w:hAnsi="Calibri"/>
        </w:rPr>
        <w:t xml:space="preserve">ra in quell’eclettico spazio.  </w:t>
      </w:r>
      <w:r w:rsidRPr="007F5CD0">
        <w:rPr>
          <w:rFonts w:ascii="Calibri" w:hAnsi="Calibri"/>
        </w:rPr>
        <w:t xml:space="preserve">“Ogni angolo dell’ambiente è composto di più livelli, più strati e gli attori lo adorano”, afferma </w:t>
      </w:r>
      <w:proofErr w:type="spellStart"/>
      <w:r w:rsidRPr="007F5CD0">
        <w:rPr>
          <w:rFonts w:ascii="Calibri" w:hAnsi="Calibri"/>
        </w:rPr>
        <w:t>Sher</w:t>
      </w:r>
      <w:proofErr w:type="spellEnd"/>
      <w:r w:rsidRPr="007F5CD0">
        <w:rPr>
          <w:rFonts w:ascii="Calibri" w:hAnsi="Calibri"/>
        </w:rPr>
        <w:t xml:space="preserve">.  “Apri un cassetto e dentro trovi degli oggetti. Tutto su quel set appare assolutamente normale”. </w:t>
      </w:r>
    </w:p>
    <w:p w:rsidR="00B53E20" w:rsidRPr="007F5CD0" w:rsidRDefault="00B53E20" w:rsidP="00B53E20">
      <w:pPr>
        <w:spacing w:line="360" w:lineRule="auto"/>
        <w:jc w:val="both"/>
        <w:rPr>
          <w:rFonts w:ascii="Calibri" w:hAnsi="Calibri"/>
        </w:rPr>
      </w:pPr>
      <w:r w:rsidRPr="007F5CD0">
        <w:rPr>
          <w:rFonts w:ascii="Calibri" w:hAnsi="Calibri"/>
        </w:rPr>
        <w:t xml:space="preserve">“Dopo dodici settimane di riprese, ti muovevi su quel set e continuavi a scoprire piccoli oggetti sugli scaffali, bottigliette, pallottole di fucile, spezie, ingredienti per cucinare. Appariva esattamente come doveva essere. Sono riusciti a ricreare un mondo perfettamente credibile, coinvolgente e dinamico”, dice </w:t>
      </w:r>
      <w:proofErr w:type="spellStart"/>
      <w:r w:rsidRPr="007F5CD0">
        <w:rPr>
          <w:rFonts w:ascii="Calibri" w:hAnsi="Calibri"/>
        </w:rPr>
        <w:t>Gladstein</w:t>
      </w:r>
      <w:proofErr w:type="spellEnd"/>
      <w:r w:rsidRPr="007F5CD0">
        <w:rPr>
          <w:rFonts w:ascii="Calibri" w:hAnsi="Calibri"/>
        </w:rPr>
        <w:t xml:space="preserve">.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Mentre </w:t>
      </w:r>
      <w:proofErr w:type="spellStart"/>
      <w:r w:rsidRPr="007F5CD0">
        <w:rPr>
          <w:rFonts w:ascii="Calibri" w:hAnsi="Calibri"/>
        </w:rPr>
        <w:t>Taneda</w:t>
      </w:r>
      <w:proofErr w:type="spellEnd"/>
      <w:r w:rsidRPr="007F5CD0">
        <w:rPr>
          <w:rFonts w:ascii="Calibri" w:hAnsi="Calibri"/>
        </w:rPr>
        <w:t xml:space="preserve"> e la sua squadra cost</w:t>
      </w:r>
      <w:r>
        <w:rPr>
          <w:rFonts w:ascii="Calibri" w:hAnsi="Calibri"/>
        </w:rPr>
        <w:t>ruivano l’emporio di Minnie</w:t>
      </w:r>
      <w:r w:rsidRPr="007F5CD0">
        <w:rPr>
          <w:rFonts w:ascii="Calibri" w:hAnsi="Calibri"/>
        </w:rPr>
        <w:t xml:space="preserve">, la costumista Courtney Hoffman ha elaborato il look distintivo di ciascun personaggio. “Ci sono solamente sedici personaggi e tutto si svolge nell’arco di un giorno, ma le opportunità erano infinite, perché ho dovuto dare corpo a una serie di archetipi western”, spiega Hoffman. “Quentin è audace, prende decisioni che all’inizio, quando ne senti parlare, ti lasciano perplessa, ma che si rivelano sempre perfette”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“Courtney Hoffman ha creato costumi iconici, come tutti i costumi e i personaggi dei film di Quentin”, dice </w:t>
      </w:r>
      <w:proofErr w:type="spellStart"/>
      <w:r w:rsidRPr="007F5CD0">
        <w:rPr>
          <w:rFonts w:ascii="Calibri" w:hAnsi="Calibri"/>
        </w:rPr>
        <w:t>Sher</w:t>
      </w:r>
      <w:proofErr w:type="spellEnd"/>
      <w:r w:rsidRPr="007F5CD0">
        <w:rPr>
          <w:rFonts w:ascii="Calibri" w:hAnsi="Calibri"/>
        </w:rPr>
        <w:t xml:space="preserve">. “Sono così eleganti e raffinati che tutti vogliono indossarli e che ispireranno il loro modo di vestirsi anche dopo. Dovevano seguire la moda di quell’epoca, </w:t>
      </w:r>
      <w:r>
        <w:rPr>
          <w:rFonts w:ascii="Calibri" w:hAnsi="Calibri"/>
        </w:rPr>
        <w:t xml:space="preserve">essere </w:t>
      </w:r>
      <w:r w:rsidRPr="007F5CD0">
        <w:rPr>
          <w:rFonts w:ascii="Calibri" w:hAnsi="Calibri"/>
        </w:rPr>
        <w:t>adatti alle circostanze e funzionali. Lei ha disegnato dei tagli incredibili, per personaggi che non si dimenticano facilmente. Quei fantastici soprabiti, quei cappotti, rimangono in mente, sono realistici e romantici nello stesso tempo”.</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Le riprese di THE HATEFUL EIGHT sono iniziate il 7 gennaio 2015 con un cast stellare e gli at</w:t>
      </w:r>
      <w:r>
        <w:rPr>
          <w:rFonts w:ascii="Calibri" w:hAnsi="Calibri"/>
        </w:rPr>
        <w:t>tori storici di Tarantino</w:t>
      </w:r>
      <w:r w:rsidRPr="007F5CD0">
        <w:rPr>
          <w:rFonts w:ascii="Calibri" w:hAnsi="Calibri"/>
        </w:rPr>
        <w:t xml:space="preserve">: Samuel L. Jackson (PULP FICTION, KILL BILL, DJANGO UNCHAINED), Kurt Russell (GRINDHOUSE - A PROVA </w:t>
      </w:r>
      <w:proofErr w:type="spellStart"/>
      <w:r w:rsidRPr="007F5CD0">
        <w:rPr>
          <w:rFonts w:ascii="Calibri" w:hAnsi="Calibri"/>
        </w:rPr>
        <w:t>DI</w:t>
      </w:r>
      <w:proofErr w:type="spellEnd"/>
      <w:r w:rsidRPr="007F5CD0">
        <w:rPr>
          <w:rFonts w:ascii="Calibri" w:hAnsi="Calibri"/>
        </w:rPr>
        <w:t xml:space="preserve"> MORTE), </w:t>
      </w:r>
      <w:proofErr w:type="spellStart"/>
      <w:r w:rsidRPr="007F5CD0">
        <w:rPr>
          <w:rFonts w:ascii="Calibri" w:hAnsi="Calibri"/>
        </w:rPr>
        <w:t>Walton</w:t>
      </w:r>
      <w:proofErr w:type="spellEnd"/>
      <w:r w:rsidRPr="007F5CD0">
        <w:rPr>
          <w:rFonts w:ascii="Calibri" w:hAnsi="Calibri"/>
        </w:rPr>
        <w:t xml:space="preserve"> </w:t>
      </w:r>
      <w:proofErr w:type="spellStart"/>
      <w:r w:rsidRPr="007F5CD0">
        <w:rPr>
          <w:rFonts w:ascii="Calibri" w:hAnsi="Calibri"/>
        </w:rPr>
        <w:t>Goggins</w:t>
      </w:r>
      <w:proofErr w:type="spellEnd"/>
      <w:r w:rsidRPr="007F5CD0">
        <w:rPr>
          <w:rFonts w:ascii="Calibri" w:hAnsi="Calibri"/>
        </w:rPr>
        <w:t xml:space="preserve"> (DJANGO UNCHAINED), Michael Madsen (LE IENE, KILL BILL), Bruce </w:t>
      </w:r>
      <w:proofErr w:type="spellStart"/>
      <w:r w:rsidRPr="007F5CD0">
        <w:rPr>
          <w:rFonts w:ascii="Calibri" w:hAnsi="Calibri"/>
        </w:rPr>
        <w:t>Dern</w:t>
      </w:r>
      <w:proofErr w:type="spellEnd"/>
      <w:r w:rsidRPr="007F5CD0">
        <w:rPr>
          <w:rFonts w:ascii="Calibri" w:hAnsi="Calibri"/>
        </w:rPr>
        <w:t xml:space="preserve"> (DJANGO UNCHAINED), Tim Roth (LE IENE, PULP FICTION), James </w:t>
      </w:r>
      <w:proofErr w:type="spellStart"/>
      <w:r w:rsidRPr="007F5CD0">
        <w:rPr>
          <w:rFonts w:ascii="Calibri" w:hAnsi="Calibri"/>
        </w:rPr>
        <w:t>Parks</w:t>
      </w:r>
      <w:proofErr w:type="spellEnd"/>
      <w:r w:rsidRPr="007F5CD0">
        <w:rPr>
          <w:rFonts w:ascii="Calibri" w:hAnsi="Calibri"/>
        </w:rPr>
        <w:t xml:space="preserve"> (KILL BILL, DJANGO UNCHAINED), </w:t>
      </w:r>
      <w:proofErr w:type="spellStart"/>
      <w:r w:rsidRPr="007F5CD0">
        <w:rPr>
          <w:rFonts w:ascii="Calibri" w:hAnsi="Calibri"/>
        </w:rPr>
        <w:t>Zoë</w:t>
      </w:r>
      <w:proofErr w:type="spellEnd"/>
      <w:r w:rsidRPr="007F5CD0">
        <w:rPr>
          <w:rFonts w:ascii="Calibri" w:hAnsi="Calibri"/>
        </w:rPr>
        <w:t xml:space="preserve"> Bell (GRINDHOUSE - A PROVA DI MORTE, DJANGO UNCHAINED).  Degli otto (Jackson, Russell, Leigh, </w:t>
      </w:r>
      <w:proofErr w:type="spellStart"/>
      <w:r w:rsidRPr="007F5CD0">
        <w:rPr>
          <w:rFonts w:ascii="Calibri" w:hAnsi="Calibri"/>
        </w:rPr>
        <w:t>Goggins</w:t>
      </w:r>
      <w:proofErr w:type="spellEnd"/>
      <w:r w:rsidRPr="007F5CD0">
        <w:rPr>
          <w:rFonts w:ascii="Calibri" w:hAnsi="Calibri"/>
        </w:rPr>
        <w:t xml:space="preserve">, </w:t>
      </w:r>
      <w:proofErr w:type="spellStart"/>
      <w:r w:rsidRPr="007F5CD0">
        <w:rPr>
          <w:rFonts w:ascii="Calibri" w:hAnsi="Calibri"/>
        </w:rPr>
        <w:t>Madsen</w:t>
      </w:r>
      <w:proofErr w:type="spellEnd"/>
      <w:r w:rsidRPr="007F5CD0">
        <w:rPr>
          <w:rFonts w:ascii="Calibri" w:hAnsi="Calibri"/>
        </w:rPr>
        <w:t xml:space="preserve">, Roth, </w:t>
      </w:r>
      <w:proofErr w:type="spellStart"/>
      <w:r w:rsidRPr="007F5CD0">
        <w:rPr>
          <w:rFonts w:ascii="Calibri" w:hAnsi="Calibri"/>
        </w:rPr>
        <w:t>Bichir</w:t>
      </w:r>
      <w:proofErr w:type="spellEnd"/>
      <w:r w:rsidRPr="007F5CD0">
        <w:rPr>
          <w:rFonts w:ascii="Calibri" w:hAnsi="Calibri"/>
        </w:rPr>
        <w:t xml:space="preserve">, </w:t>
      </w:r>
      <w:proofErr w:type="spellStart"/>
      <w:r w:rsidRPr="007F5CD0">
        <w:rPr>
          <w:rFonts w:ascii="Calibri" w:hAnsi="Calibri"/>
        </w:rPr>
        <w:t>Dern</w:t>
      </w:r>
      <w:proofErr w:type="spellEnd"/>
      <w:r w:rsidRPr="007F5CD0">
        <w:rPr>
          <w:rFonts w:ascii="Calibri" w:hAnsi="Calibri"/>
        </w:rPr>
        <w:t xml:space="preserve">), solo Jennifer Jason Leigh e </w:t>
      </w:r>
      <w:proofErr w:type="spellStart"/>
      <w:r w:rsidRPr="007F5CD0">
        <w:rPr>
          <w:rFonts w:ascii="Calibri" w:hAnsi="Calibri"/>
        </w:rPr>
        <w:t>Demian</w:t>
      </w:r>
      <w:proofErr w:type="spellEnd"/>
      <w:r w:rsidRPr="007F5CD0">
        <w:rPr>
          <w:rFonts w:ascii="Calibri" w:hAnsi="Calibri"/>
        </w:rPr>
        <w:t xml:space="preserve"> </w:t>
      </w:r>
      <w:proofErr w:type="spellStart"/>
      <w:r w:rsidRPr="007F5CD0">
        <w:rPr>
          <w:rFonts w:ascii="Calibri" w:hAnsi="Calibri"/>
        </w:rPr>
        <w:t>Bichir</w:t>
      </w:r>
      <w:proofErr w:type="spellEnd"/>
      <w:r w:rsidRPr="007F5CD0">
        <w:rPr>
          <w:rFonts w:ascii="Calibri" w:hAnsi="Calibri"/>
        </w:rPr>
        <w:t xml:space="preserve"> non avevano mai lavorato con Tarantino in passato.   </w:t>
      </w:r>
    </w:p>
    <w:p w:rsidR="00B53E20" w:rsidRPr="007F5CD0" w:rsidRDefault="00B53E20" w:rsidP="00B53E20">
      <w:pPr>
        <w:spacing w:line="360" w:lineRule="auto"/>
        <w:jc w:val="both"/>
        <w:rPr>
          <w:rFonts w:ascii="Calibri" w:hAnsi="Calibri"/>
        </w:rPr>
      </w:pPr>
      <w:r>
        <w:rPr>
          <w:rFonts w:ascii="Calibri" w:hAnsi="Calibri"/>
        </w:rPr>
        <w:tab/>
      </w:r>
      <w:r w:rsidRPr="007F5CD0">
        <w:rPr>
          <w:rFonts w:ascii="Calibri" w:hAnsi="Calibri"/>
        </w:rPr>
        <w:t xml:space="preserve">Jackson interpreta un cacciatore di taglie, il maggiore </w:t>
      </w:r>
      <w:proofErr w:type="spellStart"/>
      <w:r w:rsidRPr="007F5CD0">
        <w:rPr>
          <w:rFonts w:ascii="Calibri" w:hAnsi="Calibri"/>
        </w:rPr>
        <w:t>Marquis</w:t>
      </w:r>
      <w:proofErr w:type="spellEnd"/>
      <w:r w:rsidRPr="007F5CD0">
        <w:rPr>
          <w:rFonts w:ascii="Calibri" w:hAnsi="Calibri"/>
        </w:rPr>
        <w:t xml:space="preserve"> Warren, ch</w:t>
      </w:r>
      <w:r>
        <w:rPr>
          <w:rFonts w:ascii="Calibri" w:hAnsi="Calibri"/>
        </w:rPr>
        <w:t>e viene presentato accanto a un cumulo</w:t>
      </w:r>
      <w:r w:rsidRPr="007F5CD0">
        <w:rPr>
          <w:rFonts w:ascii="Calibri" w:hAnsi="Calibri"/>
        </w:rPr>
        <w:t xml:space="preserve"> di cadaveri per i quali intende riscuotere i soldi una volta arrivato a Red Rock. “Il maggiore Warren è un ex soldato di cavalleria, un ex sc</w:t>
      </w:r>
      <w:r>
        <w:rPr>
          <w:rFonts w:ascii="Calibri" w:hAnsi="Calibri"/>
        </w:rPr>
        <w:t xml:space="preserve">hiavo, che ha preso parte </w:t>
      </w:r>
      <w:r>
        <w:rPr>
          <w:rFonts w:ascii="Calibri" w:hAnsi="Calibri"/>
        </w:rPr>
        <w:lastRenderedPageBreak/>
        <w:t>alla g</w:t>
      </w:r>
      <w:r w:rsidRPr="007F5CD0">
        <w:rPr>
          <w:rFonts w:ascii="Calibri" w:hAnsi="Calibri"/>
        </w:rPr>
        <w:t>uerra pe</w:t>
      </w:r>
      <w:r>
        <w:rPr>
          <w:rFonts w:ascii="Calibri" w:hAnsi="Calibri"/>
        </w:rPr>
        <w:t xml:space="preserve">r uccidere.  Ed è ancora così. </w:t>
      </w:r>
      <w:r w:rsidRPr="007F5CD0">
        <w:rPr>
          <w:rFonts w:ascii="Calibri" w:hAnsi="Calibri"/>
        </w:rPr>
        <w:t xml:space="preserve">È più intelligente di quanto pensino molti. Non è un uomo di poche parole, è un uomo di molte parole, ma le usa solo quando ne ha bisogno.  È piuttosto veloce con il grilletto, è più facile che ti uccida che ti parli”, dice Jackson del suo personaggio.  </w:t>
      </w:r>
    </w:p>
    <w:p w:rsidR="00B53E20" w:rsidRPr="007F5CD0" w:rsidRDefault="00B53E20" w:rsidP="00B53E20">
      <w:pPr>
        <w:spacing w:line="360" w:lineRule="auto"/>
        <w:jc w:val="both"/>
        <w:rPr>
          <w:rFonts w:ascii="Calibri" w:hAnsi="Calibri"/>
        </w:rPr>
      </w:pPr>
      <w:r w:rsidRPr="007F5CD0">
        <w:rPr>
          <w:rFonts w:ascii="Calibri" w:hAnsi="Calibri"/>
        </w:rPr>
        <w:t xml:space="preserve">“Ci sono otto persone molto diverse tra loro e ognuno è pericoloso a modo suo e odioso a vari livelli.  Sarà un gioco divertente per il pubblico legarsi a un personaggio”, continua Jackson.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Bob Richardson nota l’esistenza di un legame evidente tra Tarantino e Jackson. “La loro interazione è notevole, perché l’intesa scatta fin dalla fase iniziale. Quentin nutre grande rispetto per Sam, e Sam prova lo stesso rispetto per Quentin. Sono due dei migliori nel mondo del cinema.  Il loro è un rapporto sorprendente”.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Per arrivare a Red Rock, il maggiore Warren viaggia con John Ruth e Daisy </w:t>
      </w:r>
      <w:proofErr w:type="spellStart"/>
      <w:r w:rsidR="00B53E20" w:rsidRPr="007F5CD0">
        <w:rPr>
          <w:rFonts w:ascii="Calibri" w:hAnsi="Calibri"/>
        </w:rPr>
        <w:t>Domergue</w:t>
      </w:r>
      <w:proofErr w:type="spellEnd"/>
      <w:r w:rsidR="00B53E20" w:rsidRPr="007F5CD0">
        <w:rPr>
          <w:rFonts w:ascii="Calibri" w:hAnsi="Calibri"/>
        </w:rPr>
        <w:t xml:space="preserve">, interpretati da Kurt Russell e Jennifer Jason Leigh.  A </w:t>
      </w:r>
      <w:r w:rsidR="00E35A0D">
        <w:rPr>
          <w:rFonts w:ascii="Calibri" w:hAnsi="Calibri"/>
        </w:rPr>
        <w:t>differenza di Warren, John “Il B</w:t>
      </w:r>
      <w:r w:rsidR="00B53E20" w:rsidRPr="007F5CD0">
        <w:rPr>
          <w:rFonts w:ascii="Calibri" w:hAnsi="Calibri"/>
        </w:rPr>
        <w:t>oia” Ruth consegna le sue prede vive nelle mani della giustizia. Daisy, la sua preda, è incatenata a lui per tutto il tempo. “Quando John cattura un fuorilegge, si assicura che subisca un processo, sia giudicato, con</w:t>
      </w:r>
      <w:r>
        <w:rPr>
          <w:rFonts w:ascii="Calibri" w:hAnsi="Calibri"/>
        </w:rPr>
        <w:t xml:space="preserve">dannato e infine impiccato. </w:t>
      </w:r>
      <w:r w:rsidR="00B53E20" w:rsidRPr="007F5CD0">
        <w:rPr>
          <w:rFonts w:ascii="Calibri" w:hAnsi="Calibri"/>
        </w:rPr>
        <w:t xml:space="preserve">Aspetta </w:t>
      </w:r>
      <w:r>
        <w:rPr>
          <w:rFonts w:ascii="Calibri" w:hAnsi="Calibri"/>
        </w:rPr>
        <w:t xml:space="preserve">e controlla che sia impiccato. </w:t>
      </w:r>
      <w:r w:rsidR="00B53E20" w:rsidRPr="007F5CD0">
        <w:rPr>
          <w:rFonts w:ascii="Calibri" w:hAnsi="Calibri"/>
        </w:rPr>
        <w:t xml:space="preserve">È diventato famoso per la sua propensione per la giustizia”, spiega Russell.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Per fortuna Russell e Leigh si conoscono e sono amici da tempo.  “Sinceramente, non avrei voluto essere incatenata a nessun altro al mondo”, dice Leigh dell’esperienza di restare incatenata a Russell.  “Scherzavamo dicendo che sembrava un matrimonio. Il matrimonio più disfunzionale del mondo.  Una specie di ‘Chi ha paura di Virginia Woolf’ del vecchio West”, scherza Leigh.  </w:t>
      </w:r>
    </w:p>
    <w:p w:rsidR="00B53E20" w:rsidRPr="007F5CD0" w:rsidRDefault="00B53E20" w:rsidP="00B53E20">
      <w:pPr>
        <w:spacing w:line="360" w:lineRule="auto"/>
        <w:jc w:val="both"/>
        <w:rPr>
          <w:rFonts w:ascii="Calibri" w:hAnsi="Calibri"/>
        </w:rPr>
      </w:pPr>
      <w:r w:rsidRPr="007F5CD0">
        <w:rPr>
          <w:rFonts w:ascii="Calibri" w:hAnsi="Calibri"/>
        </w:rPr>
        <w:t xml:space="preserve"> “Il mio personaggio non ha paura di niente, è una donna determinata e coraggiosa, un po’ animalesca p</w:t>
      </w:r>
      <w:r>
        <w:rPr>
          <w:rFonts w:ascii="Calibri" w:hAnsi="Calibri"/>
        </w:rPr>
        <w:t>er certi aspetti”, continua l’attrice</w:t>
      </w:r>
      <w:r w:rsidRPr="007F5CD0">
        <w:rPr>
          <w:rFonts w:ascii="Calibri" w:hAnsi="Calibri"/>
        </w:rPr>
        <w:t xml:space="preserve">.  </w:t>
      </w:r>
    </w:p>
    <w:p w:rsidR="00B53E20" w:rsidRPr="007F5CD0" w:rsidRDefault="00B53E20" w:rsidP="005B7572">
      <w:pPr>
        <w:spacing w:line="360" w:lineRule="auto"/>
        <w:ind w:firstLine="708"/>
        <w:jc w:val="both"/>
        <w:rPr>
          <w:rFonts w:ascii="Calibri" w:hAnsi="Calibri"/>
        </w:rPr>
      </w:pPr>
      <w:r w:rsidRPr="007F5CD0">
        <w:rPr>
          <w:rFonts w:ascii="Calibri" w:hAnsi="Calibri"/>
        </w:rPr>
        <w:t>Leigh era tra il pubblico quando c’è stat</w:t>
      </w:r>
      <w:r w:rsidR="006C6806">
        <w:rPr>
          <w:rFonts w:ascii="Calibri" w:hAnsi="Calibri"/>
        </w:rPr>
        <w:t xml:space="preserve">a la lettura pubblica all’Ace. </w:t>
      </w:r>
      <w:r w:rsidRPr="007F5CD0">
        <w:rPr>
          <w:rFonts w:ascii="Calibri" w:hAnsi="Calibri"/>
        </w:rPr>
        <w:t>“È stata una bellissim</w:t>
      </w:r>
      <w:r>
        <w:rPr>
          <w:rFonts w:ascii="Calibri" w:hAnsi="Calibri"/>
        </w:rPr>
        <w:t>a esp</w:t>
      </w:r>
      <w:r w:rsidR="006C6806">
        <w:rPr>
          <w:rFonts w:ascii="Calibri" w:hAnsi="Calibri"/>
        </w:rPr>
        <w:t xml:space="preserve">erienza”, </w:t>
      </w:r>
      <w:r>
        <w:rPr>
          <w:rFonts w:ascii="Calibri" w:hAnsi="Calibri"/>
        </w:rPr>
        <w:t>ricorda</w:t>
      </w:r>
      <w:r w:rsidR="006C6806">
        <w:rPr>
          <w:rFonts w:ascii="Calibri" w:hAnsi="Calibri"/>
        </w:rPr>
        <w:t xml:space="preserve">. </w:t>
      </w:r>
      <w:r w:rsidRPr="007F5CD0">
        <w:rPr>
          <w:rFonts w:ascii="Calibri" w:hAnsi="Calibri"/>
        </w:rPr>
        <w:t xml:space="preserve">“Eravamo tutti eccitati, perché eravamo testimoni di qualcosa di assolutamente nuovo.  Le sceneggiature di Quentin sono sempre originali e diverse da tutte le altre, una serata davvero emozionante”.  </w:t>
      </w:r>
    </w:p>
    <w:p w:rsidR="00B53E20" w:rsidRPr="007F5CD0" w:rsidRDefault="00B53E20" w:rsidP="00B53E20">
      <w:pPr>
        <w:spacing w:line="360" w:lineRule="auto"/>
        <w:jc w:val="both"/>
        <w:rPr>
          <w:rFonts w:ascii="Calibri" w:hAnsi="Calibri"/>
        </w:rPr>
      </w:pPr>
      <w:r w:rsidRPr="007F5CD0">
        <w:rPr>
          <w:rFonts w:ascii="Calibri" w:hAnsi="Calibri"/>
        </w:rPr>
        <w:t xml:space="preserve">“Jennifer Jason Leigh non si ferma dinanzi a nulla”, dice </w:t>
      </w:r>
      <w:proofErr w:type="spellStart"/>
      <w:r w:rsidRPr="007F5CD0">
        <w:rPr>
          <w:rFonts w:ascii="Calibri" w:hAnsi="Calibri"/>
        </w:rPr>
        <w:t>Sher</w:t>
      </w:r>
      <w:proofErr w:type="spellEnd"/>
      <w:r w:rsidRPr="007F5CD0">
        <w:rPr>
          <w:rFonts w:ascii="Calibri" w:hAnsi="Calibri"/>
        </w:rPr>
        <w:t xml:space="preserve">. “Va ovunque, prova qualsiasi cosa, va avanti e il risultato è che il suo personaggio è una continua sorpresa”. </w:t>
      </w:r>
    </w:p>
    <w:p w:rsidR="00B53E20" w:rsidRPr="007F5CD0" w:rsidRDefault="00B53E20" w:rsidP="00B53E20">
      <w:pPr>
        <w:spacing w:line="360" w:lineRule="auto"/>
        <w:jc w:val="both"/>
        <w:rPr>
          <w:rFonts w:ascii="Calibri" w:hAnsi="Calibri"/>
        </w:rPr>
      </w:pPr>
      <w:r w:rsidRPr="007F5CD0">
        <w:rPr>
          <w:rFonts w:ascii="Calibri" w:hAnsi="Calibri"/>
        </w:rPr>
        <w:t>Leigh analizza la posizione del suo personaggio tra gli otto: “</w:t>
      </w:r>
      <w:r>
        <w:rPr>
          <w:rFonts w:ascii="Calibri" w:hAnsi="Calibri"/>
        </w:rPr>
        <w:t>Daisy è dura e un po’ ferina</w:t>
      </w:r>
      <w:r w:rsidRPr="007F5CD0">
        <w:rPr>
          <w:rFonts w:ascii="Calibri" w:hAnsi="Calibri"/>
        </w:rPr>
        <w:t>, ma tutti i personaggi hanno una loro e</w:t>
      </w:r>
      <w:r w:rsidR="006C6806">
        <w:rPr>
          <w:rFonts w:ascii="Calibri" w:hAnsi="Calibri"/>
        </w:rPr>
        <w:t xml:space="preserve">tica e il loro punto debole”.  </w:t>
      </w:r>
      <w:r w:rsidRPr="007F5CD0">
        <w:rPr>
          <w:rFonts w:ascii="Calibri" w:hAnsi="Calibri"/>
        </w:rPr>
        <w:t xml:space="preserve">Tarantino ha apportato qualche modifica alla sceneggiatura, appena prima che iniziasse la produzione, ed </w:t>
      </w:r>
      <w:r>
        <w:rPr>
          <w:rFonts w:ascii="Calibri" w:hAnsi="Calibri"/>
        </w:rPr>
        <w:t>è venuto fuori ad un certo punto che era necessario che</w:t>
      </w:r>
      <w:r w:rsidRPr="007F5CD0">
        <w:rPr>
          <w:rFonts w:ascii="Calibri" w:hAnsi="Calibri"/>
        </w:rPr>
        <w:t xml:space="preserve"> Leigh suonasse la chitarra e cantasse una canzone. L’attrice, che non aveva mai suonato in precedenza, è stata una studentessa determinata e ha imparato velocemente. Quando non era impegnata con le riprese, dedicava tutto il suo tempo a fare pratica. “Mi è </w:t>
      </w:r>
      <w:r w:rsidRPr="007F5CD0">
        <w:rPr>
          <w:rFonts w:ascii="Calibri" w:hAnsi="Calibri"/>
        </w:rPr>
        <w:lastRenderedPageBreak/>
        <w:t xml:space="preserve">piaciuto molto imparare a suonare”, ricorda. “C’è qualcosa che ti spinge a concentrarti quando impari un nuovo strumento, soprattutto uno strumento complesso come la chitarra”.  </w:t>
      </w:r>
    </w:p>
    <w:p w:rsidR="00B53E20" w:rsidRPr="007F5CD0" w:rsidRDefault="00B53E20" w:rsidP="00B53E20">
      <w:pPr>
        <w:spacing w:line="360" w:lineRule="auto"/>
        <w:jc w:val="both"/>
        <w:rPr>
          <w:rFonts w:ascii="Calibri" w:hAnsi="Calibri"/>
        </w:rPr>
      </w:pPr>
      <w:r w:rsidRPr="007F5CD0">
        <w:rPr>
          <w:rFonts w:ascii="Calibri" w:hAnsi="Calibri"/>
        </w:rPr>
        <w:t xml:space="preserve">“Ho avuto un bravissimo insegnante di chitarra classica, perché era molto importante la posizione delle dita e come pizzicare le corde”, dice Leigh. “Quentin diceva, ‘So che puoi farlo’. Lui non ha mai dubitato, neppure un attimo, e questo infonde tanta fiducia”.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Nel corso del loro viaggio, Warren, Ruth, </w:t>
      </w:r>
      <w:proofErr w:type="spellStart"/>
      <w:r w:rsidR="00B53E20" w:rsidRPr="007F5CD0">
        <w:rPr>
          <w:rFonts w:ascii="Calibri" w:hAnsi="Calibri"/>
        </w:rPr>
        <w:t>Domergue</w:t>
      </w:r>
      <w:proofErr w:type="spellEnd"/>
      <w:r w:rsidR="00B53E20" w:rsidRPr="007F5CD0">
        <w:rPr>
          <w:rFonts w:ascii="Calibri" w:hAnsi="Calibri"/>
        </w:rPr>
        <w:t xml:space="preserve"> incontrano Chris </w:t>
      </w:r>
      <w:proofErr w:type="spellStart"/>
      <w:r w:rsidR="00B53E20" w:rsidRPr="007F5CD0">
        <w:rPr>
          <w:rFonts w:ascii="Calibri" w:hAnsi="Calibri"/>
        </w:rPr>
        <w:t>Mannix</w:t>
      </w:r>
      <w:proofErr w:type="spellEnd"/>
      <w:r w:rsidR="00B53E20" w:rsidRPr="007F5CD0">
        <w:rPr>
          <w:rFonts w:ascii="Calibri" w:hAnsi="Calibri"/>
        </w:rPr>
        <w:t>, interpr</w:t>
      </w:r>
      <w:r w:rsidR="00B53E20">
        <w:rPr>
          <w:rFonts w:ascii="Calibri" w:hAnsi="Calibri"/>
        </w:rPr>
        <w:t>e</w:t>
      </w:r>
      <w:r w:rsidR="00B53E20" w:rsidRPr="007F5CD0">
        <w:rPr>
          <w:rFonts w:ascii="Calibri" w:hAnsi="Calibri"/>
        </w:rPr>
        <w:t xml:space="preserve">tato da </w:t>
      </w:r>
      <w:proofErr w:type="spellStart"/>
      <w:r w:rsidR="00B53E20" w:rsidRPr="007F5CD0">
        <w:rPr>
          <w:rFonts w:ascii="Calibri" w:hAnsi="Calibri"/>
        </w:rPr>
        <w:t>Walton</w:t>
      </w:r>
      <w:proofErr w:type="spellEnd"/>
      <w:r w:rsidR="00B53E20" w:rsidRPr="007F5CD0">
        <w:rPr>
          <w:rFonts w:ascii="Calibri" w:hAnsi="Calibri"/>
        </w:rPr>
        <w:t xml:space="preserve"> </w:t>
      </w:r>
      <w:proofErr w:type="spellStart"/>
      <w:r w:rsidR="00B53E20" w:rsidRPr="007F5CD0">
        <w:rPr>
          <w:rFonts w:ascii="Calibri" w:hAnsi="Calibri"/>
        </w:rPr>
        <w:t>Goggins</w:t>
      </w:r>
      <w:proofErr w:type="spellEnd"/>
      <w:r w:rsidR="00B53E20" w:rsidRPr="007F5CD0">
        <w:rPr>
          <w:rFonts w:ascii="Calibri" w:hAnsi="Calibri"/>
        </w:rPr>
        <w:t xml:space="preserve">. </w:t>
      </w:r>
      <w:proofErr w:type="spellStart"/>
      <w:r w:rsidR="00B53E20" w:rsidRPr="007F5CD0">
        <w:rPr>
          <w:rFonts w:ascii="Calibri" w:hAnsi="Calibri"/>
        </w:rPr>
        <w:t>Goggins</w:t>
      </w:r>
      <w:proofErr w:type="spellEnd"/>
      <w:r w:rsidR="00B53E20" w:rsidRPr="007F5CD0">
        <w:rPr>
          <w:rFonts w:ascii="Calibri" w:hAnsi="Calibri"/>
        </w:rPr>
        <w:t xml:space="preserve"> commenta: “Se vogliamo arrivare alla versione più essenziale, Chris </w:t>
      </w:r>
      <w:proofErr w:type="spellStart"/>
      <w:r w:rsidR="00B53E20" w:rsidRPr="007F5CD0">
        <w:rPr>
          <w:rFonts w:ascii="Calibri" w:hAnsi="Calibri"/>
        </w:rPr>
        <w:t>Mannix</w:t>
      </w:r>
      <w:proofErr w:type="spellEnd"/>
      <w:r w:rsidR="00B53E20" w:rsidRPr="007F5CD0">
        <w:rPr>
          <w:rFonts w:ascii="Calibri" w:hAnsi="Calibri"/>
        </w:rPr>
        <w:t xml:space="preserve"> è una persona che viaggia nel mezzo di una tempesta.  È un conduttore di negatività, quello che accende un cerino in una stanza, si allontana e scoppia un incendio”.  </w:t>
      </w:r>
    </w:p>
    <w:p w:rsidR="00B53E20" w:rsidRPr="007F5CD0" w:rsidRDefault="00B53E20" w:rsidP="00B53E20">
      <w:pPr>
        <w:spacing w:line="360" w:lineRule="auto"/>
        <w:jc w:val="both"/>
        <w:rPr>
          <w:rFonts w:ascii="Calibri" w:hAnsi="Calibri"/>
        </w:rPr>
      </w:pPr>
      <w:r w:rsidRPr="007F5CD0">
        <w:rPr>
          <w:rFonts w:ascii="Calibri" w:hAnsi="Calibri"/>
        </w:rPr>
        <w:t xml:space="preserve">Jackson ricorda l’impegno di </w:t>
      </w:r>
      <w:proofErr w:type="spellStart"/>
      <w:r w:rsidRPr="007F5CD0">
        <w:rPr>
          <w:rFonts w:ascii="Calibri" w:hAnsi="Calibri"/>
        </w:rPr>
        <w:t>Goggins</w:t>
      </w:r>
      <w:proofErr w:type="spellEnd"/>
      <w:r w:rsidRPr="007F5CD0">
        <w:rPr>
          <w:rFonts w:ascii="Calibri" w:hAnsi="Calibri"/>
        </w:rPr>
        <w:t xml:space="preserve"> per il suo ruolo: “Walt non ha paura di nulla, è venuto alla lettura pubblica perfettamente tranquillo”.  </w:t>
      </w:r>
    </w:p>
    <w:p w:rsidR="00B53E20" w:rsidRPr="007F5CD0" w:rsidRDefault="00B53E20" w:rsidP="00B53E20">
      <w:pPr>
        <w:spacing w:line="360" w:lineRule="auto"/>
        <w:jc w:val="both"/>
        <w:rPr>
          <w:rFonts w:ascii="Calibri" w:hAnsi="Calibri"/>
        </w:rPr>
      </w:pPr>
      <w:r w:rsidRPr="007F5CD0">
        <w:rPr>
          <w:rFonts w:ascii="Calibri" w:hAnsi="Calibri"/>
        </w:rPr>
        <w:t xml:space="preserve"> “È una storia di bugiardi, una storia di bugie.  Di persone che vogliono andare avanti con la loro vita, ma non possono. E’ una storia sulla claustrofobia, sulle cose che non vengono mai realizzate”, dice </w:t>
      </w:r>
      <w:proofErr w:type="spellStart"/>
      <w:r w:rsidRPr="007F5CD0">
        <w:rPr>
          <w:rFonts w:ascii="Calibri" w:hAnsi="Calibri"/>
        </w:rPr>
        <w:t>Goggins</w:t>
      </w:r>
      <w:proofErr w:type="spellEnd"/>
      <w:r w:rsidRPr="007F5CD0">
        <w:rPr>
          <w:rFonts w:ascii="Calibri" w:hAnsi="Calibri"/>
        </w:rPr>
        <w:t xml:space="preserve">.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Quando</w:t>
      </w:r>
      <w:r w:rsidR="00B53E20">
        <w:rPr>
          <w:rFonts w:ascii="Calibri" w:hAnsi="Calibri"/>
        </w:rPr>
        <w:t xml:space="preserve"> la diligenza arriva all’emporio di Minnie</w:t>
      </w:r>
      <w:r w:rsidR="00B53E20" w:rsidRPr="007F5CD0">
        <w:rPr>
          <w:rFonts w:ascii="Calibri" w:hAnsi="Calibri"/>
        </w:rPr>
        <w:t xml:space="preserve">, i viaggiatori incontrano un gruppo di sconosciuti che hanno cercato riparo dalla tempesta di neve. </w:t>
      </w:r>
      <w:proofErr w:type="spellStart"/>
      <w:r w:rsidR="00B53E20" w:rsidRPr="007F5CD0">
        <w:rPr>
          <w:rFonts w:ascii="Calibri" w:hAnsi="Calibri"/>
        </w:rPr>
        <w:t>Demian</w:t>
      </w:r>
      <w:proofErr w:type="spellEnd"/>
      <w:r w:rsidR="00B53E20" w:rsidRPr="007F5CD0">
        <w:rPr>
          <w:rFonts w:ascii="Calibri" w:hAnsi="Calibri"/>
        </w:rPr>
        <w:t xml:space="preserve"> </w:t>
      </w:r>
      <w:proofErr w:type="spellStart"/>
      <w:r w:rsidR="00B53E20" w:rsidRPr="007F5CD0">
        <w:rPr>
          <w:rFonts w:ascii="Calibri" w:hAnsi="Calibri"/>
        </w:rPr>
        <w:t>Bichir</w:t>
      </w:r>
      <w:proofErr w:type="spellEnd"/>
      <w:r w:rsidR="00B53E20" w:rsidRPr="007F5CD0">
        <w:rPr>
          <w:rFonts w:ascii="Calibri" w:hAnsi="Calibri"/>
        </w:rPr>
        <w:t xml:space="preserve"> interpreta Bob, che Minnie ha incaricato di seguire il locale durante la sua assenza. </w:t>
      </w:r>
      <w:proofErr w:type="spellStart"/>
      <w:r w:rsidR="00B53E20" w:rsidRPr="007F5CD0">
        <w:rPr>
          <w:rFonts w:ascii="Calibri" w:hAnsi="Calibri"/>
        </w:rPr>
        <w:t>Bichir</w:t>
      </w:r>
      <w:proofErr w:type="spellEnd"/>
      <w:r w:rsidR="00B53E20" w:rsidRPr="007F5CD0">
        <w:rPr>
          <w:rFonts w:ascii="Calibri" w:hAnsi="Calibri"/>
        </w:rPr>
        <w:t xml:space="preserve"> nota che tutto cambia con l’arrivo degli otto: “È una grande, magnifica r</w:t>
      </w:r>
      <w:r w:rsidR="00B53E20">
        <w:rPr>
          <w:rFonts w:ascii="Calibri" w:hAnsi="Calibri"/>
        </w:rPr>
        <w:t>iunione all’inferno, se immaginiamo</w:t>
      </w:r>
      <w:r w:rsidR="00B53E20" w:rsidRPr="007F5CD0">
        <w:rPr>
          <w:rFonts w:ascii="Calibri" w:hAnsi="Calibri"/>
        </w:rPr>
        <w:t xml:space="preserve"> l’inferno</w:t>
      </w:r>
      <w:r w:rsidR="00B53E20">
        <w:rPr>
          <w:rFonts w:ascii="Calibri" w:hAnsi="Calibri"/>
        </w:rPr>
        <w:t>,</w:t>
      </w:r>
      <w:r w:rsidR="00B53E20" w:rsidRPr="007F5CD0">
        <w:rPr>
          <w:rFonts w:ascii="Calibri" w:hAnsi="Calibri"/>
        </w:rPr>
        <w:t xml:space="preserve"> è</w:t>
      </w:r>
      <w:r w:rsidR="00B53E20">
        <w:rPr>
          <w:rFonts w:ascii="Calibri" w:hAnsi="Calibri"/>
        </w:rPr>
        <w:t xml:space="preserve"> proprio</w:t>
      </w:r>
      <w:r w:rsidR="00B53E20" w:rsidRPr="007F5CD0">
        <w:rPr>
          <w:rFonts w:ascii="Calibri" w:hAnsi="Calibri"/>
        </w:rPr>
        <w:t xml:space="preserve"> questo piccolo rifugio in mezzo alla tempesta, dove niente è come sembra”. </w:t>
      </w:r>
    </w:p>
    <w:p w:rsidR="00B53E20" w:rsidRPr="007F5CD0" w:rsidRDefault="00B53E20" w:rsidP="00B53E20">
      <w:pPr>
        <w:spacing w:line="360" w:lineRule="auto"/>
        <w:jc w:val="both"/>
        <w:rPr>
          <w:rFonts w:ascii="Calibri" w:hAnsi="Calibri"/>
        </w:rPr>
      </w:pPr>
      <w:r w:rsidRPr="007F5CD0">
        <w:rPr>
          <w:rFonts w:ascii="Calibri" w:hAnsi="Calibri"/>
        </w:rPr>
        <w:t xml:space="preserve"> “Lui dice una parola e la rende divertente, inquietante, piena di significato e memorabile, perché esprime tanto di sé, della sua intelligenza e del suo magnetismo”, dice </w:t>
      </w:r>
      <w:proofErr w:type="spellStart"/>
      <w:r w:rsidRPr="007F5CD0">
        <w:rPr>
          <w:rFonts w:ascii="Calibri" w:hAnsi="Calibri"/>
        </w:rPr>
        <w:t>Sher</w:t>
      </w:r>
      <w:proofErr w:type="spellEnd"/>
      <w:r w:rsidRPr="007F5CD0">
        <w:rPr>
          <w:rFonts w:ascii="Calibri" w:hAnsi="Calibri"/>
        </w:rPr>
        <w:t xml:space="preserve"> di </w:t>
      </w:r>
      <w:proofErr w:type="spellStart"/>
      <w:r w:rsidRPr="007F5CD0">
        <w:rPr>
          <w:rFonts w:ascii="Calibri" w:hAnsi="Calibri"/>
        </w:rPr>
        <w:t>Bichir</w:t>
      </w:r>
      <w:proofErr w:type="spellEnd"/>
      <w:r w:rsidRPr="007F5CD0">
        <w:rPr>
          <w:rFonts w:ascii="Calibri" w:hAnsi="Calibri"/>
        </w:rPr>
        <w:t xml:space="preserve">.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Michael </w:t>
      </w:r>
      <w:proofErr w:type="spellStart"/>
      <w:r w:rsidR="00B53E20" w:rsidRPr="007F5CD0">
        <w:rPr>
          <w:rFonts w:ascii="Calibri" w:hAnsi="Calibri"/>
        </w:rPr>
        <w:t>Madsen</w:t>
      </w:r>
      <w:proofErr w:type="spellEnd"/>
      <w:r w:rsidR="00B53E20" w:rsidRPr="007F5CD0">
        <w:rPr>
          <w:rFonts w:ascii="Calibri" w:hAnsi="Calibri"/>
        </w:rPr>
        <w:t xml:space="preserve">, che interpreta Joe </w:t>
      </w:r>
      <w:proofErr w:type="spellStart"/>
      <w:r w:rsidR="00B53E20" w:rsidRPr="007F5CD0">
        <w:rPr>
          <w:rFonts w:ascii="Calibri" w:hAnsi="Calibri"/>
        </w:rPr>
        <w:t>Gage</w:t>
      </w:r>
      <w:proofErr w:type="spellEnd"/>
      <w:r w:rsidR="00B53E20" w:rsidRPr="007F5CD0">
        <w:rPr>
          <w:rFonts w:ascii="Calibri" w:hAnsi="Calibri"/>
        </w:rPr>
        <w:t>, dice che ci sono molti elementi del conflitto che emerge tra gli otto</w:t>
      </w:r>
      <w:r>
        <w:rPr>
          <w:rFonts w:ascii="Calibri" w:hAnsi="Calibri"/>
        </w:rPr>
        <w:t xml:space="preserve"> cui possiamo sentirci vicini. </w:t>
      </w:r>
      <w:r w:rsidR="00B53E20" w:rsidRPr="007F5CD0">
        <w:rPr>
          <w:rFonts w:ascii="Calibri" w:hAnsi="Calibri"/>
        </w:rPr>
        <w:t xml:space="preserve">“È la società, sono i confini psicologici che le persone innalzano tra loro.  Ci sono rapporti di amicizia e tradimenti.  Sono un gruppo di persone con un cappello da cowboy”, dice Madsen.  </w:t>
      </w:r>
    </w:p>
    <w:p w:rsidR="00B53E20" w:rsidRPr="007F5CD0" w:rsidRDefault="00B53E20" w:rsidP="00B53E20">
      <w:pPr>
        <w:spacing w:line="360" w:lineRule="auto"/>
        <w:jc w:val="both"/>
        <w:rPr>
          <w:rFonts w:ascii="Calibri" w:hAnsi="Calibri"/>
        </w:rPr>
      </w:pPr>
      <w:r w:rsidRPr="007F5CD0">
        <w:rPr>
          <w:rFonts w:ascii="Calibri" w:hAnsi="Calibri"/>
        </w:rPr>
        <w:t xml:space="preserve">Madsen adorava seguire le riprese, </w:t>
      </w:r>
      <w:r w:rsidR="006C6806">
        <w:rPr>
          <w:rFonts w:ascii="Calibri" w:hAnsi="Calibri"/>
        </w:rPr>
        <w:t xml:space="preserve">anche quando non era in scena. </w:t>
      </w:r>
      <w:r w:rsidRPr="007F5CD0">
        <w:rPr>
          <w:rFonts w:ascii="Calibri" w:hAnsi="Calibri"/>
        </w:rPr>
        <w:t xml:space="preserve">“Gli otto sono profondamente diversi tra loro ed è magnifico osservare come ciascuno trova il proprio personaggio. Mi piaceva molto osservare Tim Roth e Samuel L. Jackson soprattutto. Sono attori talentuosi”.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Tim Roth interpreta Oswaldo, il boia inglese di Red Rock. Roth ha apprezzato molto la possibilità di recitare ancora dialoghi di Tarantino.  “Quentin scrive come nessuno altro.  I brutti dialoghi sono difficili da imparare, perché la tua mente in qualche modo si ribella, si rifiuta. Invece qui tutto va liscio come la seta. Lui scrive con te in mente, ma anche se tu poi interpreti un altro ruolo, tutto fila liscio ugualmente”.  </w:t>
      </w:r>
    </w:p>
    <w:p w:rsidR="00B53E20" w:rsidRPr="007F5CD0" w:rsidRDefault="006C6806" w:rsidP="00B53E20">
      <w:pPr>
        <w:spacing w:line="360" w:lineRule="auto"/>
        <w:jc w:val="both"/>
        <w:rPr>
          <w:rFonts w:ascii="Calibri" w:hAnsi="Calibri"/>
        </w:rPr>
      </w:pPr>
      <w:r>
        <w:rPr>
          <w:rFonts w:ascii="Calibri" w:hAnsi="Calibri"/>
        </w:rPr>
        <w:lastRenderedPageBreak/>
        <w:tab/>
      </w:r>
      <w:r w:rsidR="00B53E20" w:rsidRPr="007F5CD0">
        <w:rPr>
          <w:rFonts w:ascii="Calibri" w:hAnsi="Calibri"/>
        </w:rPr>
        <w:t xml:space="preserve">Bruce </w:t>
      </w:r>
      <w:proofErr w:type="spellStart"/>
      <w:r w:rsidR="00B53E20" w:rsidRPr="007F5CD0">
        <w:rPr>
          <w:rFonts w:ascii="Calibri" w:hAnsi="Calibri"/>
        </w:rPr>
        <w:t>Dern</w:t>
      </w:r>
      <w:proofErr w:type="spellEnd"/>
      <w:r w:rsidR="00B53E20" w:rsidRPr="007F5CD0">
        <w:rPr>
          <w:rFonts w:ascii="Calibri" w:hAnsi="Calibri"/>
        </w:rPr>
        <w:t xml:space="preserve"> interpreta il generale confederato </w:t>
      </w:r>
      <w:proofErr w:type="spellStart"/>
      <w:r w:rsidR="00B53E20" w:rsidRPr="007F5CD0">
        <w:rPr>
          <w:rFonts w:ascii="Calibri" w:hAnsi="Calibri"/>
        </w:rPr>
        <w:t>Sanford</w:t>
      </w:r>
      <w:proofErr w:type="spellEnd"/>
      <w:r w:rsidR="00B53E20" w:rsidRPr="007F5CD0">
        <w:rPr>
          <w:rFonts w:ascii="Calibri" w:hAnsi="Calibri"/>
        </w:rPr>
        <w:t xml:space="preserve"> </w:t>
      </w:r>
      <w:proofErr w:type="spellStart"/>
      <w:r w:rsidR="00B53E20" w:rsidRPr="007F5CD0">
        <w:rPr>
          <w:rFonts w:ascii="Calibri" w:hAnsi="Calibri"/>
        </w:rPr>
        <w:t>Smithers</w:t>
      </w:r>
      <w:proofErr w:type="spellEnd"/>
      <w:r w:rsidR="00B53E20" w:rsidRPr="007F5CD0">
        <w:rPr>
          <w:rFonts w:ascii="Calibri" w:hAnsi="Calibri"/>
        </w:rPr>
        <w:t xml:space="preserve">.  “Lui è il rappresentante di un periodo che non esiste più.  È fuori del tempo.  Cerca di capire cosa fare di ciò che rimane della sua vita. La moglie è morta, la guerra è finita, il figlio è sparito.  È il personaggio più onesto sulla sua provenienza e sul suo obiettivo”, dice </w:t>
      </w:r>
      <w:proofErr w:type="spellStart"/>
      <w:r w:rsidR="00B53E20" w:rsidRPr="007F5CD0">
        <w:rPr>
          <w:rFonts w:ascii="Calibri" w:hAnsi="Calibri"/>
        </w:rPr>
        <w:t>Dern</w:t>
      </w:r>
      <w:proofErr w:type="spellEnd"/>
      <w:r w:rsidR="00B53E20" w:rsidRPr="007F5CD0">
        <w:rPr>
          <w:rFonts w:ascii="Calibri" w:hAnsi="Calibri"/>
        </w:rPr>
        <w:t xml:space="preserve">.   </w:t>
      </w:r>
    </w:p>
    <w:p w:rsidR="00B53E20" w:rsidRPr="007F5CD0" w:rsidRDefault="00B53E20" w:rsidP="00B53E20">
      <w:pPr>
        <w:spacing w:line="360" w:lineRule="auto"/>
        <w:jc w:val="both"/>
        <w:rPr>
          <w:rFonts w:ascii="Calibri" w:hAnsi="Calibri"/>
        </w:rPr>
      </w:pPr>
      <w:r w:rsidRPr="007F5CD0">
        <w:rPr>
          <w:rFonts w:ascii="Calibri" w:hAnsi="Calibri"/>
        </w:rPr>
        <w:t xml:space="preserve">L’attore nota che l’esperienza di trovarsi in un film di Tarantino gli ha insegnato un paio di cose: “Penso che sia l’unico regista di cui ora posso dire, ‘Mi sono laureato all’Università di Tarantino’, perché è un perfetto corso di cinema, recitazione e di qualsiasi altra cosa”. </w:t>
      </w:r>
    </w:p>
    <w:p w:rsidR="00B53E20" w:rsidRPr="007F5CD0" w:rsidRDefault="00B53E20" w:rsidP="00B53E20">
      <w:pPr>
        <w:spacing w:line="360" w:lineRule="auto"/>
        <w:jc w:val="both"/>
        <w:rPr>
          <w:rFonts w:ascii="Calibri" w:hAnsi="Calibri"/>
        </w:rPr>
      </w:pPr>
      <w:r w:rsidRPr="007F5CD0">
        <w:rPr>
          <w:rFonts w:ascii="Calibri" w:hAnsi="Calibri"/>
        </w:rPr>
        <w:t xml:space="preserve">James </w:t>
      </w:r>
      <w:proofErr w:type="spellStart"/>
      <w:r w:rsidRPr="007F5CD0">
        <w:rPr>
          <w:rFonts w:ascii="Calibri" w:hAnsi="Calibri"/>
        </w:rPr>
        <w:t>Parks</w:t>
      </w:r>
      <w:proofErr w:type="spellEnd"/>
      <w:r w:rsidRPr="007F5CD0">
        <w:rPr>
          <w:rFonts w:ascii="Calibri" w:hAnsi="Calibri"/>
        </w:rPr>
        <w:t xml:space="preserve">, </w:t>
      </w:r>
      <w:proofErr w:type="spellStart"/>
      <w:r w:rsidRPr="007F5CD0">
        <w:rPr>
          <w:rFonts w:ascii="Calibri" w:hAnsi="Calibri"/>
        </w:rPr>
        <w:t>Channing</w:t>
      </w:r>
      <w:proofErr w:type="spellEnd"/>
      <w:r w:rsidRPr="007F5CD0">
        <w:rPr>
          <w:rFonts w:ascii="Calibri" w:hAnsi="Calibri"/>
        </w:rPr>
        <w:t xml:space="preserve"> </w:t>
      </w:r>
      <w:proofErr w:type="spellStart"/>
      <w:r w:rsidRPr="007F5CD0">
        <w:rPr>
          <w:rFonts w:ascii="Calibri" w:hAnsi="Calibri"/>
        </w:rPr>
        <w:t>Tatum</w:t>
      </w:r>
      <w:proofErr w:type="spellEnd"/>
      <w:r w:rsidRPr="007F5CD0">
        <w:rPr>
          <w:rFonts w:ascii="Calibri" w:hAnsi="Calibri"/>
        </w:rPr>
        <w:t xml:space="preserve">, </w:t>
      </w:r>
      <w:proofErr w:type="spellStart"/>
      <w:r w:rsidRPr="007F5CD0">
        <w:rPr>
          <w:rFonts w:ascii="Calibri" w:hAnsi="Calibri"/>
        </w:rPr>
        <w:t>Zoë</w:t>
      </w:r>
      <w:proofErr w:type="spellEnd"/>
      <w:r w:rsidRPr="007F5CD0">
        <w:rPr>
          <w:rFonts w:ascii="Calibri" w:hAnsi="Calibri"/>
        </w:rPr>
        <w:t xml:space="preserve"> Bell, Lee </w:t>
      </w:r>
      <w:proofErr w:type="spellStart"/>
      <w:r w:rsidRPr="007F5CD0">
        <w:rPr>
          <w:rFonts w:ascii="Calibri" w:hAnsi="Calibri"/>
        </w:rPr>
        <w:t>Horsley</w:t>
      </w:r>
      <w:proofErr w:type="spellEnd"/>
      <w:r w:rsidRPr="007F5CD0">
        <w:rPr>
          <w:rFonts w:ascii="Calibri" w:hAnsi="Calibri"/>
        </w:rPr>
        <w:t xml:space="preserve">, Dana </w:t>
      </w:r>
      <w:proofErr w:type="spellStart"/>
      <w:r w:rsidRPr="007F5CD0">
        <w:rPr>
          <w:rFonts w:ascii="Calibri" w:hAnsi="Calibri"/>
        </w:rPr>
        <w:t>Gourrier</w:t>
      </w:r>
      <w:proofErr w:type="spellEnd"/>
      <w:r w:rsidRPr="007F5CD0">
        <w:rPr>
          <w:rFonts w:ascii="Calibri" w:hAnsi="Calibri"/>
        </w:rPr>
        <w:t xml:space="preserve">, Gene Jones e </w:t>
      </w:r>
      <w:proofErr w:type="spellStart"/>
      <w:r w:rsidRPr="007F5CD0">
        <w:rPr>
          <w:rFonts w:ascii="Calibri" w:hAnsi="Calibri"/>
        </w:rPr>
        <w:t>Belinda</w:t>
      </w:r>
      <w:proofErr w:type="spellEnd"/>
      <w:r w:rsidRPr="007F5CD0">
        <w:rPr>
          <w:rFonts w:ascii="Calibri" w:hAnsi="Calibri"/>
        </w:rPr>
        <w:t xml:space="preserve"> </w:t>
      </w:r>
      <w:proofErr w:type="spellStart"/>
      <w:r w:rsidRPr="007F5CD0">
        <w:rPr>
          <w:rFonts w:ascii="Calibri" w:hAnsi="Calibri"/>
        </w:rPr>
        <w:t>Owino</w:t>
      </w:r>
      <w:proofErr w:type="spellEnd"/>
      <w:r w:rsidRPr="007F5CD0">
        <w:rPr>
          <w:rFonts w:ascii="Calibri" w:hAnsi="Calibri"/>
        </w:rPr>
        <w:t xml:space="preserve"> completano il cast.  </w:t>
      </w:r>
    </w:p>
    <w:p w:rsidR="006C6806"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Bell interpreta </w:t>
      </w:r>
      <w:proofErr w:type="spellStart"/>
      <w:r w:rsidR="00B53E20" w:rsidRPr="007F5CD0">
        <w:rPr>
          <w:rFonts w:ascii="Calibri" w:hAnsi="Calibri"/>
        </w:rPr>
        <w:t>Six</w:t>
      </w:r>
      <w:proofErr w:type="spellEnd"/>
      <w:r w:rsidR="00B53E20" w:rsidRPr="007F5CD0">
        <w:rPr>
          <w:rFonts w:ascii="Calibri" w:hAnsi="Calibri"/>
        </w:rPr>
        <w:t xml:space="preserve"> </w:t>
      </w:r>
      <w:proofErr w:type="spellStart"/>
      <w:r w:rsidR="00B53E20" w:rsidRPr="007F5CD0">
        <w:rPr>
          <w:rFonts w:ascii="Calibri" w:hAnsi="Calibri"/>
        </w:rPr>
        <w:t>Horse</w:t>
      </w:r>
      <w:proofErr w:type="spellEnd"/>
      <w:r w:rsidR="00B53E20" w:rsidRPr="007F5CD0">
        <w:rPr>
          <w:rFonts w:ascii="Calibri" w:hAnsi="Calibri"/>
        </w:rPr>
        <w:t xml:space="preserve"> Judy, il cui nome deriva dalla sua abilità di guidare un carro tirato da sei cavalli. “Quando leggevo la sceneggiatura, poiché si tratta di Quentin, pensavo, ‘Oh vuole che lei lo faccia davvero’.  Ed è stato proprio così.  Posso dire che è stata la cosa più complicata che ho dovuto imparare nel corso della mia carriera”. </w:t>
      </w:r>
    </w:p>
    <w:p w:rsidR="00B53E20" w:rsidRPr="007F5CD0" w:rsidRDefault="00B53E20" w:rsidP="00B53E20">
      <w:pPr>
        <w:spacing w:line="360" w:lineRule="auto"/>
        <w:jc w:val="both"/>
        <w:rPr>
          <w:rFonts w:ascii="Calibri" w:hAnsi="Calibri"/>
        </w:rPr>
      </w:pPr>
      <w:r w:rsidRPr="007F5CD0">
        <w:rPr>
          <w:rFonts w:ascii="Calibri" w:hAnsi="Calibri"/>
        </w:rPr>
        <w:t xml:space="preserve">“Non devi comunicare con un solo animale, ma con ben sei. Non parlano il linguaggio umano, e io – anche se ci ho provato – non parlo il linguaggio dei cavalli”.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James </w:t>
      </w:r>
      <w:proofErr w:type="spellStart"/>
      <w:r w:rsidR="00B53E20" w:rsidRPr="007F5CD0">
        <w:rPr>
          <w:rFonts w:ascii="Calibri" w:hAnsi="Calibri"/>
        </w:rPr>
        <w:t>Parks</w:t>
      </w:r>
      <w:proofErr w:type="spellEnd"/>
      <w:r w:rsidR="00B53E20" w:rsidRPr="007F5CD0">
        <w:rPr>
          <w:rFonts w:ascii="Calibri" w:hAnsi="Calibri"/>
        </w:rPr>
        <w:t xml:space="preserve"> guida l’altro tiro a sei di THE HATEFUL EIGHT. “È un’abilità che non si trasmette più, e certamente non si insegna agli attori.  Ci vuole molto tempo per passare da un cavallo a due, a quattro, a sei”, afferma </w:t>
      </w:r>
      <w:proofErr w:type="spellStart"/>
      <w:r w:rsidR="00B53E20" w:rsidRPr="007F5CD0">
        <w:rPr>
          <w:rFonts w:ascii="Calibri" w:hAnsi="Calibri"/>
        </w:rPr>
        <w:t>Parks</w:t>
      </w:r>
      <w:proofErr w:type="spellEnd"/>
      <w:r w:rsidR="00B53E20" w:rsidRPr="007F5CD0">
        <w:rPr>
          <w:rFonts w:ascii="Calibri" w:hAnsi="Calibri"/>
        </w:rPr>
        <w:t xml:space="preserve">.   </w:t>
      </w:r>
    </w:p>
    <w:p w:rsidR="00B53E20" w:rsidRPr="007F5CD0" w:rsidRDefault="00B53E20" w:rsidP="00B53E20">
      <w:pPr>
        <w:spacing w:line="360" w:lineRule="auto"/>
        <w:jc w:val="both"/>
        <w:rPr>
          <w:rFonts w:ascii="Calibri" w:hAnsi="Calibri"/>
        </w:rPr>
      </w:pPr>
      <w:r w:rsidRPr="007F5CD0">
        <w:rPr>
          <w:rFonts w:ascii="Calibri" w:hAnsi="Calibri"/>
        </w:rPr>
        <w:t xml:space="preserve">“Ho fatto tutto il possibile per entrare in questo film”, dice </w:t>
      </w:r>
      <w:proofErr w:type="spellStart"/>
      <w:r w:rsidRPr="007F5CD0">
        <w:rPr>
          <w:rFonts w:ascii="Calibri" w:hAnsi="Calibri"/>
        </w:rPr>
        <w:t>Channing</w:t>
      </w:r>
      <w:proofErr w:type="spellEnd"/>
      <w:r w:rsidRPr="007F5CD0">
        <w:rPr>
          <w:rFonts w:ascii="Calibri" w:hAnsi="Calibri"/>
        </w:rPr>
        <w:t xml:space="preserve"> </w:t>
      </w:r>
      <w:proofErr w:type="spellStart"/>
      <w:r w:rsidRPr="007F5CD0">
        <w:rPr>
          <w:rFonts w:ascii="Calibri" w:hAnsi="Calibri"/>
        </w:rPr>
        <w:t>Tatum</w:t>
      </w:r>
      <w:proofErr w:type="spellEnd"/>
      <w:r w:rsidRPr="007F5CD0">
        <w:rPr>
          <w:rFonts w:ascii="Calibri" w:hAnsi="Calibri"/>
        </w:rPr>
        <w:t xml:space="preserve">. “Avrei fatto qualsiasi cosa, non avevo letto il copione fino a quel punto”. Fan dei film di Tarantino, </w:t>
      </w:r>
      <w:proofErr w:type="spellStart"/>
      <w:r w:rsidRPr="007F5CD0">
        <w:rPr>
          <w:rFonts w:ascii="Calibri" w:hAnsi="Calibri"/>
        </w:rPr>
        <w:t>Tatum</w:t>
      </w:r>
      <w:proofErr w:type="spellEnd"/>
      <w:r w:rsidRPr="007F5CD0">
        <w:rPr>
          <w:rFonts w:ascii="Calibri" w:hAnsi="Calibri"/>
        </w:rPr>
        <w:t xml:space="preserve"> ha avuto l’onore di entrare nel cast a pieno titolo. “È qualcosa di speciale, in un certo senso entri nel gruppo degli studenti di Quentin Tarantino”, dice </w:t>
      </w:r>
      <w:proofErr w:type="spellStart"/>
      <w:r w:rsidRPr="007F5CD0">
        <w:rPr>
          <w:rFonts w:ascii="Calibri" w:hAnsi="Calibri"/>
        </w:rPr>
        <w:t>Tatum</w:t>
      </w:r>
      <w:proofErr w:type="spellEnd"/>
      <w:r w:rsidRPr="007F5CD0">
        <w:rPr>
          <w:rFonts w:ascii="Calibri" w:hAnsi="Calibri"/>
        </w:rPr>
        <w:t xml:space="preserve">. “Quando ho incontrato per la prima volta i colleghi, ho sentito un cameratismo che solo chi ha lavorato con Quentin esprime”.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“Minnie è una donna piuttosto irascibile”, dice Dana </w:t>
      </w:r>
      <w:proofErr w:type="spellStart"/>
      <w:r w:rsidR="00B53E20" w:rsidRPr="007F5CD0">
        <w:rPr>
          <w:rFonts w:ascii="Calibri" w:hAnsi="Calibri"/>
        </w:rPr>
        <w:t>Gourrier</w:t>
      </w:r>
      <w:proofErr w:type="spellEnd"/>
      <w:r w:rsidR="00B53E20" w:rsidRPr="007F5CD0">
        <w:rPr>
          <w:rFonts w:ascii="Calibri" w:hAnsi="Calibri"/>
        </w:rPr>
        <w:t xml:space="preserve"> di Minnie.  “Non si preoccupa di come può apparire o di esprimere ciò che pensa, è in gamba.  Dobbiamo pensare che la storia si svolge dopo la Guerra civile e a quei tempi non era così naturale per una donna avere una proprietà.  E lei gestisce il suo locale.  È un posto tutto suo.  L’ho trovato eccitante”.   </w:t>
      </w:r>
    </w:p>
    <w:p w:rsidR="00B53E20" w:rsidRPr="007F5CD0" w:rsidRDefault="00B53E20" w:rsidP="00B53E20">
      <w:pPr>
        <w:spacing w:line="360" w:lineRule="auto"/>
        <w:jc w:val="both"/>
        <w:rPr>
          <w:rFonts w:ascii="Calibri" w:hAnsi="Calibri"/>
        </w:rPr>
      </w:pPr>
      <w:r w:rsidRPr="007F5CD0">
        <w:rPr>
          <w:rFonts w:ascii="Calibri" w:hAnsi="Calibri"/>
        </w:rPr>
        <w:t xml:space="preserve">“Non puoi far altro che sorridere quando la vedi, perché lei sorride sempre”, dice </w:t>
      </w:r>
      <w:proofErr w:type="spellStart"/>
      <w:r w:rsidRPr="007F5CD0">
        <w:rPr>
          <w:rFonts w:ascii="Calibri" w:hAnsi="Calibri"/>
        </w:rPr>
        <w:t>Tatum</w:t>
      </w:r>
      <w:proofErr w:type="spellEnd"/>
      <w:r w:rsidRPr="007F5CD0">
        <w:rPr>
          <w:rFonts w:ascii="Calibri" w:hAnsi="Calibri"/>
        </w:rPr>
        <w:t xml:space="preserve"> di </w:t>
      </w:r>
      <w:proofErr w:type="spellStart"/>
      <w:r w:rsidRPr="007F5CD0">
        <w:rPr>
          <w:rFonts w:ascii="Calibri" w:hAnsi="Calibri"/>
        </w:rPr>
        <w:t>Gourrier</w:t>
      </w:r>
      <w:proofErr w:type="spellEnd"/>
      <w:r w:rsidRPr="007F5CD0">
        <w:rPr>
          <w:rFonts w:ascii="Calibri" w:hAnsi="Calibri"/>
        </w:rPr>
        <w:t xml:space="preserve">.  “Subito, appena la vedi.  Sono sicuro che Quentin l’abbia scelta proprio perché lei è come Minnie. Ha un cuore tenero in un mondo molto duro”.  </w:t>
      </w:r>
    </w:p>
    <w:p w:rsidR="00B53E20" w:rsidRPr="007F5CD0" w:rsidRDefault="00B53E20" w:rsidP="00275E53">
      <w:pPr>
        <w:spacing w:line="360" w:lineRule="auto"/>
        <w:ind w:firstLine="708"/>
        <w:jc w:val="both"/>
        <w:rPr>
          <w:rFonts w:ascii="Calibri" w:hAnsi="Calibri"/>
        </w:rPr>
      </w:pPr>
      <w:r w:rsidRPr="007F5CD0">
        <w:rPr>
          <w:rFonts w:ascii="Calibri" w:hAnsi="Calibri"/>
        </w:rPr>
        <w:t xml:space="preserve">Un inverno mite ha fatto rischiare una serie di ritardi alla produzione, che aveva bisogno di una tempesta di neve. Così i produttori hanno organizzato le riprese all’interno del rifugio quando il tempo era bello e all’esterno quando nevicava.  La neve si è fatta aspettare, ma alla fine è arrivata.   </w:t>
      </w:r>
    </w:p>
    <w:p w:rsidR="00B53E20" w:rsidRPr="007F5CD0" w:rsidRDefault="006C6806" w:rsidP="00B53E20">
      <w:pPr>
        <w:spacing w:line="360" w:lineRule="auto"/>
        <w:jc w:val="both"/>
        <w:rPr>
          <w:rFonts w:ascii="Calibri" w:hAnsi="Calibri"/>
        </w:rPr>
      </w:pPr>
      <w:r>
        <w:rPr>
          <w:rFonts w:ascii="Calibri" w:hAnsi="Calibri"/>
        </w:rPr>
        <w:lastRenderedPageBreak/>
        <w:tab/>
      </w:r>
      <w:r w:rsidR="00B53E20" w:rsidRPr="007F5CD0">
        <w:rPr>
          <w:rFonts w:ascii="Calibri" w:hAnsi="Calibri"/>
        </w:rPr>
        <w:t xml:space="preserve">Il cast doveva essere sempre disponibile, in caso il tempo fosse cambiato. L’altitudine e il freddo erano niente a confronto degli aspetti psicologici provocati dall’attesa di Madre Natura. “Non era una questione fisica, quella potevamo superarla facilmente”, ricorda Roth di quei giorni di attesa. “Il problema vero era quando aspettavamo, senza avere alcuna sicurezza su come e se il tempo sarebbe cambiato e quindi se avremmo girato o no”.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Su suggerimento di alcuni rappresentanti di </w:t>
      </w:r>
      <w:proofErr w:type="spellStart"/>
      <w:r w:rsidR="00B53E20" w:rsidRPr="007F5CD0">
        <w:rPr>
          <w:rFonts w:ascii="Calibri" w:hAnsi="Calibri"/>
        </w:rPr>
        <w:t>Telluride</w:t>
      </w:r>
      <w:proofErr w:type="spellEnd"/>
      <w:r w:rsidR="00B53E20" w:rsidRPr="007F5CD0">
        <w:rPr>
          <w:rFonts w:ascii="Calibri" w:hAnsi="Calibri"/>
        </w:rPr>
        <w:t xml:space="preserve">, la produzione ha partecipato a una manifestazione sciistica tipica della città, che in questo modo si augura l’arrivo di tanta neve in zona. Molti del cast hanno partecipato, insieme alla gente del posto e a coloro che lavorano nel settore alberghiero e sportivo. E una bella nevicata è arrivata giusto in tempo per poter completare le riprese. Poi la produzione si è trasferita ai Red </w:t>
      </w:r>
      <w:proofErr w:type="spellStart"/>
      <w:r w:rsidR="00B53E20" w:rsidRPr="007F5CD0">
        <w:rPr>
          <w:rFonts w:ascii="Calibri" w:hAnsi="Calibri"/>
        </w:rPr>
        <w:t>Studios</w:t>
      </w:r>
      <w:proofErr w:type="spellEnd"/>
      <w:r w:rsidR="00B53E20" w:rsidRPr="007F5CD0">
        <w:rPr>
          <w:rFonts w:ascii="Calibri" w:hAnsi="Calibri"/>
        </w:rPr>
        <w:t xml:space="preserve"> di Los Angeles, dove dei condizionatori riportavano l’ambiente al clima di </w:t>
      </w:r>
      <w:proofErr w:type="spellStart"/>
      <w:r w:rsidR="00B53E20" w:rsidRPr="007F5CD0">
        <w:rPr>
          <w:rFonts w:ascii="Calibri" w:hAnsi="Calibri"/>
        </w:rPr>
        <w:t>Telluride</w:t>
      </w:r>
      <w:proofErr w:type="spellEnd"/>
      <w:r w:rsidR="00B53E20" w:rsidRPr="007F5CD0">
        <w:rPr>
          <w:rFonts w:ascii="Calibri" w:hAnsi="Calibri"/>
        </w:rPr>
        <w:t xml:space="preserve">.  “Pensavo che ci saremmo lasciati alle spalle </w:t>
      </w:r>
      <w:proofErr w:type="spellStart"/>
      <w:r w:rsidR="00B53E20" w:rsidRPr="007F5CD0">
        <w:rPr>
          <w:rFonts w:ascii="Calibri" w:hAnsi="Calibri"/>
        </w:rPr>
        <w:t>Ie</w:t>
      </w:r>
      <w:proofErr w:type="spellEnd"/>
      <w:r w:rsidR="00B53E20" w:rsidRPr="007F5CD0">
        <w:rPr>
          <w:rFonts w:ascii="Calibri" w:hAnsi="Calibri"/>
        </w:rPr>
        <w:t xml:space="preserve"> avversità che avevamo dovuto affrontare in Colorado.  Ed ecco invece che, arrivati a Los Angeles, in quel maledetto teatro stavamo un grado sotto zero”, riflette </w:t>
      </w:r>
      <w:proofErr w:type="spellStart"/>
      <w:r w:rsidR="00B53E20" w:rsidRPr="007F5CD0">
        <w:rPr>
          <w:rFonts w:ascii="Calibri" w:hAnsi="Calibri"/>
        </w:rPr>
        <w:t>Goggins</w:t>
      </w:r>
      <w:proofErr w:type="spellEnd"/>
      <w:r w:rsidR="00B53E20" w:rsidRPr="007F5CD0">
        <w:rPr>
          <w:rFonts w:ascii="Calibri" w:hAnsi="Calibri"/>
        </w:rPr>
        <w:t xml:space="preserve">.  “Era molto più freddo di quanto facesse in Colorado.  È così che piace a Quentin. Vuole che la gente senta freddo veramente, vuole vedere il tuo respiro condensarsi”.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Per </w:t>
      </w:r>
      <w:proofErr w:type="spellStart"/>
      <w:r w:rsidR="00B53E20" w:rsidRPr="007F5CD0">
        <w:rPr>
          <w:rFonts w:ascii="Calibri" w:hAnsi="Calibri"/>
        </w:rPr>
        <w:t>McIntosh</w:t>
      </w:r>
      <w:proofErr w:type="spellEnd"/>
      <w:r w:rsidR="00B53E20" w:rsidRPr="007F5CD0">
        <w:rPr>
          <w:rFonts w:ascii="Calibri" w:hAnsi="Calibri"/>
        </w:rPr>
        <w:t xml:space="preserve"> il western di Tarantino segna un momento magico per il regista. “Ho avuto l’impressione che fosse tornato l’uomo che era quando ha girato un film per la prima volta. Era felice, adorava quello che i suoi attori facevano con</w:t>
      </w:r>
      <w:r>
        <w:rPr>
          <w:rFonts w:ascii="Calibri" w:hAnsi="Calibri"/>
        </w:rPr>
        <w:t xml:space="preserve"> i dialoghi che aveva scritto. </w:t>
      </w:r>
      <w:r w:rsidR="00B53E20" w:rsidRPr="007F5CD0">
        <w:rPr>
          <w:rFonts w:ascii="Calibri" w:hAnsi="Calibri"/>
        </w:rPr>
        <w:t xml:space="preserve">Sembrava un bambino in un negozio di caramelle, non ne aveva mai abbastanza e il suo entusiasmo era contagioso”. </w:t>
      </w:r>
    </w:p>
    <w:p w:rsidR="00B53E20" w:rsidRPr="007F5CD0" w:rsidRDefault="006C6806" w:rsidP="00B53E20">
      <w:pPr>
        <w:spacing w:line="360" w:lineRule="auto"/>
        <w:jc w:val="both"/>
        <w:rPr>
          <w:rFonts w:ascii="Calibri" w:hAnsi="Calibri"/>
        </w:rPr>
      </w:pPr>
      <w:r>
        <w:rPr>
          <w:rFonts w:ascii="Calibri" w:hAnsi="Calibri"/>
        </w:rPr>
        <w:tab/>
      </w:r>
      <w:r w:rsidR="00B53E20" w:rsidRPr="007F5CD0">
        <w:rPr>
          <w:rFonts w:ascii="Calibri" w:hAnsi="Calibri"/>
        </w:rPr>
        <w:t xml:space="preserve">Malgrado le difficoltà di girare in un teatro ghiacciato o in una diligenza in mezzo a una tempesta di neve, nessuno degli attori si sarebbe voluto perdere i novantuno giorni di riprese di THE HATEFUL EIGHT.  “È questo il circo in cui ti ritrovi quando inizi a lavorare nel cinema”, dice Russell. “Quentin adora l’aspetto divertente di tutto il processo e questa sua passione diventa coinvolgente e appassionante per tutti.   </w:t>
      </w: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275E53" w:rsidRDefault="00275E53" w:rsidP="00AD72EE">
      <w:pPr>
        <w:tabs>
          <w:tab w:val="left" w:pos="3402"/>
          <w:tab w:val="left" w:pos="3686"/>
        </w:tabs>
        <w:jc w:val="center"/>
        <w:rPr>
          <w:rFonts w:asciiTheme="majorHAnsi" w:hAnsiTheme="majorHAnsi" w:cstheme="minorHAnsi"/>
          <w:b/>
          <w:sz w:val="32"/>
          <w:szCs w:val="32"/>
        </w:rPr>
      </w:pPr>
    </w:p>
    <w:p w:rsidR="00AD72EE" w:rsidRDefault="00AD72EE" w:rsidP="00AD72EE">
      <w:pPr>
        <w:tabs>
          <w:tab w:val="left" w:pos="3402"/>
          <w:tab w:val="left" w:pos="3686"/>
        </w:tabs>
        <w:jc w:val="center"/>
        <w:rPr>
          <w:rFonts w:asciiTheme="majorHAnsi" w:hAnsiTheme="majorHAnsi" w:cstheme="minorHAnsi"/>
          <w:b/>
          <w:sz w:val="32"/>
          <w:szCs w:val="32"/>
        </w:rPr>
      </w:pPr>
      <w:r>
        <w:rPr>
          <w:rFonts w:asciiTheme="majorHAnsi" w:hAnsiTheme="majorHAnsi" w:cstheme="minorHAnsi"/>
          <w:b/>
          <w:sz w:val="32"/>
          <w:szCs w:val="32"/>
        </w:rPr>
        <w:lastRenderedPageBreak/>
        <w:t>I REALIZZATORI</w:t>
      </w:r>
    </w:p>
    <w:p w:rsidR="00AD72EE" w:rsidRDefault="00AD72EE" w:rsidP="00AD72EE">
      <w:pPr>
        <w:tabs>
          <w:tab w:val="left" w:pos="3402"/>
          <w:tab w:val="left" w:pos="3686"/>
        </w:tabs>
        <w:jc w:val="center"/>
        <w:rPr>
          <w:rFonts w:asciiTheme="majorHAnsi" w:hAnsiTheme="majorHAnsi" w:cstheme="minorHAnsi"/>
          <w:b/>
          <w:sz w:val="32"/>
          <w:szCs w:val="32"/>
        </w:rPr>
      </w:pPr>
    </w:p>
    <w:p w:rsidR="006C6806" w:rsidRDefault="00AD72EE"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Con la sua grande capacità visionaria e la sua passione per le storie complesse, </w:t>
      </w:r>
      <w:r w:rsidR="00272326">
        <w:rPr>
          <w:rFonts w:ascii="Calibri" w:hAnsi="Calibri" w:cs="Calibri"/>
          <w:b/>
          <w:bCs/>
        </w:rPr>
        <w:t>QUENTIN TARANTINO (Sceneggiatore/R</w:t>
      </w:r>
      <w:r w:rsidR="006C6806">
        <w:rPr>
          <w:rFonts w:ascii="Calibri" w:hAnsi="Calibri" w:cs="Calibri"/>
          <w:b/>
          <w:bCs/>
        </w:rPr>
        <w:t>egista)</w:t>
      </w:r>
      <w:r w:rsidR="006C6806">
        <w:rPr>
          <w:rFonts w:ascii="Calibri" w:hAnsi="Calibri" w:cs="Calibri"/>
        </w:rPr>
        <w:t xml:space="preserve"> si è imposto come uno dei più osannati cineasti della sua generazione.    </w:t>
      </w:r>
    </w:p>
    <w:p w:rsidR="006C6806" w:rsidRDefault="006C6806" w:rsidP="006C6806">
      <w:pPr>
        <w:widowControl w:val="0"/>
        <w:autoSpaceDE w:val="0"/>
        <w:autoSpaceDN w:val="0"/>
        <w:adjustRightInd w:val="0"/>
        <w:spacing w:line="360" w:lineRule="auto"/>
        <w:jc w:val="both"/>
        <w:rPr>
          <w:rFonts w:ascii="Calibri" w:hAnsi="Calibri" w:cs="Calibri"/>
        </w:rPr>
      </w:pPr>
      <w:r>
        <w:rPr>
          <w:rFonts w:ascii="Calibri" w:hAnsi="Calibri" w:cs="Calibri"/>
        </w:rPr>
        <w:tab/>
        <w:t xml:space="preserve">Tarantino ha vinto il suo secondo Oscar per la miglior sceneggiatura con DJANGO UNCHAINED, con </w:t>
      </w:r>
      <w:proofErr w:type="spellStart"/>
      <w:r>
        <w:rPr>
          <w:rFonts w:ascii="Calibri" w:hAnsi="Calibri" w:cs="Calibri"/>
        </w:rPr>
        <w:t>Jamie</w:t>
      </w:r>
      <w:proofErr w:type="spellEnd"/>
      <w:r>
        <w:rPr>
          <w:rFonts w:ascii="Calibri" w:hAnsi="Calibri" w:cs="Calibri"/>
        </w:rPr>
        <w:t xml:space="preserve"> </w:t>
      </w:r>
      <w:proofErr w:type="spellStart"/>
      <w:r>
        <w:rPr>
          <w:rFonts w:ascii="Calibri" w:hAnsi="Calibri" w:cs="Calibri"/>
        </w:rPr>
        <w:t>Foxx</w:t>
      </w:r>
      <w:proofErr w:type="spellEnd"/>
      <w:r>
        <w:rPr>
          <w:rFonts w:ascii="Calibri" w:hAnsi="Calibri" w:cs="Calibri"/>
        </w:rPr>
        <w:t xml:space="preserve">, Leonardo </w:t>
      </w:r>
      <w:proofErr w:type="spellStart"/>
      <w:r>
        <w:rPr>
          <w:rFonts w:ascii="Calibri" w:hAnsi="Calibri" w:cs="Calibri"/>
        </w:rPr>
        <w:t>DiCaprio</w:t>
      </w:r>
      <w:proofErr w:type="spellEnd"/>
      <w:r>
        <w:rPr>
          <w:rFonts w:ascii="Calibri" w:hAnsi="Calibri" w:cs="Calibri"/>
        </w:rPr>
        <w:t xml:space="preserve">, </w:t>
      </w:r>
      <w:proofErr w:type="spellStart"/>
      <w:r>
        <w:rPr>
          <w:rFonts w:ascii="Calibri" w:hAnsi="Calibri" w:cs="Calibri"/>
        </w:rPr>
        <w:t>Christoph</w:t>
      </w:r>
      <w:proofErr w:type="spellEnd"/>
      <w:r>
        <w:rPr>
          <w:rFonts w:ascii="Calibri" w:hAnsi="Calibri" w:cs="Calibri"/>
        </w:rPr>
        <w:t xml:space="preserve"> </w:t>
      </w:r>
      <w:proofErr w:type="spellStart"/>
      <w:r>
        <w:rPr>
          <w:rFonts w:ascii="Calibri" w:hAnsi="Calibri" w:cs="Calibri"/>
        </w:rPr>
        <w:t>Waltz</w:t>
      </w:r>
      <w:proofErr w:type="spellEnd"/>
      <w:r>
        <w:rPr>
          <w:rFonts w:ascii="Calibri" w:hAnsi="Calibri" w:cs="Calibri"/>
        </w:rPr>
        <w:t xml:space="preserve"> (al s</w:t>
      </w:r>
      <w:r w:rsidR="00DF5292">
        <w:rPr>
          <w:rFonts w:ascii="Calibri" w:hAnsi="Calibri" w:cs="Calibri"/>
        </w:rPr>
        <w:t xml:space="preserve">uo secondo ruolo premio </w:t>
      </w:r>
      <w:r>
        <w:rPr>
          <w:rFonts w:ascii="Calibri" w:hAnsi="Calibri" w:cs="Calibri"/>
        </w:rPr>
        <w:t xml:space="preserve">Oscar), Samuel L. Jackson, Kerry Washington e </w:t>
      </w:r>
      <w:proofErr w:type="spellStart"/>
      <w:r>
        <w:rPr>
          <w:rFonts w:ascii="Calibri" w:hAnsi="Calibri" w:cs="Calibri"/>
        </w:rPr>
        <w:t>Walton</w:t>
      </w:r>
      <w:proofErr w:type="spellEnd"/>
      <w:r>
        <w:rPr>
          <w:rFonts w:ascii="Calibri" w:hAnsi="Calibri" w:cs="Calibri"/>
        </w:rPr>
        <w:t xml:space="preserve"> </w:t>
      </w:r>
      <w:proofErr w:type="spellStart"/>
      <w:r>
        <w:rPr>
          <w:rFonts w:ascii="Calibri" w:hAnsi="Calibri" w:cs="Calibri"/>
        </w:rPr>
        <w:t>Goggins</w:t>
      </w:r>
      <w:proofErr w:type="spellEnd"/>
      <w:r>
        <w:rPr>
          <w:rFonts w:ascii="Calibri" w:hAnsi="Calibri" w:cs="Calibri"/>
        </w:rPr>
        <w:t xml:space="preserve">.  Ambientato nel Sud prima della Guerra </w:t>
      </w:r>
      <w:r w:rsidR="00275E53">
        <w:rPr>
          <w:rFonts w:ascii="Calibri" w:hAnsi="Calibri" w:cs="Calibri"/>
        </w:rPr>
        <w:t>C</w:t>
      </w:r>
      <w:r>
        <w:rPr>
          <w:rFonts w:ascii="Calibri" w:hAnsi="Calibri" w:cs="Calibri"/>
        </w:rPr>
        <w:t xml:space="preserve">ivile, DJANGO UNCHAINED racconta la storia di uno schiavo liberato che cerca di rintracciare la moglie.  DJANGO UNCHAINED ha ricevuto cinque candidature ai Golden Globe Awards (uno vinto da </w:t>
      </w:r>
      <w:proofErr w:type="spellStart"/>
      <w:r>
        <w:rPr>
          <w:rFonts w:ascii="Calibri" w:hAnsi="Calibri" w:cs="Calibri"/>
        </w:rPr>
        <w:t>Waltz</w:t>
      </w:r>
      <w:proofErr w:type="spellEnd"/>
      <w:r>
        <w:rPr>
          <w:rFonts w:ascii="Calibri" w:hAnsi="Calibri" w:cs="Calibri"/>
        </w:rPr>
        <w:t xml:space="preserve"> e uno da Tarantino per la miglior sceneggiatura), cinque ai BAFTA (ancora uno vinto da Tarantino, uno da </w:t>
      </w:r>
      <w:proofErr w:type="spellStart"/>
      <w:r>
        <w:rPr>
          <w:rFonts w:ascii="Calibri" w:hAnsi="Calibri" w:cs="Calibri"/>
        </w:rPr>
        <w:t>Waltz</w:t>
      </w:r>
      <w:proofErr w:type="spellEnd"/>
      <w:r>
        <w:rPr>
          <w:rFonts w:ascii="Calibri" w:hAnsi="Calibri" w:cs="Calibri"/>
        </w:rPr>
        <w:t xml:space="preserve"> e uno dal montatore Fred </w:t>
      </w:r>
      <w:proofErr w:type="spellStart"/>
      <w:r>
        <w:rPr>
          <w:rFonts w:ascii="Calibri" w:hAnsi="Calibri" w:cs="Calibri"/>
        </w:rPr>
        <w:t>Raskin</w:t>
      </w:r>
      <w:proofErr w:type="spellEnd"/>
      <w:r>
        <w:rPr>
          <w:rFonts w:ascii="Calibri" w:hAnsi="Calibri" w:cs="Calibri"/>
        </w:rPr>
        <w:t xml:space="preserve">), e cinque agli Academy Awards, compreso quello per il miglior film.  DJANGO UNCHAINED ha incassato oltre 425 milioni di dollari in tutto il mondo.   </w:t>
      </w:r>
    </w:p>
    <w:p w:rsidR="006C6806" w:rsidRDefault="00DF5292"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BASTARDI SENZA GLORIA, il film di Tarantino sulla Seconda Guerra mondiale, ha messo insieme un cast internazionale, che comprendeva Brad Pitt, Diane Kruger, Michael </w:t>
      </w:r>
      <w:proofErr w:type="spellStart"/>
      <w:r w:rsidR="006C6806">
        <w:rPr>
          <w:rFonts w:ascii="Calibri" w:hAnsi="Calibri" w:cs="Calibri"/>
        </w:rPr>
        <w:t>Fassbender</w:t>
      </w:r>
      <w:proofErr w:type="spellEnd"/>
      <w:r w:rsidR="006C6806">
        <w:rPr>
          <w:rFonts w:ascii="Calibri" w:hAnsi="Calibri" w:cs="Calibri"/>
        </w:rPr>
        <w:t xml:space="preserve">, Melanie </w:t>
      </w:r>
      <w:proofErr w:type="spellStart"/>
      <w:r w:rsidR="006C6806">
        <w:rPr>
          <w:rFonts w:ascii="Calibri" w:hAnsi="Calibri" w:cs="Calibri"/>
        </w:rPr>
        <w:t>Laurent</w:t>
      </w:r>
      <w:proofErr w:type="spellEnd"/>
      <w:r w:rsidR="006C6806">
        <w:rPr>
          <w:rFonts w:ascii="Calibri" w:hAnsi="Calibri" w:cs="Calibri"/>
        </w:rPr>
        <w:t xml:space="preserve">, </w:t>
      </w:r>
      <w:proofErr w:type="spellStart"/>
      <w:r w:rsidR="006C6806">
        <w:rPr>
          <w:rFonts w:ascii="Calibri" w:hAnsi="Calibri" w:cs="Calibri"/>
        </w:rPr>
        <w:t>Til</w:t>
      </w:r>
      <w:proofErr w:type="spellEnd"/>
      <w:r w:rsidR="006C6806">
        <w:rPr>
          <w:rFonts w:ascii="Calibri" w:hAnsi="Calibri" w:cs="Calibri"/>
        </w:rPr>
        <w:t xml:space="preserve"> </w:t>
      </w:r>
      <w:proofErr w:type="spellStart"/>
      <w:r w:rsidR="006C6806">
        <w:rPr>
          <w:rFonts w:ascii="Calibri" w:hAnsi="Calibri" w:cs="Calibri"/>
        </w:rPr>
        <w:t>Schweiger</w:t>
      </w:r>
      <w:proofErr w:type="spellEnd"/>
      <w:r w:rsidR="006C6806">
        <w:rPr>
          <w:rFonts w:ascii="Calibri" w:hAnsi="Calibri" w:cs="Calibri"/>
        </w:rPr>
        <w:t xml:space="preserve">, Mike Myers e </w:t>
      </w:r>
      <w:proofErr w:type="spellStart"/>
      <w:r w:rsidR="006C6806">
        <w:rPr>
          <w:rFonts w:ascii="Calibri" w:hAnsi="Calibri" w:cs="Calibri"/>
        </w:rPr>
        <w:t>Christoph</w:t>
      </w:r>
      <w:proofErr w:type="spellEnd"/>
      <w:r w:rsidR="006C6806">
        <w:rPr>
          <w:rFonts w:ascii="Calibri" w:hAnsi="Calibri" w:cs="Calibri"/>
        </w:rPr>
        <w:t xml:space="preserve"> </w:t>
      </w:r>
      <w:proofErr w:type="spellStart"/>
      <w:r w:rsidR="006C6806">
        <w:rPr>
          <w:rFonts w:ascii="Calibri" w:hAnsi="Calibri" w:cs="Calibri"/>
        </w:rPr>
        <w:t>Waltz</w:t>
      </w:r>
      <w:proofErr w:type="spellEnd"/>
      <w:r w:rsidR="006C6806">
        <w:rPr>
          <w:rFonts w:ascii="Calibri" w:hAnsi="Calibri" w:cs="Calibri"/>
        </w:rPr>
        <w:t xml:space="preserve">, che ha vinto un Oscar® per il suo ritratto del colonnello Hans Landa.  Presentato in concorso al Festival di Cannes, BASTARDI SENZA GLORIA ha avuto uno straordinario successo di pubblico e di critica e ha ricevuto sei candidature ai BAFTA, quattro ai Golden Globe e otto agli Academy Award®, tra cui quelle per il miglior film, la miglior sceneggiatura e la miglior regia.  </w:t>
      </w:r>
    </w:p>
    <w:p w:rsidR="006C6806" w:rsidRDefault="00DF5292"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Prima di BASTARDI SENZA GLORIA, Tarantino ha emozionato il pubblico con </w:t>
      </w:r>
      <w:r w:rsidR="006C6806" w:rsidRPr="007B5D3C">
        <w:rPr>
          <w:rFonts w:ascii="Calibri" w:hAnsi="Calibri" w:cs="Calibri"/>
          <w:caps/>
        </w:rPr>
        <w:t>GRINDHOUSE - A PROVA DI MORTE</w:t>
      </w:r>
      <w:r w:rsidR="006C6806">
        <w:rPr>
          <w:rFonts w:ascii="Calibri" w:hAnsi="Calibri" w:cs="Calibri"/>
        </w:rPr>
        <w:t xml:space="preserve">, con Kurt Russell e </w:t>
      </w:r>
      <w:proofErr w:type="spellStart"/>
      <w:r w:rsidR="006C6806">
        <w:rPr>
          <w:rFonts w:ascii="Calibri" w:hAnsi="Calibri" w:cs="Calibri"/>
        </w:rPr>
        <w:t>Zoë</w:t>
      </w:r>
      <w:proofErr w:type="spellEnd"/>
      <w:r w:rsidR="006C6806">
        <w:rPr>
          <w:rFonts w:ascii="Calibri" w:hAnsi="Calibri" w:cs="Calibri"/>
        </w:rPr>
        <w:t xml:space="preserve"> Bell, uno dei due segmenti di GRINDHOUSE, l’altro era PLANET TERROR di Robert Rodriguez, presentato in concorso al Festival di Cannes nel 2007.  </w:t>
      </w:r>
    </w:p>
    <w:p w:rsidR="006C6806" w:rsidRDefault="00DF5292"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In KILL BILL VOL. 1 e KILL BILL VOL. 2 di Tarantino, Uma Thurman, nel ruolo di “The Bride”, scatena una spirale di vendetta nei confronti dell’ex amante e boss, interpretato da David </w:t>
      </w:r>
      <w:proofErr w:type="spellStart"/>
      <w:r w:rsidR="006C6806">
        <w:rPr>
          <w:rFonts w:ascii="Calibri" w:hAnsi="Calibri" w:cs="Calibri"/>
        </w:rPr>
        <w:t>Carradine</w:t>
      </w:r>
      <w:proofErr w:type="spellEnd"/>
      <w:r w:rsidR="006C6806">
        <w:rPr>
          <w:rFonts w:ascii="Calibri" w:hAnsi="Calibri" w:cs="Calibri"/>
        </w:rPr>
        <w:t xml:space="preserve">. Girato in Cina, Giappone, Stati Uniti e Messico, il film è interpretato anche da Lucy </w:t>
      </w:r>
      <w:proofErr w:type="spellStart"/>
      <w:r w:rsidR="006C6806">
        <w:rPr>
          <w:rFonts w:ascii="Calibri" w:hAnsi="Calibri" w:cs="Calibri"/>
        </w:rPr>
        <w:t>Liu</w:t>
      </w:r>
      <w:proofErr w:type="spellEnd"/>
      <w:r w:rsidR="006C6806">
        <w:rPr>
          <w:rFonts w:ascii="Calibri" w:hAnsi="Calibri" w:cs="Calibri"/>
        </w:rPr>
        <w:t xml:space="preserve">, </w:t>
      </w:r>
      <w:proofErr w:type="spellStart"/>
      <w:r w:rsidR="006C6806">
        <w:rPr>
          <w:rFonts w:ascii="Calibri" w:hAnsi="Calibri" w:cs="Calibri"/>
        </w:rPr>
        <w:t>Daryl</w:t>
      </w:r>
      <w:proofErr w:type="spellEnd"/>
      <w:r w:rsidR="006C6806">
        <w:rPr>
          <w:rFonts w:ascii="Calibri" w:hAnsi="Calibri" w:cs="Calibri"/>
        </w:rPr>
        <w:t xml:space="preserve"> </w:t>
      </w:r>
      <w:proofErr w:type="spellStart"/>
      <w:r w:rsidR="006C6806">
        <w:rPr>
          <w:rFonts w:ascii="Calibri" w:hAnsi="Calibri" w:cs="Calibri"/>
        </w:rPr>
        <w:t>Hannah</w:t>
      </w:r>
      <w:proofErr w:type="spellEnd"/>
      <w:r w:rsidR="006C6806">
        <w:rPr>
          <w:rFonts w:ascii="Calibri" w:hAnsi="Calibri" w:cs="Calibri"/>
        </w:rPr>
        <w:t xml:space="preserve">, </w:t>
      </w:r>
      <w:proofErr w:type="spellStart"/>
      <w:r w:rsidR="006C6806">
        <w:rPr>
          <w:rFonts w:ascii="Calibri" w:hAnsi="Calibri" w:cs="Calibri"/>
        </w:rPr>
        <w:t>Vivica</w:t>
      </w:r>
      <w:proofErr w:type="spellEnd"/>
      <w:r w:rsidR="006C6806">
        <w:rPr>
          <w:rFonts w:ascii="Calibri" w:hAnsi="Calibri" w:cs="Calibri"/>
        </w:rPr>
        <w:t xml:space="preserve"> A. Fox e Michael Madsen. Tarantino ha scritto e diretto JACKIE BROWN, tratto dal romanzo di </w:t>
      </w:r>
      <w:proofErr w:type="spellStart"/>
      <w:r w:rsidR="006C6806">
        <w:rPr>
          <w:rFonts w:ascii="Calibri" w:hAnsi="Calibri" w:cs="Calibri"/>
        </w:rPr>
        <w:t>Elmore</w:t>
      </w:r>
      <w:proofErr w:type="spellEnd"/>
      <w:r w:rsidR="006C6806">
        <w:rPr>
          <w:rFonts w:ascii="Calibri" w:hAnsi="Calibri" w:cs="Calibri"/>
        </w:rPr>
        <w:t xml:space="preserve"> Leonard ‘Rum Punch’, con </w:t>
      </w:r>
      <w:proofErr w:type="spellStart"/>
      <w:r w:rsidR="006C6806">
        <w:rPr>
          <w:rFonts w:ascii="Calibri" w:hAnsi="Calibri" w:cs="Calibri"/>
        </w:rPr>
        <w:t>Pam</w:t>
      </w:r>
      <w:proofErr w:type="spellEnd"/>
      <w:r w:rsidR="006C6806">
        <w:rPr>
          <w:rFonts w:ascii="Calibri" w:hAnsi="Calibri" w:cs="Calibri"/>
        </w:rPr>
        <w:t xml:space="preserve"> </w:t>
      </w:r>
      <w:proofErr w:type="spellStart"/>
      <w:r w:rsidR="006C6806">
        <w:rPr>
          <w:rFonts w:ascii="Calibri" w:hAnsi="Calibri" w:cs="Calibri"/>
        </w:rPr>
        <w:t>Grier</w:t>
      </w:r>
      <w:proofErr w:type="spellEnd"/>
      <w:r w:rsidR="006C6806">
        <w:rPr>
          <w:rFonts w:ascii="Calibri" w:hAnsi="Calibri" w:cs="Calibri"/>
        </w:rPr>
        <w:t xml:space="preserve">, Robert Forster, Samuel L. Jackson, Robert De Niro, </w:t>
      </w:r>
      <w:proofErr w:type="spellStart"/>
      <w:r w:rsidR="006C6806">
        <w:rPr>
          <w:rFonts w:ascii="Calibri" w:hAnsi="Calibri" w:cs="Calibri"/>
        </w:rPr>
        <w:t>Bridget</w:t>
      </w:r>
      <w:proofErr w:type="spellEnd"/>
      <w:r w:rsidR="006C6806">
        <w:rPr>
          <w:rFonts w:ascii="Calibri" w:hAnsi="Calibri" w:cs="Calibri"/>
        </w:rPr>
        <w:t xml:space="preserve"> Fonda e Michael Keaton. Per la sua performance, </w:t>
      </w:r>
      <w:proofErr w:type="spellStart"/>
      <w:r w:rsidR="006C6806">
        <w:rPr>
          <w:rFonts w:ascii="Calibri" w:hAnsi="Calibri" w:cs="Calibri"/>
        </w:rPr>
        <w:t>Grier</w:t>
      </w:r>
      <w:proofErr w:type="spellEnd"/>
      <w:r w:rsidR="006C6806">
        <w:rPr>
          <w:rFonts w:ascii="Calibri" w:hAnsi="Calibri" w:cs="Calibri"/>
        </w:rPr>
        <w:t xml:space="preserve"> ha ricevuto candidature ai Golden Globe e ai SAG Award, Forster è stato candidato agli Oscar® come miglior attore non protagonista e Jackson ha vinto l’Orso d</w:t>
      </w:r>
      <w:r>
        <w:rPr>
          <w:rFonts w:ascii="Calibri" w:hAnsi="Calibri" w:cs="Calibri"/>
        </w:rPr>
        <w:t>’A</w:t>
      </w:r>
      <w:r w:rsidR="006C6806">
        <w:rPr>
          <w:rFonts w:ascii="Calibri" w:hAnsi="Calibri" w:cs="Calibri"/>
        </w:rPr>
        <w:t xml:space="preserve">rgento come miglior attore al Festival di Berlino per la sua interpretazione di </w:t>
      </w:r>
      <w:proofErr w:type="spellStart"/>
      <w:r w:rsidR="006C6806">
        <w:rPr>
          <w:rFonts w:ascii="Calibri" w:hAnsi="Calibri" w:cs="Calibri"/>
        </w:rPr>
        <w:t>Ordell</w:t>
      </w:r>
      <w:proofErr w:type="spellEnd"/>
      <w:r w:rsidR="006C6806">
        <w:rPr>
          <w:rFonts w:ascii="Calibri" w:hAnsi="Calibri" w:cs="Calibri"/>
        </w:rPr>
        <w:t xml:space="preserve"> Robbie.  </w:t>
      </w:r>
    </w:p>
    <w:p w:rsidR="006C6806" w:rsidRDefault="00DF5292"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Tarantino ha scritto con altri, diretto e interpretato PULP FICTION, che ha vinto numerosi </w:t>
      </w:r>
      <w:r w:rsidR="006C6806">
        <w:rPr>
          <w:rFonts w:ascii="Calibri" w:hAnsi="Calibri" w:cs="Calibri"/>
        </w:rPr>
        <w:lastRenderedPageBreak/>
        <w:t xml:space="preserve">premi della critica, un Golden Globe e un Academy Award® per la miglior sceneggiatura e la Palma d’oro al Festival di Cannes del 1994. (Tarantino è tornato poi a Cannes dieci anni dopo, </w:t>
      </w:r>
      <w:r>
        <w:rPr>
          <w:rFonts w:ascii="Calibri" w:hAnsi="Calibri" w:cs="Calibri"/>
        </w:rPr>
        <w:t xml:space="preserve">come presidente della giuria).  </w:t>
      </w:r>
      <w:r w:rsidR="006C6806">
        <w:rPr>
          <w:rFonts w:ascii="Calibri" w:hAnsi="Calibri" w:cs="Calibri"/>
        </w:rPr>
        <w:t xml:space="preserve">Il film è interpretato da John Travolta, Bruce Willis, Uma Thurman, Samuel L. Jackson, Harvey Keitel, Tim Roth, Amanda </w:t>
      </w:r>
      <w:proofErr w:type="spellStart"/>
      <w:r w:rsidR="006C6806">
        <w:rPr>
          <w:rFonts w:ascii="Calibri" w:hAnsi="Calibri" w:cs="Calibri"/>
        </w:rPr>
        <w:t>Plummer</w:t>
      </w:r>
      <w:proofErr w:type="spellEnd"/>
      <w:r w:rsidR="006C6806">
        <w:rPr>
          <w:rFonts w:ascii="Calibri" w:hAnsi="Calibri" w:cs="Calibri"/>
        </w:rPr>
        <w:t xml:space="preserve"> e Christopher </w:t>
      </w:r>
      <w:proofErr w:type="spellStart"/>
      <w:r w:rsidR="006C6806">
        <w:rPr>
          <w:rFonts w:ascii="Calibri" w:hAnsi="Calibri" w:cs="Calibri"/>
        </w:rPr>
        <w:t>Walken</w:t>
      </w:r>
      <w:proofErr w:type="spellEnd"/>
      <w:r w:rsidR="006C6806">
        <w:rPr>
          <w:rFonts w:ascii="Calibri" w:hAnsi="Calibri" w:cs="Calibri"/>
        </w:rPr>
        <w:t xml:space="preserve">.  </w:t>
      </w:r>
    </w:p>
    <w:p w:rsidR="006C6806" w:rsidRDefault="00DF5292"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Tarantino ha scritto, diretto e interpretato LE IENE, che ha esordito con grande successo al  </w:t>
      </w:r>
      <w:proofErr w:type="spellStart"/>
      <w:r w:rsidR="006C6806">
        <w:rPr>
          <w:rFonts w:ascii="Calibri" w:hAnsi="Calibri" w:cs="Calibri"/>
        </w:rPr>
        <w:t>Sundance</w:t>
      </w:r>
      <w:proofErr w:type="spellEnd"/>
      <w:r w:rsidR="006C6806">
        <w:rPr>
          <w:rFonts w:ascii="Calibri" w:hAnsi="Calibri" w:cs="Calibri"/>
        </w:rPr>
        <w:t xml:space="preserve"> Film Festival e ha segnato l’inizio della carriera di Tarantino. LE IENE è interpretato da Tim Roth, Michael Madsen, Chris Penn, Steve Buscemi e Harvey Keitel.  </w:t>
      </w:r>
    </w:p>
    <w:p w:rsidR="006C6806" w:rsidRDefault="006C6806" w:rsidP="004E1D1D">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Dopo il successo di LE IENE, le sceneggiature che Tarantino aveva scritto nel periodo in cui lavorava in una videoteca sono diventate subito dei film: Tony Scott ha diretto Christian </w:t>
      </w:r>
      <w:proofErr w:type="spellStart"/>
      <w:r>
        <w:rPr>
          <w:rFonts w:ascii="Calibri" w:hAnsi="Calibri" w:cs="Calibri"/>
        </w:rPr>
        <w:t>Slater</w:t>
      </w:r>
      <w:proofErr w:type="spellEnd"/>
      <w:r>
        <w:rPr>
          <w:rFonts w:ascii="Calibri" w:hAnsi="Calibri" w:cs="Calibri"/>
        </w:rPr>
        <w:t xml:space="preserve"> e Patricia </w:t>
      </w:r>
      <w:proofErr w:type="spellStart"/>
      <w:r>
        <w:rPr>
          <w:rFonts w:ascii="Calibri" w:hAnsi="Calibri" w:cs="Calibri"/>
        </w:rPr>
        <w:t>Arquette</w:t>
      </w:r>
      <w:proofErr w:type="spellEnd"/>
      <w:r>
        <w:rPr>
          <w:rFonts w:ascii="Calibri" w:hAnsi="Calibri" w:cs="Calibri"/>
        </w:rPr>
        <w:t xml:space="preserve"> in UNA VITA AL MASSIMO, e Robert Rodriguez ha diretto George Clooney e Salma Hayek in DAL TRAMONTO ALL’ALBA. Oltre a DAL TRAMONTO ALL’ALBA e GRINDHOUSE, Tarantino ha collaborato con Rodriguez come </w:t>
      </w:r>
      <w:proofErr w:type="spellStart"/>
      <w:r>
        <w:rPr>
          <w:rFonts w:ascii="Calibri" w:hAnsi="Calibri" w:cs="Calibri"/>
        </w:rPr>
        <w:t>special</w:t>
      </w:r>
      <w:proofErr w:type="spellEnd"/>
      <w:r>
        <w:rPr>
          <w:rFonts w:ascii="Calibri" w:hAnsi="Calibri" w:cs="Calibri"/>
        </w:rPr>
        <w:t xml:space="preserve"> </w:t>
      </w:r>
      <w:proofErr w:type="spellStart"/>
      <w:r>
        <w:rPr>
          <w:rFonts w:ascii="Calibri" w:hAnsi="Calibri" w:cs="Calibri"/>
        </w:rPr>
        <w:t>guest</w:t>
      </w:r>
      <w:proofErr w:type="spellEnd"/>
      <w:r>
        <w:rPr>
          <w:rFonts w:ascii="Calibri" w:hAnsi="Calibri" w:cs="Calibri"/>
        </w:rPr>
        <w:t xml:space="preserve"> </w:t>
      </w:r>
      <w:proofErr w:type="spellStart"/>
      <w:r>
        <w:rPr>
          <w:rFonts w:ascii="Calibri" w:hAnsi="Calibri" w:cs="Calibri"/>
        </w:rPr>
        <w:t>director</w:t>
      </w:r>
      <w:proofErr w:type="spellEnd"/>
      <w:r>
        <w:rPr>
          <w:rFonts w:ascii="Calibri" w:hAnsi="Calibri" w:cs="Calibri"/>
        </w:rPr>
        <w:t xml:space="preserve"> per il grande successo SIN CITY.  </w:t>
      </w:r>
    </w:p>
    <w:p w:rsidR="006C6806" w:rsidRDefault="006C6806" w:rsidP="004E1D1D">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Tarantino si è poi affiancato a Rodriguez, </w:t>
      </w:r>
      <w:proofErr w:type="spellStart"/>
      <w:r>
        <w:rPr>
          <w:rFonts w:ascii="Calibri" w:hAnsi="Calibri" w:cs="Calibri"/>
        </w:rPr>
        <w:t>Allison</w:t>
      </w:r>
      <w:proofErr w:type="spellEnd"/>
      <w:r>
        <w:rPr>
          <w:rFonts w:ascii="Calibri" w:hAnsi="Calibri" w:cs="Calibri"/>
        </w:rPr>
        <w:t xml:space="preserve"> </w:t>
      </w:r>
      <w:proofErr w:type="spellStart"/>
      <w:r>
        <w:rPr>
          <w:rFonts w:ascii="Calibri" w:hAnsi="Calibri" w:cs="Calibri"/>
        </w:rPr>
        <w:t>Anders</w:t>
      </w:r>
      <w:proofErr w:type="spellEnd"/>
      <w:r>
        <w:rPr>
          <w:rFonts w:ascii="Calibri" w:hAnsi="Calibri" w:cs="Calibri"/>
        </w:rPr>
        <w:t xml:space="preserve"> e Alexandre </w:t>
      </w:r>
      <w:proofErr w:type="spellStart"/>
      <w:r>
        <w:rPr>
          <w:rFonts w:ascii="Calibri" w:hAnsi="Calibri" w:cs="Calibri"/>
        </w:rPr>
        <w:t>Rockwell</w:t>
      </w:r>
      <w:proofErr w:type="spellEnd"/>
      <w:r>
        <w:rPr>
          <w:rFonts w:ascii="Calibri" w:hAnsi="Calibri" w:cs="Calibri"/>
        </w:rPr>
        <w:t xml:space="preserve"> dirigendo, scrivendo e diventando produttore esecutivo di un segmento di FOUR ROOMS. Per la televisione, Tarantino ha diretto l’episodio finale della quinta stagione di “CSI”.  L’episodio, intitolato “Grave </w:t>
      </w:r>
      <w:proofErr w:type="spellStart"/>
      <w:r>
        <w:rPr>
          <w:rFonts w:ascii="Calibri" w:hAnsi="Calibri" w:cs="Calibri"/>
        </w:rPr>
        <w:t>Danger</w:t>
      </w:r>
      <w:proofErr w:type="spellEnd"/>
      <w:r>
        <w:rPr>
          <w:rFonts w:ascii="Calibri" w:hAnsi="Calibri" w:cs="Calibri"/>
        </w:rPr>
        <w:t>”, ha por</w:t>
      </w:r>
      <w:r w:rsidR="004E1D1D">
        <w:rPr>
          <w:rFonts w:ascii="Calibri" w:hAnsi="Calibri" w:cs="Calibri"/>
        </w:rPr>
        <w:t>tato a Tarantino una candidatura</w:t>
      </w:r>
      <w:r>
        <w:rPr>
          <w:rFonts w:ascii="Calibri" w:hAnsi="Calibri" w:cs="Calibri"/>
        </w:rPr>
        <w:t xml:space="preserve"> agli </w:t>
      </w:r>
      <w:proofErr w:type="spellStart"/>
      <w:r>
        <w:rPr>
          <w:rFonts w:ascii="Calibri" w:hAnsi="Calibri" w:cs="Calibri"/>
        </w:rPr>
        <w:t>Emmy</w:t>
      </w:r>
      <w:proofErr w:type="spellEnd"/>
      <w:r>
        <w:rPr>
          <w:rFonts w:ascii="Calibri" w:hAnsi="Calibri" w:cs="Calibri"/>
        </w:rPr>
        <w:t xml:space="preserve"> per la miglior regia di una serie drammatica. Tarantino ha esordito nella regia televisiva nel 1995, con un episodio della serie di grande successo “ER”. </w:t>
      </w:r>
    </w:p>
    <w:p w:rsidR="006C6806" w:rsidRDefault="00DF5292" w:rsidP="006C6806">
      <w:pPr>
        <w:widowControl w:val="0"/>
        <w:autoSpaceDE w:val="0"/>
        <w:autoSpaceDN w:val="0"/>
        <w:adjustRightInd w:val="0"/>
        <w:spacing w:line="360" w:lineRule="auto"/>
        <w:jc w:val="both"/>
        <w:rPr>
          <w:rFonts w:ascii="Calibri" w:hAnsi="Calibri" w:cs="Calibri"/>
        </w:rPr>
      </w:pPr>
      <w:r>
        <w:rPr>
          <w:rFonts w:ascii="Calibri" w:hAnsi="Calibri" w:cs="Calibri"/>
        </w:rPr>
        <w:tab/>
      </w:r>
      <w:r w:rsidR="006C6806">
        <w:rPr>
          <w:rFonts w:ascii="Calibri" w:hAnsi="Calibri" w:cs="Calibri"/>
        </w:rPr>
        <w:t xml:space="preserve">L’impegno di Tarantino nella produzione è spesso al servizio di registi esordienti o di amici e colleghi: è stato produttore esecutivo di HOSTEL e HOSTEL: PART II di Eli Roth, di KILLING ZOE di Roger </w:t>
      </w:r>
      <w:proofErr w:type="spellStart"/>
      <w:r w:rsidR="006C6806">
        <w:rPr>
          <w:rFonts w:ascii="Calibri" w:hAnsi="Calibri" w:cs="Calibri"/>
        </w:rPr>
        <w:t>Avary</w:t>
      </w:r>
      <w:proofErr w:type="spellEnd"/>
      <w:r w:rsidR="006C6806">
        <w:rPr>
          <w:rFonts w:ascii="Calibri" w:hAnsi="Calibri" w:cs="Calibri"/>
        </w:rPr>
        <w:t xml:space="preserve">, di </w:t>
      </w:r>
      <w:r w:rsidR="006C6806" w:rsidRPr="007B5D3C">
        <w:rPr>
          <w:rFonts w:ascii="Calibri" w:hAnsi="Calibri" w:cs="Calibri"/>
          <w:caps/>
        </w:rPr>
        <w:t>DALTRY CALHOUN – UN GOLFISTA AL VERDE</w:t>
      </w:r>
      <w:r w:rsidR="006C6806">
        <w:rPr>
          <w:rFonts w:ascii="Calibri" w:hAnsi="Calibri" w:cs="Calibri"/>
        </w:rPr>
        <w:t xml:space="preserve"> di </w:t>
      </w:r>
      <w:proofErr w:type="spellStart"/>
      <w:r w:rsidR="006C6806">
        <w:rPr>
          <w:rFonts w:ascii="Calibri" w:hAnsi="Calibri" w:cs="Calibri"/>
        </w:rPr>
        <w:t>Katrina</w:t>
      </w:r>
      <w:proofErr w:type="spellEnd"/>
      <w:r w:rsidR="006C6806">
        <w:rPr>
          <w:rFonts w:ascii="Calibri" w:hAnsi="Calibri" w:cs="Calibri"/>
        </w:rPr>
        <w:t xml:space="preserve"> </w:t>
      </w:r>
      <w:proofErr w:type="spellStart"/>
      <w:r w:rsidR="006C6806">
        <w:rPr>
          <w:rFonts w:ascii="Calibri" w:hAnsi="Calibri" w:cs="Calibri"/>
        </w:rPr>
        <w:t>Bronson</w:t>
      </w:r>
      <w:proofErr w:type="spellEnd"/>
      <w:r w:rsidR="006C6806">
        <w:rPr>
          <w:rFonts w:ascii="Calibri" w:hAnsi="Calibri" w:cs="Calibri"/>
        </w:rPr>
        <w:t xml:space="preserve">, e di DAL TRAMONTO ALL’ALBA di Robert Rodriguez.  </w:t>
      </w:r>
    </w:p>
    <w:p w:rsidR="006C6806" w:rsidRDefault="006C6806" w:rsidP="006C6806">
      <w:pPr>
        <w:widowControl w:val="0"/>
        <w:autoSpaceDE w:val="0"/>
        <w:autoSpaceDN w:val="0"/>
        <w:adjustRightInd w:val="0"/>
        <w:spacing w:line="360" w:lineRule="auto"/>
        <w:jc w:val="both"/>
        <w:rPr>
          <w:rFonts w:ascii="Calibri" w:hAnsi="Calibri" w:cs="Calibri"/>
        </w:rPr>
      </w:pPr>
      <w:r>
        <w:rPr>
          <w:rFonts w:ascii="Calibri" w:hAnsi="Calibri" w:cs="Calibri"/>
        </w:rPr>
        <w:t xml:space="preserve">Da sempre appassionato del cinema asiatico, ha presentato al pubblico americano IRON MONKEY di </w:t>
      </w:r>
      <w:proofErr w:type="spellStart"/>
      <w:r>
        <w:rPr>
          <w:rFonts w:ascii="Calibri" w:hAnsi="Calibri" w:cs="Calibri"/>
        </w:rPr>
        <w:t>Yuen</w:t>
      </w:r>
      <w:proofErr w:type="spellEnd"/>
      <w:r>
        <w:rPr>
          <w:rFonts w:ascii="Calibri" w:hAnsi="Calibri" w:cs="Calibri"/>
        </w:rPr>
        <w:t xml:space="preserve"> </w:t>
      </w:r>
      <w:proofErr w:type="spellStart"/>
      <w:r>
        <w:rPr>
          <w:rFonts w:ascii="Calibri" w:hAnsi="Calibri" w:cs="Calibri"/>
        </w:rPr>
        <w:t>Wo</w:t>
      </w:r>
      <w:proofErr w:type="spellEnd"/>
      <w:r>
        <w:rPr>
          <w:rFonts w:ascii="Calibri" w:hAnsi="Calibri" w:cs="Calibri"/>
        </w:rPr>
        <w:t xml:space="preserve"> </w:t>
      </w:r>
      <w:proofErr w:type="spellStart"/>
      <w:r>
        <w:rPr>
          <w:rFonts w:ascii="Calibri" w:hAnsi="Calibri" w:cs="Calibri"/>
        </w:rPr>
        <w:t>Ping</w:t>
      </w:r>
      <w:proofErr w:type="spellEnd"/>
      <w:r>
        <w:rPr>
          <w:rFonts w:ascii="Calibri" w:hAnsi="Calibri" w:cs="Calibri"/>
        </w:rPr>
        <w:t xml:space="preserve"> nel 2001 e HERO di Zhang Yimou nel 2004. </w:t>
      </w:r>
    </w:p>
    <w:p w:rsidR="00406534" w:rsidRPr="0039522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AD72EE" w:rsidRDefault="00AD72EE" w:rsidP="00406534">
      <w:pPr>
        <w:widowControl w:val="0"/>
        <w:autoSpaceDE w:val="0"/>
        <w:autoSpaceDN w:val="0"/>
        <w:adjustRightInd w:val="0"/>
        <w:spacing w:line="360" w:lineRule="auto"/>
        <w:ind w:firstLine="708"/>
        <w:jc w:val="both"/>
        <w:rPr>
          <w:rFonts w:ascii="Calibri" w:hAnsi="Calibri" w:cs="Calibri"/>
        </w:rPr>
      </w:pPr>
      <w:r>
        <w:rPr>
          <w:rFonts w:ascii="Calibri" w:hAnsi="Calibri" w:cs="Calibri"/>
          <w:b/>
          <w:bCs/>
        </w:rPr>
        <w:t>RICHARD GLADSTEIN (Produttore)</w:t>
      </w:r>
      <w:r w:rsidR="004E1D1D">
        <w:rPr>
          <w:rFonts w:ascii="Calibri" w:hAnsi="Calibri" w:cs="Calibri"/>
          <w:b/>
          <w:bCs/>
        </w:rPr>
        <w:t>.</w:t>
      </w:r>
      <w:r>
        <w:rPr>
          <w:rFonts w:ascii="Calibri" w:hAnsi="Calibri" w:cs="Calibri"/>
        </w:rPr>
        <w:t xml:space="preserve"> due volte candidato agli Oscar, è fondatore e presidente della compagnia di produzione di Los Angeles </w:t>
      </w:r>
      <w:proofErr w:type="spellStart"/>
      <w:r>
        <w:rPr>
          <w:rFonts w:ascii="Calibri" w:hAnsi="Calibri" w:cs="Calibri"/>
        </w:rPr>
        <w:t>FilmColony</w:t>
      </w:r>
      <w:proofErr w:type="spellEnd"/>
      <w:r>
        <w:rPr>
          <w:rFonts w:ascii="Calibri" w:hAnsi="Calibri" w:cs="Calibri"/>
        </w:rPr>
        <w:t xml:space="preserve">. </w:t>
      </w:r>
    </w:p>
    <w:p w:rsidR="00AD72EE" w:rsidRDefault="00AD72EE" w:rsidP="00AD72EE">
      <w:pPr>
        <w:widowControl w:val="0"/>
        <w:autoSpaceDE w:val="0"/>
        <w:autoSpaceDN w:val="0"/>
        <w:adjustRightInd w:val="0"/>
        <w:spacing w:line="360" w:lineRule="auto"/>
        <w:jc w:val="both"/>
        <w:rPr>
          <w:rFonts w:ascii="Calibri" w:hAnsi="Calibri" w:cs="Calibri"/>
        </w:rPr>
      </w:pPr>
      <w:proofErr w:type="spellStart"/>
      <w:r>
        <w:rPr>
          <w:rFonts w:ascii="Calibri" w:hAnsi="Calibri" w:cs="Calibri"/>
        </w:rPr>
        <w:t>Gladstein</w:t>
      </w:r>
      <w:proofErr w:type="spellEnd"/>
      <w:r>
        <w:rPr>
          <w:rFonts w:ascii="Calibri" w:hAnsi="Calibri" w:cs="Calibri"/>
        </w:rPr>
        <w:t xml:space="preserve"> ha ricevuto due candidature agli Academy Award® per il miglior film con </w:t>
      </w:r>
      <w:r w:rsidRPr="007B5D3C">
        <w:rPr>
          <w:rFonts w:ascii="Calibri" w:hAnsi="Calibri" w:cs="Calibri"/>
          <w:caps/>
        </w:rPr>
        <w:t>LE REGOLE DELLA CASA DEL SIDRO</w:t>
      </w:r>
      <w:r>
        <w:rPr>
          <w:rFonts w:ascii="Calibri" w:hAnsi="Calibri" w:cs="Calibri"/>
        </w:rPr>
        <w:t xml:space="preserve"> e </w:t>
      </w:r>
      <w:r w:rsidRPr="007B5D3C">
        <w:rPr>
          <w:rFonts w:ascii="Calibri" w:hAnsi="Calibri" w:cs="Calibri"/>
          <w:caps/>
        </w:rPr>
        <w:t>NEVERLAND - UN SOGNO PER LA VITA</w:t>
      </w:r>
      <w:r>
        <w:rPr>
          <w:rFonts w:ascii="Calibri" w:hAnsi="Calibri" w:cs="Calibri"/>
        </w:rPr>
        <w:t xml:space="preserve">. Tra i film che ha prodotto ricordiamo poi THE TIME BEING, EXPECTING, PAPER MAN, KILLSHOT, </w:t>
      </w:r>
      <w:r w:rsidRPr="007B5D3C">
        <w:rPr>
          <w:rFonts w:ascii="Calibri" w:hAnsi="Calibri" w:cs="Calibri"/>
          <w:caps/>
        </w:rPr>
        <w:t>MR. MAGORIUM E LA BOTTEGA DELLE MERAVIGLIE</w:t>
      </w:r>
      <w:r>
        <w:rPr>
          <w:rFonts w:ascii="Calibri" w:hAnsi="Calibri" w:cs="Calibri"/>
        </w:rPr>
        <w:t xml:space="preserve">, </w:t>
      </w:r>
      <w:r w:rsidRPr="007B5D3C">
        <w:rPr>
          <w:rFonts w:ascii="Calibri" w:hAnsi="Calibri" w:cs="Calibri"/>
          <w:caps/>
        </w:rPr>
        <w:t>IL DIARIO DI UNA TATA</w:t>
      </w:r>
      <w:r>
        <w:rPr>
          <w:rFonts w:ascii="Calibri" w:hAnsi="Calibri" w:cs="Calibri"/>
        </w:rPr>
        <w:t xml:space="preserve">, THE BOURNE IDENTITY, </w:t>
      </w:r>
      <w:r w:rsidRPr="007B5D3C">
        <w:rPr>
          <w:rFonts w:ascii="Calibri" w:hAnsi="Calibri" w:cs="Calibri"/>
          <w:caps/>
        </w:rPr>
        <w:t>KISS ME</w:t>
      </w:r>
      <w:r>
        <w:rPr>
          <w:rFonts w:ascii="Calibri" w:hAnsi="Calibri" w:cs="Calibri"/>
        </w:rPr>
        <w:t xml:space="preserve">, </w:t>
      </w:r>
      <w:r w:rsidRPr="007B5D3C">
        <w:rPr>
          <w:rFonts w:ascii="Calibri" w:hAnsi="Calibri" w:cs="Calibri"/>
          <w:caps/>
        </w:rPr>
        <w:t>BUGIE, BACI, BAMBOLE &amp; BASTARDI</w:t>
      </w:r>
      <w:r>
        <w:rPr>
          <w:rFonts w:ascii="Calibri" w:hAnsi="Calibri" w:cs="Calibri"/>
        </w:rPr>
        <w:t xml:space="preserve">, </w:t>
      </w:r>
      <w:r w:rsidRPr="007B5D3C">
        <w:rPr>
          <w:rFonts w:ascii="Calibri" w:hAnsi="Calibri" w:cs="Calibri"/>
          <w:caps/>
        </w:rPr>
        <w:t>3 GIORNI PER LA VERITÀ</w:t>
      </w:r>
      <w:r>
        <w:rPr>
          <w:rFonts w:ascii="Calibri" w:hAnsi="Calibri" w:cs="Calibri"/>
        </w:rPr>
        <w:t xml:space="preserve">, e </w:t>
      </w:r>
      <w:r w:rsidRPr="007B5D3C">
        <w:rPr>
          <w:rFonts w:ascii="Calibri" w:hAnsi="Calibri" w:cs="Calibri"/>
          <w:caps/>
        </w:rPr>
        <w:t>Studio 54</w:t>
      </w:r>
      <w:r>
        <w:rPr>
          <w:rFonts w:ascii="Calibri" w:hAnsi="Calibri" w:cs="Calibri"/>
        </w:rPr>
        <w:t xml:space="preserve">. Inoltre </w:t>
      </w:r>
      <w:proofErr w:type="spellStart"/>
      <w:r>
        <w:rPr>
          <w:rFonts w:ascii="Calibri" w:hAnsi="Calibri" w:cs="Calibri"/>
        </w:rPr>
        <w:t>Gladstein</w:t>
      </w:r>
      <w:proofErr w:type="spellEnd"/>
      <w:r>
        <w:rPr>
          <w:rFonts w:ascii="Calibri" w:hAnsi="Calibri" w:cs="Calibri"/>
        </w:rPr>
        <w:t xml:space="preserve"> ha collaborato con Quentin Tarantino come produttore esecutivo dei primi tre film del regista, </w:t>
      </w:r>
      <w:r w:rsidRPr="007B5D3C">
        <w:rPr>
          <w:rFonts w:ascii="Calibri" w:hAnsi="Calibri" w:cs="Calibri"/>
          <w:caps/>
        </w:rPr>
        <w:t xml:space="preserve">LE </w:t>
      </w:r>
      <w:r w:rsidRPr="007B5D3C">
        <w:rPr>
          <w:rFonts w:ascii="Calibri" w:hAnsi="Calibri" w:cs="Calibri"/>
          <w:caps/>
        </w:rPr>
        <w:lastRenderedPageBreak/>
        <w:t>IENE</w:t>
      </w:r>
      <w:r>
        <w:rPr>
          <w:rFonts w:ascii="Calibri" w:hAnsi="Calibri" w:cs="Calibri"/>
        </w:rPr>
        <w:t xml:space="preserve">, PULP FICTION e JACKIE BROWN. I trenta film di cui </w:t>
      </w:r>
      <w:proofErr w:type="spellStart"/>
      <w:r>
        <w:rPr>
          <w:rFonts w:ascii="Calibri" w:hAnsi="Calibri" w:cs="Calibri"/>
        </w:rPr>
        <w:t>Gladstein</w:t>
      </w:r>
      <w:proofErr w:type="spellEnd"/>
      <w:r>
        <w:rPr>
          <w:rFonts w:ascii="Calibri" w:hAnsi="Calibri" w:cs="Calibri"/>
        </w:rPr>
        <w:t xml:space="preserve"> è stato produttore o produttore esecutivo hanno ricevuto un totale di ventidue candidature agli Academy Award® e hanno incassato oltre 1 miliardo di dollari.  </w:t>
      </w:r>
    </w:p>
    <w:p w:rsidR="00AD72EE" w:rsidRDefault="00AD72EE" w:rsidP="004E1D1D">
      <w:pPr>
        <w:widowControl w:val="0"/>
        <w:autoSpaceDE w:val="0"/>
        <w:autoSpaceDN w:val="0"/>
        <w:adjustRightInd w:val="0"/>
        <w:spacing w:line="360" w:lineRule="auto"/>
        <w:ind w:firstLine="708"/>
        <w:jc w:val="both"/>
        <w:rPr>
          <w:rFonts w:ascii="Calibri" w:hAnsi="Calibri" w:cs="Calibri"/>
        </w:rPr>
      </w:pPr>
      <w:proofErr w:type="spellStart"/>
      <w:r>
        <w:rPr>
          <w:rFonts w:ascii="Calibri" w:hAnsi="Calibri" w:cs="Calibri"/>
        </w:rPr>
        <w:t>FilmColony</w:t>
      </w:r>
      <w:proofErr w:type="spellEnd"/>
      <w:r>
        <w:rPr>
          <w:rFonts w:ascii="Calibri" w:hAnsi="Calibri" w:cs="Calibri"/>
        </w:rPr>
        <w:t xml:space="preserve"> è stata fondata nel 1995 e dagli accordi stabiliti con Miramax </w:t>
      </w:r>
      <w:proofErr w:type="spellStart"/>
      <w:r>
        <w:rPr>
          <w:rFonts w:ascii="Calibri" w:hAnsi="Calibri" w:cs="Calibri"/>
        </w:rPr>
        <w:t>Films</w:t>
      </w:r>
      <w:proofErr w:type="spellEnd"/>
      <w:r>
        <w:rPr>
          <w:rFonts w:ascii="Calibri" w:hAnsi="Calibri" w:cs="Calibri"/>
        </w:rPr>
        <w:t xml:space="preserve"> dal 1995 al 2003 sono risultati nove film prodotti insieme. Prima di fondare </w:t>
      </w:r>
      <w:proofErr w:type="spellStart"/>
      <w:r>
        <w:rPr>
          <w:rFonts w:ascii="Calibri" w:hAnsi="Calibri" w:cs="Calibri"/>
        </w:rPr>
        <w:t>FilmColony</w:t>
      </w:r>
      <w:proofErr w:type="spellEnd"/>
      <w:r>
        <w:rPr>
          <w:rFonts w:ascii="Calibri" w:hAnsi="Calibri" w:cs="Calibri"/>
        </w:rPr>
        <w:t xml:space="preserve">, </w:t>
      </w:r>
      <w:proofErr w:type="spellStart"/>
      <w:r>
        <w:rPr>
          <w:rFonts w:ascii="Calibri" w:hAnsi="Calibri" w:cs="Calibri"/>
        </w:rPr>
        <w:t>Gladstein</w:t>
      </w:r>
      <w:proofErr w:type="spellEnd"/>
      <w:r>
        <w:rPr>
          <w:rFonts w:ascii="Calibri" w:hAnsi="Calibri" w:cs="Calibri"/>
        </w:rPr>
        <w:t xml:space="preserve"> era Executive Vice </w:t>
      </w:r>
      <w:proofErr w:type="spellStart"/>
      <w:r>
        <w:rPr>
          <w:rFonts w:ascii="Calibri" w:hAnsi="Calibri" w:cs="Calibri"/>
        </w:rPr>
        <w:t>President</w:t>
      </w:r>
      <w:proofErr w:type="spellEnd"/>
      <w:r>
        <w:rPr>
          <w:rFonts w:ascii="Calibri" w:hAnsi="Calibri" w:cs="Calibri"/>
        </w:rPr>
        <w:t xml:space="preserve"> e Head </w:t>
      </w:r>
      <w:proofErr w:type="spellStart"/>
      <w:r>
        <w:rPr>
          <w:rFonts w:ascii="Calibri" w:hAnsi="Calibri" w:cs="Calibri"/>
        </w:rPr>
        <w:t>of</w:t>
      </w:r>
      <w:proofErr w:type="spellEnd"/>
      <w:r>
        <w:rPr>
          <w:rFonts w:ascii="Calibri" w:hAnsi="Calibri" w:cs="Calibri"/>
        </w:rPr>
        <w:t xml:space="preserve"> Production di Miramax </w:t>
      </w:r>
      <w:proofErr w:type="spellStart"/>
      <w:r>
        <w:rPr>
          <w:rFonts w:ascii="Calibri" w:hAnsi="Calibri" w:cs="Calibri"/>
        </w:rPr>
        <w:t>Films</w:t>
      </w:r>
      <w:proofErr w:type="spellEnd"/>
      <w:r>
        <w:rPr>
          <w:rFonts w:ascii="Calibri" w:hAnsi="Calibri" w:cs="Calibri"/>
        </w:rPr>
        <w:t xml:space="preserve">(1993-1995), e si è occupato della supervisione dello sviluppo e della produzione di film come </w:t>
      </w:r>
      <w:r w:rsidRPr="0044172E">
        <w:rPr>
          <w:rFonts w:ascii="Calibri" w:hAnsi="Calibri" w:cs="Calibri"/>
          <w:caps/>
        </w:rPr>
        <w:t>AMORI E DISASTRI</w:t>
      </w:r>
      <w:r>
        <w:rPr>
          <w:rFonts w:ascii="Calibri" w:hAnsi="Calibri" w:cs="Calibri"/>
        </w:rPr>
        <w:t xml:space="preserve">, SMOKE, BLUE IN THE FACE, PRET-A-PORTER, </w:t>
      </w:r>
      <w:r w:rsidRPr="0044172E">
        <w:rPr>
          <w:rFonts w:ascii="Calibri" w:hAnsi="Calibri" w:cs="Calibri"/>
          <w:caps/>
        </w:rPr>
        <w:t>DAL TRAMONTO ALL’ALBA</w:t>
      </w:r>
      <w:r>
        <w:rPr>
          <w:rFonts w:ascii="Calibri" w:hAnsi="Calibri" w:cs="Calibri"/>
        </w:rPr>
        <w:t xml:space="preserve">, </w:t>
      </w:r>
      <w:r w:rsidRPr="0044172E">
        <w:rPr>
          <w:rFonts w:ascii="Calibri" w:hAnsi="Calibri" w:cs="Calibri"/>
          <w:caps/>
        </w:rPr>
        <w:t>COSA FARE A DENVER QUANDO SEI MORTO</w:t>
      </w:r>
      <w:r>
        <w:rPr>
          <w:rFonts w:ascii="Calibri" w:hAnsi="Calibri" w:cs="Calibri"/>
        </w:rPr>
        <w:t xml:space="preserve">, FOUR ROOMS e FRESH.  </w:t>
      </w:r>
    </w:p>
    <w:p w:rsid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 xml:space="preserve">In precedenza </w:t>
      </w:r>
      <w:proofErr w:type="spellStart"/>
      <w:r>
        <w:rPr>
          <w:rFonts w:ascii="Calibri" w:hAnsi="Calibri" w:cs="Calibri"/>
        </w:rPr>
        <w:t>Gladstein</w:t>
      </w:r>
      <w:proofErr w:type="spellEnd"/>
      <w:r>
        <w:rPr>
          <w:rFonts w:ascii="Calibri" w:hAnsi="Calibri" w:cs="Calibri"/>
        </w:rPr>
        <w:t xml:space="preserve"> era stato Vice Presidente di Produzione &amp; Acquisizioni della LIVE Entertainment (1987-1992), la divisione di home-video di </w:t>
      </w:r>
      <w:proofErr w:type="spellStart"/>
      <w:r>
        <w:rPr>
          <w:rFonts w:ascii="Calibri" w:hAnsi="Calibri" w:cs="Calibri"/>
        </w:rPr>
        <w:t>Carolco</w:t>
      </w:r>
      <w:proofErr w:type="spellEnd"/>
      <w:r>
        <w:rPr>
          <w:rFonts w:ascii="Calibri" w:hAnsi="Calibri" w:cs="Calibri"/>
        </w:rPr>
        <w:t xml:space="preserve"> </w:t>
      </w:r>
      <w:proofErr w:type="spellStart"/>
      <w:r>
        <w:rPr>
          <w:rFonts w:ascii="Calibri" w:hAnsi="Calibri" w:cs="Calibri"/>
        </w:rPr>
        <w:t>Pictures</w:t>
      </w:r>
      <w:proofErr w:type="spellEnd"/>
      <w:r>
        <w:rPr>
          <w:rFonts w:ascii="Calibri" w:hAnsi="Calibri" w:cs="Calibri"/>
        </w:rPr>
        <w:t xml:space="preserve">, e si è occupato del finanziamento e della distribuzione di film come BOB ROBERTS, </w:t>
      </w:r>
      <w:r w:rsidRPr="0044172E">
        <w:rPr>
          <w:rFonts w:ascii="Calibri" w:hAnsi="Calibri" w:cs="Calibri"/>
          <w:caps/>
        </w:rPr>
        <w:t>IL CATTIVO TENENTE</w:t>
      </w:r>
      <w:r>
        <w:rPr>
          <w:rFonts w:ascii="Calibri" w:hAnsi="Calibri" w:cs="Calibri"/>
        </w:rPr>
        <w:t xml:space="preserve">, </w:t>
      </w:r>
      <w:r w:rsidRPr="0044172E">
        <w:rPr>
          <w:rFonts w:ascii="Calibri" w:hAnsi="Calibri" w:cs="Calibri"/>
          <w:caps/>
        </w:rPr>
        <w:t>AMERICANI</w:t>
      </w:r>
      <w:r>
        <w:rPr>
          <w:rFonts w:ascii="Calibri" w:hAnsi="Calibri" w:cs="Calibri"/>
        </w:rPr>
        <w:t xml:space="preserve">, KING OF NEW YORK, </w:t>
      </w:r>
      <w:r w:rsidRPr="0044172E">
        <w:rPr>
          <w:rFonts w:ascii="Calibri" w:hAnsi="Calibri" w:cs="Calibri"/>
          <w:caps/>
        </w:rPr>
        <w:t>WEEKEND CON IL MORTO</w:t>
      </w:r>
      <w:r>
        <w:rPr>
          <w:rFonts w:ascii="Calibri" w:hAnsi="Calibri" w:cs="Calibri"/>
          <w:caps/>
        </w:rPr>
        <w:t xml:space="preserve"> </w:t>
      </w:r>
      <w:r>
        <w:rPr>
          <w:rFonts w:ascii="Calibri" w:hAnsi="Calibri" w:cs="Calibri"/>
        </w:rPr>
        <w:t xml:space="preserve">e DRUGSTORE COWBOY.  </w:t>
      </w:r>
    </w:p>
    <w:p w:rsid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 xml:space="preserve">Prima di trasferirsi a Los Angeles nel 1987, </w:t>
      </w:r>
      <w:proofErr w:type="spellStart"/>
      <w:r>
        <w:rPr>
          <w:rFonts w:ascii="Calibri" w:hAnsi="Calibri" w:cs="Calibri"/>
        </w:rPr>
        <w:t>Gladstein</w:t>
      </w:r>
      <w:proofErr w:type="spellEnd"/>
      <w:r>
        <w:rPr>
          <w:rFonts w:ascii="Calibri" w:hAnsi="Calibri" w:cs="Calibri"/>
        </w:rPr>
        <w:t xml:space="preserve"> viveva a New York, dove ha lavorato come direttore di Acquisizione &amp; Marketing per </w:t>
      </w:r>
      <w:proofErr w:type="spellStart"/>
      <w:r>
        <w:rPr>
          <w:rFonts w:ascii="Calibri" w:hAnsi="Calibri" w:cs="Calibri"/>
        </w:rPr>
        <w:t>Angelika</w:t>
      </w:r>
      <w:proofErr w:type="spellEnd"/>
      <w:r>
        <w:rPr>
          <w:rFonts w:ascii="Calibri" w:hAnsi="Calibri" w:cs="Calibri"/>
        </w:rPr>
        <w:t xml:space="preserve"> </w:t>
      </w:r>
      <w:proofErr w:type="spellStart"/>
      <w:r>
        <w:rPr>
          <w:rFonts w:ascii="Calibri" w:hAnsi="Calibri" w:cs="Calibri"/>
        </w:rPr>
        <w:t>Films</w:t>
      </w:r>
      <w:proofErr w:type="spellEnd"/>
      <w:r>
        <w:rPr>
          <w:rFonts w:ascii="Calibri" w:hAnsi="Calibri" w:cs="Calibri"/>
        </w:rPr>
        <w:t xml:space="preserve">, come responsabile delle Pubbliche Relazioni per </w:t>
      </w:r>
      <w:proofErr w:type="spellStart"/>
      <w:r>
        <w:rPr>
          <w:rFonts w:ascii="Calibri" w:hAnsi="Calibri" w:cs="Calibri"/>
        </w:rPr>
        <w:t>Ruder</w:t>
      </w:r>
      <w:proofErr w:type="spellEnd"/>
      <w:r>
        <w:rPr>
          <w:rFonts w:ascii="Calibri" w:hAnsi="Calibri" w:cs="Calibri"/>
        </w:rPr>
        <w:t xml:space="preserve">, </w:t>
      </w:r>
      <w:proofErr w:type="spellStart"/>
      <w:r>
        <w:rPr>
          <w:rFonts w:ascii="Calibri" w:hAnsi="Calibri" w:cs="Calibri"/>
        </w:rPr>
        <w:t>Finn</w:t>
      </w:r>
      <w:proofErr w:type="spellEnd"/>
      <w:r>
        <w:rPr>
          <w:rFonts w:ascii="Calibri" w:hAnsi="Calibri" w:cs="Calibri"/>
        </w:rPr>
        <w:t xml:space="preserve"> &amp; </w:t>
      </w:r>
      <w:proofErr w:type="spellStart"/>
      <w:r>
        <w:rPr>
          <w:rFonts w:ascii="Calibri" w:hAnsi="Calibri" w:cs="Calibri"/>
        </w:rPr>
        <w:t>Rotman</w:t>
      </w:r>
      <w:proofErr w:type="spellEnd"/>
      <w:r>
        <w:rPr>
          <w:rFonts w:ascii="Calibri" w:hAnsi="Calibri" w:cs="Calibri"/>
        </w:rPr>
        <w:t xml:space="preserve">, e assistente di produzione in vari film e programmi televisivi.  </w:t>
      </w:r>
      <w:proofErr w:type="spellStart"/>
      <w:r>
        <w:rPr>
          <w:rFonts w:ascii="Calibri" w:hAnsi="Calibri" w:cs="Calibri"/>
        </w:rPr>
        <w:t>Gladstein</w:t>
      </w:r>
      <w:proofErr w:type="spellEnd"/>
      <w:r>
        <w:rPr>
          <w:rFonts w:ascii="Calibri" w:hAnsi="Calibri" w:cs="Calibri"/>
        </w:rPr>
        <w:t xml:space="preserve"> ha iniziato la sua carriera come fattorino alla Dino De Laurentiis Corp.  </w:t>
      </w:r>
    </w:p>
    <w:p w:rsidR="00AD72EE" w:rsidRDefault="00AD72EE" w:rsidP="00C30894">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Ma </w:t>
      </w:r>
      <w:proofErr w:type="spellStart"/>
      <w:r>
        <w:rPr>
          <w:rFonts w:ascii="Calibri" w:hAnsi="Calibri" w:cs="Calibri"/>
        </w:rPr>
        <w:t>Gladstein</w:t>
      </w:r>
      <w:proofErr w:type="spellEnd"/>
      <w:r>
        <w:rPr>
          <w:rFonts w:ascii="Calibri" w:hAnsi="Calibri" w:cs="Calibri"/>
        </w:rPr>
        <w:t xml:space="preserve"> è anche molto impegnato in attività filantropiche, in particolare segue un’associazione che si occupa di ridurre le malattie genetiche della popolazione ebraica attraverso </w:t>
      </w:r>
      <w:r w:rsidR="003529E0">
        <w:rPr>
          <w:rFonts w:ascii="Calibri" w:hAnsi="Calibri" w:cs="Calibri"/>
        </w:rPr>
        <w:t xml:space="preserve">la formazione, la conoscenza </w:t>
      </w:r>
      <w:r>
        <w:rPr>
          <w:rFonts w:ascii="Calibri" w:hAnsi="Calibri" w:cs="Calibri"/>
        </w:rPr>
        <w:t xml:space="preserve">e </w:t>
      </w:r>
      <w:r w:rsidR="003529E0">
        <w:rPr>
          <w:rFonts w:ascii="Calibri" w:hAnsi="Calibri" w:cs="Calibri"/>
        </w:rPr>
        <w:t xml:space="preserve">la </w:t>
      </w:r>
      <w:r>
        <w:rPr>
          <w:rFonts w:ascii="Calibri" w:hAnsi="Calibri" w:cs="Calibri"/>
        </w:rPr>
        <w:t>ricerc</w:t>
      </w:r>
      <w:r w:rsidR="003529E0">
        <w:rPr>
          <w:rFonts w:ascii="Calibri" w:hAnsi="Calibri" w:cs="Calibri"/>
        </w:rPr>
        <w:t>a in campo medico e scientifico</w:t>
      </w:r>
      <w:r>
        <w:rPr>
          <w:rFonts w:ascii="Calibri" w:hAnsi="Calibri" w:cs="Calibri"/>
        </w:rPr>
        <w:t>. È co</w:t>
      </w:r>
      <w:r w:rsidR="003529E0">
        <w:rPr>
          <w:rFonts w:ascii="Calibri" w:hAnsi="Calibri" w:cs="Calibri"/>
        </w:rPr>
        <w:t>-</w:t>
      </w:r>
      <w:r>
        <w:rPr>
          <w:rFonts w:ascii="Calibri" w:hAnsi="Calibri" w:cs="Calibri"/>
        </w:rPr>
        <w:t xml:space="preserve">presidente del </w:t>
      </w:r>
      <w:proofErr w:type="spellStart"/>
      <w:r>
        <w:rPr>
          <w:rFonts w:ascii="Calibri" w:hAnsi="Calibri" w:cs="Calibri"/>
        </w:rPr>
        <w:t>Jewish</w:t>
      </w:r>
      <w:proofErr w:type="spellEnd"/>
      <w:r>
        <w:rPr>
          <w:rFonts w:ascii="Calibri" w:hAnsi="Calibri" w:cs="Calibri"/>
        </w:rPr>
        <w:t xml:space="preserve"> </w:t>
      </w:r>
      <w:proofErr w:type="spellStart"/>
      <w:r>
        <w:rPr>
          <w:rFonts w:ascii="Calibri" w:hAnsi="Calibri" w:cs="Calibri"/>
        </w:rPr>
        <w:t>Genetic</w:t>
      </w:r>
      <w:proofErr w:type="spellEnd"/>
      <w:r>
        <w:rPr>
          <w:rFonts w:ascii="Calibri" w:hAnsi="Calibri" w:cs="Calibri"/>
        </w:rPr>
        <w:t xml:space="preserve"> </w:t>
      </w:r>
      <w:proofErr w:type="spellStart"/>
      <w:r>
        <w:rPr>
          <w:rFonts w:ascii="Calibri" w:hAnsi="Calibri" w:cs="Calibri"/>
        </w:rPr>
        <w:t>Disease</w:t>
      </w:r>
      <w:proofErr w:type="spellEnd"/>
      <w:r>
        <w:rPr>
          <w:rFonts w:ascii="Calibri" w:hAnsi="Calibri" w:cs="Calibri"/>
        </w:rPr>
        <w:t xml:space="preserve"> </w:t>
      </w:r>
      <w:proofErr w:type="spellStart"/>
      <w:r>
        <w:rPr>
          <w:rFonts w:ascii="Calibri" w:hAnsi="Calibri" w:cs="Calibri"/>
        </w:rPr>
        <w:t>Consortium</w:t>
      </w:r>
      <w:proofErr w:type="spellEnd"/>
      <w:r>
        <w:rPr>
          <w:rFonts w:ascii="Calibri" w:hAnsi="Calibri" w:cs="Calibri"/>
        </w:rPr>
        <w:t xml:space="preserve"> e </w:t>
      </w:r>
      <w:r w:rsidR="003529E0">
        <w:rPr>
          <w:rFonts w:ascii="Calibri" w:hAnsi="Calibri" w:cs="Calibri"/>
        </w:rPr>
        <w:t>F</w:t>
      </w:r>
      <w:r>
        <w:rPr>
          <w:rFonts w:ascii="Calibri" w:hAnsi="Calibri" w:cs="Calibri"/>
        </w:rPr>
        <w:t xml:space="preserve">ondatore &amp; </w:t>
      </w:r>
      <w:r w:rsidR="003529E0">
        <w:rPr>
          <w:rFonts w:ascii="Calibri" w:hAnsi="Calibri" w:cs="Calibri"/>
        </w:rPr>
        <w:t>P</w:t>
      </w:r>
      <w:r>
        <w:rPr>
          <w:rFonts w:ascii="Calibri" w:hAnsi="Calibri" w:cs="Calibri"/>
        </w:rPr>
        <w:t xml:space="preserve">residente della </w:t>
      </w:r>
      <w:proofErr w:type="spellStart"/>
      <w:r>
        <w:rPr>
          <w:rFonts w:ascii="Calibri" w:hAnsi="Calibri" w:cs="Calibri"/>
        </w:rPr>
        <w:t>Bloom’s</w:t>
      </w:r>
      <w:proofErr w:type="spellEnd"/>
      <w:r>
        <w:rPr>
          <w:rFonts w:ascii="Calibri" w:hAnsi="Calibri" w:cs="Calibri"/>
        </w:rPr>
        <w:t xml:space="preserve"> </w:t>
      </w:r>
      <w:proofErr w:type="spellStart"/>
      <w:r>
        <w:rPr>
          <w:rFonts w:ascii="Calibri" w:hAnsi="Calibri" w:cs="Calibri"/>
        </w:rPr>
        <w:t>Syndrome</w:t>
      </w:r>
      <w:proofErr w:type="spellEnd"/>
      <w:r>
        <w:rPr>
          <w:rFonts w:ascii="Calibri" w:hAnsi="Calibri" w:cs="Calibri"/>
        </w:rPr>
        <w:t xml:space="preserve"> </w:t>
      </w:r>
      <w:proofErr w:type="spellStart"/>
      <w:r>
        <w:rPr>
          <w:rFonts w:ascii="Calibri" w:hAnsi="Calibri" w:cs="Calibri"/>
        </w:rPr>
        <w:t>Foundation</w:t>
      </w:r>
      <w:proofErr w:type="spellEnd"/>
      <w:r>
        <w:rPr>
          <w:rFonts w:ascii="Calibri" w:hAnsi="Calibri" w:cs="Calibri"/>
        </w:rPr>
        <w:t xml:space="preserve">. </w:t>
      </w:r>
      <w:proofErr w:type="spellStart"/>
      <w:r>
        <w:rPr>
          <w:rFonts w:ascii="Calibri" w:hAnsi="Calibri" w:cs="Calibri"/>
        </w:rPr>
        <w:t>Gladstein</w:t>
      </w:r>
      <w:proofErr w:type="spellEnd"/>
      <w:r>
        <w:rPr>
          <w:rFonts w:ascii="Calibri" w:hAnsi="Calibri" w:cs="Calibri"/>
        </w:rPr>
        <w:t xml:space="preserve"> è nel comitato direttivo della </w:t>
      </w:r>
      <w:proofErr w:type="spellStart"/>
      <w:r>
        <w:rPr>
          <w:rFonts w:ascii="Calibri" w:hAnsi="Calibri" w:cs="Calibri"/>
        </w:rPr>
        <w:t>Producers</w:t>
      </w:r>
      <w:proofErr w:type="spellEnd"/>
      <w:r>
        <w:rPr>
          <w:rFonts w:ascii="Calibri" w:hAnsi="Calibri" w:cs="Calibri"/>
        </w:rPr>
        <w:t xml:space="preserve"> </w:t>
      </w:r>
      <w:proofErr w:type="spellStart"/>
      <w:r>
        <w:rPr>
          <w:rFonts w:ascii="Calibri" w:hAnsi="Calibri" w:cs="Calibri"/>
        </w:rPr>
        <w:t>Guild</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America. Si è laur</w:t>
      </w:r>
      <w:r w:rsidR="004E1D1D">
        <w:rPr>
          <w:rFonts w:ascii="Calibri" w:hAnsi="Calibri" w:cs="Calibri"/>
        </w:rPr>
        <w:t xml:space="preserve">eato alla Boston </w:t>
      </w:r>
      <w:proofErr w:type="spellStart"/>
      <w:r w:rsidR="004E1D1D">
        <w:rPr>
          <w:rFonts w:ascii="Calibri" w:hAnsi="Calibri" w:cs="Calibri"/>
        </w:rPr>
        <w:t>University</w:t>
      </w:r>
      <w:proofErr w:type="spellEnd"/>
      <w:r w:rsidR="004E1D1D">
        <w:rPr>
          <w:rFonts w:ascii="Calibri" w:hAnsi="Calibri" w:cs="Calibri"/>
        </w:rPr>
        <w:t xml:space="preserve"> in C</w:t>
      </w:r>
      <w:r>
        <w:rPr>
          <w:rFonts w:ascii="Calibri" w:hAnsi="Calibri" w:cs="Calibri"/>
        </w:rPr>
        <w:t xml:space="preserve">omunicazione. </w:t>
      </w:r>
    </w:p>
    <w:p w:rsidR="00C30894" w:rsidRPr="0039522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AD72EE" w:rsidRDefault="00AD72EE" w:rsidP="00C30894">
      <w:pPr>
        <w:widowControl w:val="0"/>
        <w:autoSpaceDE w:val="0"/>
        <w:autoSpaceDN w:val="0"/>
        <w:adjustRightInd w:val="0"/>
        <w:spacing w:line="360" w:lineRule="auto"/>
        <w:ind w:firstLine="708"/>
        <w:jc w:val="both"/>
        <w:rPr>
          <w:rFonts w:ascii="Calibri" w:hAnsi="Calibri" w:cs="Calibri"/>
        </w:rPr>
      </w:pPr>
      <w:r>
        <w:rPr>
          <w:rFonts w:ascii="Calibri" w:hAnsi="Calibri" w:cs="Calibri"/>
          <w:b/>
          <w:bCs/>
        </w:rPr>
        <w:t>STACEY SHER (Produttrice)</w:t>
      </w:r>
      <w:r>
        <w:rPr>
          <w:rFonts w:ascii="Calibri" w:hAnsi="Calibri" w:cs="Calibri"/>
        </w:rPr>
        <w:t xml:space="preserve"> ha ricevuto due candidature agli Academy Award®, la più recente per DJANGO UNCHAINED di Quentin Tarantino, con </w:t>
      </w:r>
      <w:proofErr w:type="spellStart"/>
      <w:r>
        <w:rPr>
          <w:rFonts w:ascii="Calibri" w:hAnsi="Calibri" w:cs="Calibri"/>
        </w:rPr>
        <w:t>Jamie</w:t>
      </w:r>
      <w:proofErr w:type="spellEnd"/>
      <w:r>
        <w:rPr>
          <w:rFonts w:ascii="Calibri" w:hAnsi="Calibri" w:cs="Calibri"/>
        </w:rPr>
        <w:t xml:space="preserve"> </w:t>
      </w:r>
      <w:proofErr w:type="spellStart"/>
      <w:r>
        <w:rPr>
          <w:rFonts w:ascii="Calibri" w:hAnsi="Calibri" w:cs="Calibri"/>
        </w:rPr>
        <w:t>Foxx</w:t>
      </w:r>
      <w:proofErr w:type="spellEnd"/>
      <w:r>
        <w:rPr>
          <w:rFonts w:ascii="Calibri" w:hAnsi="Calibri" w:cs="Calibri"/>
        </w:rPr>
        <w:t xml:space="preserve">, Leonardo </w:t>
      </w:r>
      <w:proofErr w:type="spellStart"/>
      <w:r>
        <w:rPr>
          <w:rFonts w:ascii="Calibri" w:hAnsi="Calibri" w:cs="Calibri"/>
        </w:rPr>
        <w:t>DiCaprio</w:t>
      </w:r>
      <w:proofErr w:type="spellEnd"/>
      <w:r>
        <w:rPr>
          <w:rFonts w:ascii="Calibri" w:hAnsi="Calibri" w:cs="Calibri"/>
        </w:rPr>
        <w:t xml:space="preserve">, </w:t>
      </w:r>
      <w:proofErr w:type="spellStart"/>
      <w:r>
        <w:rPr>
          <w:rFonts w:ascii="Calibri" w:hAnsi="Calibri" w:cs="Calibri"/>
        </w:rPr>
        <w:t>Christoph</w:t>
      </w:r>
      <w:proofErr w:type="spellEnd"/>
      <w:r>
        <w:rPr>
          <w:rFonts w:ascii="Calibri" w:hAnsi="Calibri" w:cs="Calibri"/>
        </w:rPr>
        <w:t xml:space="preserve"> </w:t>
      </w:r>
      <w:proofErr w:type="spellStart"/>
      <w:r>
        <w:rPr>
          <w:rFonts w:ascii="Calibri" w:hAnsi="Calibri" w:cs="Calibri"/>
        </w:rPr>
        <w:t>Waltz</w:t>
      </w:r>
      <w:proofErr w:type="spellEnd"/>
      <w:r>
        <w:rPr>
          <w:rFonts w:ascii="Calibri" w:hAnsi="Calibri" w:cs="Calibri"/>
        </w:rPr>
        <w:t xml:space="preserve">, Samuel L. Jackson e Kerry Washington, l’altra per ERIN BROCKOVICH di Steven </w:t>
      </w:r>
      <w:proofErr w:type="spellStart"/>
      <w:r>
        <w:rPr>
          <w:rFonts w:ascii="Calibri" w:hAnsi="Calibri" w:cs="Calibri"/>
        </w:rPr>
        <w:t>Soderbergh</w:t>
      </w:r>
      <w:proofErr w:type="spellEnd"/>
      <w:r>
        <w:rPr>
          <w:rFonts w:ascii="Calibri" w:hAnsi="Calibri" w:cs="Calibri"/>
        </w:rPr>
        <w:t xml:space="preserve">, con Julia Roberts e Albert </w:t>
      </w:r>
      <w:proofErr w:type="spellStart"/>
      <w:r>
        <w:rPr>
          <w:rFonts w:ascii="Calibri" w:hAnsi="Calibri" w:cs="Calibri"/>
        </w:rPr>
        <w:t>Finney</w:t>
      </w:r>
      <w:proofErr w:type="spellEnd"/>
      <w:r>
        <w:rPr>
          <w:rFonts w:ascii="Calibri" w:hAnsi="Calibri" w:cs="Calibri"/>
        </w:rPr>
        <w:t xml:space="preserve">.   </w:t>
      </w:r>
    </w:p>
    <w:p w:rsidR="00AD72EE" w:rsidRDefault="00AD72EE" w:rsidP="002230E9">
      <w:pPr>
        <w:widowControl w:val="0"/>
        <w:autoSpaceDE w:val="0"/>
        <w:autoSpaceDN w:val="0"/>
        <w:adjustRightInd w:val="0"/>
        <w:spacing w:line="360" w:lineRule="auto"/>
        <w:ind w:firstLine="708"/>
        <w:jc w:val="both"/>
        <w:rPr>
          <w:rFonts w:ascii="Calibri" w:hAnsi="Calibri" w:cs="Calibri"/>
        </w:rPr>
      </w:pPr>
      <w:proofErr w:type="spellStart"/>
      <w:r>
        <w:rPr>
          <w:rFonts w:ascii="Calibri" w:hAnsi="Calibri" w:cs="Calibri"/>
        </w:rPr>
        <w:t>Sher</w:t>
      </w:r>
      <w:proofErr w:type="spellEnd"/>
      <w:r>
        <w:rPr>
          <w:rFonts w:ascii="Calibri" w:hAnsi="Calibri" w:cs="Calibri"/>
        </w:rPr>
        <w:t xml:space="preserve"> ha prodotto </w:t>
      </w:r>
      <w:r w:rsidRPr="00667A63">
        <w:rPr>
          <w:rFonts w:ascii="Calibri" w:hAnsi="Calibri" w:cs="Calibri"/>
          <w:caps/>
        </w:rPr>
        <w:t>IL SAPORE DEL SUCCESSO</w:t>
      </w:r>
      <w:r>
        <w:rPr>
          <w:rFonts w:ascii="Calibri" w:hAnsi="Calibri" w:cs="Calibri"/>
        </w:rPr>
        <w:t xml:space="preserve">, con Bradley Cooper, </w:t>
      </w:r>
      <w:proofErr w:type="spellStart"/>
      <w:r>
        <w:rPr>
          <w:rFonts w:ascii="Calibri" w:hAnsi="Calibri" w:cs="Calibri"/>
        </w:rPr>
        <w:t>Sienna</w:t>
      </w:r>
      <w:proofErr w:type="spellEnd"/>
      <w:r>
        <w:rPr>
          <w:rFonts w:ascii="Calibri" w:hAnsi="Calibri" w:cs="Calibri"/>
        </w:rPr>
        <w:t xml:space="preserve"> Miller, Uma Thurman e Emma Thompson.  </w:t>
      </w:r>
      <w:r w:rsidR="002230E9">
        <w:rPr>
          <w:rFonts w:ascii="Calibri" w:hAnsi="Calibri" w:cs="Calibri"/>
        </w:rPr>
        <w:t xml:space="preserve">L’adattamento cinematografico di FREEHELD, il </w:t>
      </w:r>
      <w:r>
        <w:rPr>
          <w:rFonts w:ascii="Calibri" w:hAnsi="Calibri" w:cs="Calibri"/>
        </w:rPr>
        <w:t xml:space="preserve">corto premio Oscar 2007, con </w:t>
      </w:r>
      <w:proofErr w:type="spellStart"/>
      <w:r>
        <w:rPr>
          <w:rFonts w:ascii="Calibri" w:hAnsi="Calibri" w:cs="Calibri"/>
        </w:rPr>
        <w:t>Julianne</w:t>
      </w:r>
      <w:proofErr w:type="spellEnd"/>
      <w:r>
        <w:rPr>
          <w:rFonts w:ascii="Calibri" w:hAnsi="Calibri" w:cs="Calibri"/>
        </w:rPr>
        <w:t xml:space="preserve"> Moore, Ellen </w:t>
      </w:r>
      <w:proofErr w:type="spellStart"/>
      <w:r>
        <w:rPr>
          <w:rFonts w:ascii="Calibri" w:hAnsi="Calibri" w:cs="Calibri"/>
        </w:rPr>
        <w:t>Page</w:t>
      </w:r>
      <w:proofErr w:type="spellEnd"/>
      <w:r>
        <w:rPr>
          <w:rFonts w:ascii="Calibri" w:hAnsi="Calibri" w:cs="Calibri"/>
        </w:rPr>
        <w:t xml:space="preserve"> e Michael </w:t>
      </w:r>
      <w:proofErr w:type="spellStart"/>
      <w:r>
        <w:rPr>
          <w:rFonts w:ascii="Calibri" w:hAnsi="Calibri" w:cs="Calibri"/>
        </w:rPr>
        <w:t>Shannon</w:t>
      </w:r>
      <w:proofErr w:type="spellEnd"/>
      <w:r>
        <w:rPr>
          <w:rFonts w:ascii="Calibri" w:hAnsi="Calibri" w:cs="Calibri"/>
        </w:rPr>
        <w:t xml:space="preserve">, </w:t>
      </w:r>
      <w:r w:rsidR="002230E9">
        <w:rPr>
          <w:rFonts w:ascii="Calibri" w:hAnsi="Calibri" w:cs="Calibri"/>
        </w:rPr>
        <w:t xml:space="preserve">che </w:t>
      </w:r>
      <w:proofErr w:type="spellStart"/>
      <w:r w:rsidR="002230E9">
        <w:rPr>
          <w:rFonts w:ascii="Calibri" w:hAnsi="Calibri" w:cs="Calibri"/>
        </w:rPr>
        <w:t>Sher</w:t>
      </w:r>
      <w:proofErr w:type="spellEnd"/>
      <w:r w:rsidR="002230E9">
        <w:rPr>
          <w:rFonts w:ascii="Calibri" w:hAnsi="Calibri" w:cs="Calibri"/>
        </w:rPr>
        <w:t xml:space="preserve"> ha finanziato in modo indipendente,</w:t>
      </w:r>
      <w:r w:rsidR="00617FE4">
        <w:rPr>
          <w:rFonts w:ascii="Calibri" w:hAnsi="Calibri" w:cs="Calibri"/>
        </w:rPr>
        <w:t xml:space="preserve"> è </w:t>
      </w:r>
      <w:r>
        <w:rPr>
          <w:rFonts w:ascii="Calibri" w:hAnsi="Calibri" w:cs="Calibri"/>
        </w:rPr>
        <w:t>usci</w:t>
      </w:r>
      <w:r w:rsidR="00617FE4">
        <w:rPr>
          <w:rFonts w:ascii="Calibri" w:hAnsi="Calibri" w:cs="Calibri"/>
        </w:rPr>
        <w:t xml:space="preserve">to in autunno con </w:t>
      </w:r>
      <w:proofErr w:type="spellStart"/>
      <w:r>
        <w:rPr>
          <w:rFonts w:ascii="Calibri" w:hAnsi="Calibri" w:cs="Calibri"/>
        </w:rPr>
        <w:t>Lionsgate</w:t>
      </w:r>
      <w:proofErr w:type="spellEnd"/>
      <w:r>
        <w:rPr>
          <w:rFonts w:ascii="Calibri" w:hAnsi="Calibri" w:cs="Calibri"/>
        </w:rPr>
        <w:t>.</w:t>
      </w:r>
    </w:p>
    <w:p w:rsidR="00AD72EE" w:rsidRDefault="00AD72EE" w:rsidP="00696F73">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Per la televisione </w:t>
      </w:r>
      <w:proofErr w:type="spellStart"/>
      <w:r>
        <w:rPr>
          <w:rFonts w:ascii="Calibri" w:hAnsi="Calibri" w:cs="Calibri"/>
        </w:rPr>
        <w:t>Sher</w:t>
      </w:r>
      <w:proofErr w:type="spellEnd"/>
      <w:r>
        <w:rPr>
          <w:rFonts w:ascii="Calibri" w:hAnsi="Calibri" w:cs="Calibri"/>
        </w:rPr>
        <w:t xml:space="preserve"> sta producendo il dramma sulle arti marziali di AMC “</w:t>
      </w:r>
      <w:proofErr w:type="spellStart"/>
      <w:r>
        <w:rPr>
          <w:rFonts w:ascii="Calibri" w:hAnsi="Calibri" w:cs="Calibri"/>
        </w:rPr>
        <w:t>Into</w:t>
      </w:r>
      <w:proofErr w:type="spellEnd"/>
      <w:r>
        <w:rPr>
          <w:rFonts w:ascii="Calibri" w:hAnsi="Calibri" w:cs="Calibri"/>
        </w:rPr>
        <w:t xml:space="preserve"> The Badlands”, creato da Al </w:t>
      </w:r>
      <w:proofErr w:type="spellStart"/>
      <w:r>
        <w:rPr>
          <w:rFonts w:ascii="Calibri" w:hAnsi="Calibri" w:cs="Calibri"/>
        </w:rPr>
        <w:t>Gough</w:t>
      </w:r>
      <w:proofErr w:type="spellEnd"/>
      <w:r>
        <w:rPr>
          <w:rFonts w:ascii="Calibri" w:hAnsi="Calibri" w:cs="Calibri"/>
        </w:rPr>
        <w:t xml:space="preserve"> e </w:t>
      </w:r>
      <w:proofErr w:type="spellStart"/>
      <w:r>
        <w:rPr>
          <w:rFonts w:ascii="Calibri" w:hAnsi="Calibri" w:cs="Calibri"/>
        </w:rPr>
        <w:t>Miles</w:t>
      </w:r>
      <w:proofErr w:type="spellEnd"/>
      <w:r>
        <w:rPr>
          <w:rFonts w:ascii="Calibri" w:hAnsi="Calibri" w:cs="Calibri"/>
        </w:rPr>
        <w:t xml:space="preserve"> Miller, con Daniel </w:t>
      </w:r>
      <w:proofErr w:type="spellStart"/>
      <w:r>
        <w:rPr>
          <w:rFonts w:ascii="Calibri" w:hAnsi="Calibri" w:cs="Calibri"/>
        </w:rPr>
        <w:t>Wu</w:t>
      </w:r>
      <w:proofErr w:type="spellEnd"/>
      <w:r>
        <w:rPr>
          <w:rFonts w:ascii="Calibri" w:hAnsi="Calibri" w:cs="Calibri"/>
        </w:rPr>
        <w:t xml:space="preserve">, Sarah </w:t>
      </w:r>
      <w:proofErr w:type="spellStart"/>
      <w:r>
        <w:rPr>
          <w:rFonts w:ascii="Calibri" w:hAnsi="Calibri" w:cs="Calibri"/>
        </w:rPr>
        <w:t>Bolger</w:t>
      </w:r>
      <w:proofErr w:type="spellEnd"/>
      <w:r>
        <w:rPr>
          <w:rFonts w:ascii="Calibri" w:hAnsi="Calibri" w:cs="Calibri"/>
        </w:rPr>
        <w:t xml:space="preserve"> e Emily </w:t>
      </w:r>
      <w:proofErr w:type="spellStart"/>
      <w:r>
        <w:rPr>
          <w:rFonts w:ascii="Calibri" w:hAnsi="Calibri" w:cs="Calibri"/>
        </w:rPr>
        <w:t>Beecham</w:t>
      </w:r>
      <w:proofErr w:type="spellEnd"/>
      <w:r>
        <w:rPr>
          <w:rFonts w:ascii="Calibri" w:hAnsi="Calibri" w:cs="Calibri"/>
        </w:rPr>
        <w:t xml:space="preserve">, </w:t>
      </w:r>
      <w:r>
        <w:rPr>
          <w:rFonts w:ascii="Calibri" w:hAnsi="Calibri" w:cs="Calibri"/>
        </w:rPr>
        <w:lastRenderedPageBreak/>
        <w:t xml:space="preserve">presto in uscita.  </w:t>
      </w:r>
    </w:p>
    <w:p w:rsidR="00AD72EE" w:rsidRDefault="00AD72EE" w:rsidP="00696F73">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Tra i lavori di </w:t>
      </w:r>
      <w:proofErr w:type="spellStart"/>
      <w:r>
        <w:rPr>
          <w:rFonts w:ascii="Calibri" w:hAnsi="Calibri" w:cs="Calibri"/>
        </w:rPr>
        <w:t>Sher</w:t>
      </w:r>
      <w:proofErr w:type="spellEnd"/>
      <w:r>
        <w:rPr>
          <w:rFonts w:ascii="Calibri" w:hAnsi="Calibri" w:cs="Calibri"/>
        </w:rPr>
        <w:t xml:space="preserve"> ricordiamo </w:t>
      </w:r>
      <w:r w:rsidR="00696F73">
        <w:rPr>
          <w:rFonts w:ascii="Calibri" w:hAnsi="Calibri" w:cs="Calibri"/>
        </w:rPr>
        <w:t xml:space="preserve">PULP FICTION, </w:t>
      </w:r>
      <w:r>
        <w:rPr>
          <w:rFonts w:ascii="Calibri" w:hAnsi="Calibri" w:cs="Calibri"/>
        </w:rPr>
        <w:t xml:space="preserve">candidato agli Oscar® come miglior film, </w:t>
      </w:r>
      <w:r w:rsidRPr="00667A63">
        <w:rPr>
          <w:rFonts w:ascii="Calibri" w:hAnsi="Calibri" w:cs="Calibri"/>
          <w:caps/>
        </w:rPr>
        <w:t>LA MIA VITA A GARDEN STATE</w:t>
      </w:r>
      <w:r>
        <w:rPr>
          <w:rFonts w:ascii="Calibri" w:hAnsi="Calibri" w:cs="Calibri"/>
        </w:rPr>
        <w:t xml:space="preserve">, che nel 2005 ha vinto un </w:t>
      </w:r>
      <w:proofErr w:type="spellStart"/>
      <w:r>
        <w:rPr>
          <w:rFonts w:ascii="Calibri" w:hAnsi="Calibri" w:cs="Calibri"/>
        </w:rPr>
        <w:t>Independent</w:t>
      </w:r>
      <w:proofErr w:type="spellEnd"/>
      <w:r>
        <w:rPr>
          <w:rFonts w:ascii="Calibri" w:hAnsi="Calibri" w:cs="Calibri"/>
        </w:rPr>
        <w:t xml:space="preserve"> </w:t>
      </w:r>
      <w:proofErr w:type="spellStart"/>
      <w:r>
        <w:rPr>
          <w:rFonts w:ascii="Calibri" w:hAnsi="Calibri" w:cs="Calibri"/>
        </w:rPr>
        <w:t>Spirit</w:t>
      </w:r>
      <w:proofErr w:type="spellEnd"/>
      <w:r>
        <w:rPr>
          <w:rFonts w:ascii="Calibri" w:hAnsi="Calibri" w:cs="Calibri"/>
        </w:rPr>
        <w:t xml:space="preserve"> Award, e tre film con il regista Steven </w:t>
      </w:r>
      <w:proofErr w:type="spellStart"/>
      <w:r>
        <w:rPr>
          <w:rFonts w:ascii="Calibri" w:hAnsi="Calibri" w:cs="Calibri"/>
        </w:rPr>
        <w:t>Soderbergh</w:t>
      </w:r>
      <w:proofErr w:type="spellEnd"/>
      <w:r>
        <w:rPr>
          <w:rFonts w:ascii="Calibri" w:hAnsi="Calibri" w:cs="Calibri"/>
        </w:rPr>
        <w:t xml:space="preserve">, CONTAGION, </w:t>
      </w:r>
      <w:r w:rsidR="0031170D">
        <w:rPr>
          <w:rFonts w:ascii="Calibri" w:hAnsi="Calibri" w:cs="Calibri"/>
        </w:rPr>
        <w:t xml:space="preserve">ERIN BROCKOVICH e OUT OF SIGHT, </w:t>
      </w:r>
      <w:r>
        <w:rPr>
          <w:rFonts w:ascii="Calibri" w:hAnsi="Calibri" w:cs="Calibri"/>
        </w:rPr>
        <w:t xml:space="preserve">WISH I WAS HERE di </w:t>
      </w:r>
      <w:proofErr w:type="spellStart"/>
      <w:r>
        <w:rPr>
          <w:rFonts w:ascii="Calibri" w:hAnsi="Calibri" w:cs="Calibri"/>
        </w:rPr>
        <w:t>Zach</w:t>
      </w:r>
      <w:proofErr w:type="spellEnd"/>
      <w:r>
        <w:rPr>
          <w:rFonts w:ascii="Calibri" w:hAnsi="Calibri" w:cs="Calibri"/>
        </w:rPr>
        <w:t xml:space="preserve"> </w:t>
      </w:r>
      <w:proofErr w:type="spellStart"/>
      <w:r>
        <w:rPr>
          <w:rFonts w:ascii="Calibri" w:hAnsi="Calibri" w:cs="Calibri"/>
        </w:rPr>
        <w:t>Braff</w:t>
      </w:r>
      <w:proofErr w:type="spellEnd"/>
      <w:r w:rsidR="0031170D">
        <w:rPr>
          <w:rFonts w:ascii="Calibri" w:hAnsi="Calibri" w:cs="Calibri"/>
        </w:rPr>
        <w:t>,</w:t>
      </w:r>
      <w:r>
        <w:rPr>
          <w:rFonts w:ascii="Calibri" w:hAnsi="Calibri" w:cs="Calibri"/>
        </w:rPr>
        <w:t xml:space="preserve"> </w:t>
      </w:r>
      <w:r w:rsidRPr="00667A63">
        <w:rPr>
          <w:rFonts w:ascii="Calibri" w:hAnsi="Calibri" w:cs="Calibri"/>
          <w:caps/>
        </w:rPr>
        <w:t>LA PREDA PERFETTA</w:t>
      </w:r>
      <w:r>
        <w:rPr>
          <w:rFonts w:ascii="Calibri" w:hAnsi="Calibri" w:cs="Calibri"/>
        </w:rPr>
        <w:t xml:space="preserve"> di Scott Frank</w:t>
      </w:r>
      <w:r w:rsidR="0031170D">
        <w:rPr>
          <w:rFonts w:ascii="Calibri" w:hAnsi="Calibri" w:cs="Calibri"/>
        </w:rPr>
        <w:t xml:space="preserve">, con </w:t>
      </w:r>
      <w:proofErr w:type="spellStart"/>
      <w:r w:rsidR="0031170D">
        <w:rPr>
          <w:rFonts w:ascii="Calibri" w:hAnsi="Calibri" w:cs="Calibri"/>
        </w:rPr>
        <w:t>Liam</w:t>
      </w:r>
      <w:proofErr w:type="spellEnd"/>
      <w:r w:rsidR="0031170D">
        <w:rPr>
          <w:rFonts w:ascii="Calibri" w:hAnsi="Calibri" w:cs="Calibri"/>
        </w:rPr>
        <w:t xml:space="preserve"> </w:t>
      </w:r>
      <w:proofErr w:type="spellStart"/>
      <w:r w:rsidR="0031170D">
        <w:rPr>
          <w:rFonts w:ascii="Calibri" w:hAnsi="Calibri" w:cs="Calibri"/>
        </w:rPr>
        <w:t>Neeson</w:t>
      </w:r>
      <w:proofErr w:type="spellEnd"/>
      <w:r w:rsidR="0031170D">
        <w:rPr>
          <w:rFonts w:ascii="Calibri" w:hAnsi="Calibri" w:cs="Calibri"/>
        </w:rPr>
        <w:t xml:space="preserve"> e Dan Stevens,</w:t>
      </w:r>
      <w:r>
        <w:rPr>
          <w:rFonts w:ascii="Calibri" w:hAnsi="Calibri" w:cs="Calibri"/>
        </w:rPr>
        <w:t xml:space="preserve"> RUNNER, RUNNER con </w:t>
      </w:r>
      <w:r w:rsidR="0031170D">
        <w:rPr>
          <w:rFonts w:ascii="Calibri" w:hAnsi="Calibri" w:cs="Calibri"/>
        </w:rPr>
        <w:t>Justin Timberlake e Ben Affleck,</w:t>
      </w:r>
      <w:r>
        <w:rPr>
          <w:rFonts w:ascii="Calibri" w:hAnsi="Calibri" w:cs="Calibri"/>
        </w:rPr>
        <w:t xml:space="preserve"> </w:t>
      </w:r>
      <w:r w:rsidRPr="00667A63">
        <w:rPr>
          <w:rFonts w:ascii="Calibri" w:hAnsi="Calibri" w:cs="Calibri"/>
          <w:caps/>
        </w:rPr>
        <w:t>GIOVANI, CARINI E DISOCCUPATI</w:t>
      </w:r>
      <w:r w:rsidR="0031170D">
        <w:rPr>
          <w:rFonts w:ascii="Calibri" w:hAnsi="Calibri" w:cs="Calibri"/>
        </w:rPr>
        <w:t>,</w:t>
      </w:r>
      <w:r>
        <w:rPr>
          <w:rFonts w:ascii="Calibri" w:hAnsi="Calibri" w:cs="Calibri"/>
        </w:rPr>
        <w:t xml:space="preserve"> </w:t>
      </w:r>
      <w:r w:rsidRPr="00667A63">
        <w:rPr>
          <w:rFonts w:ascii="Calibri" w:hAnsi="Calibri" w:cs="Calibri"/>
          <w:caps/>
        </w:rPr>
        <w:t>...E ALLA FINE ARRIVA POLLY</w:t>
      </w:r>
      <w:r w:rsidR="0031170D">
        <w:rPr>
          <w:rFonts w:ascii="Calibri" w:hAnsi="Calibri" w:cs="Calibri"/>
        </w:rPr>
        <w:t>, GET SHORTY e il sequel BE COOL, GATTACA,</w:t>
      </w:r>
      <w:r>
        <w:rPr>
          <w:rFonts w:ascii="Calibri" w:hAnsi="Calibri" w:cs="Calibri"/>
        </w:rPr>
        <w:t xml:space="preserve"> </w:t>
      </w:r>
      <w:r w:rsidRPr="00DB2818">
        <w:rPr>
          <w:rFonts w:ascii="Calibri" w:hAnsi="Calibri" w:cs="Calibri"/>
          <w:caps/>
        </w:rPr>
        <w:t>MISURE STRAORDINARIE</w:t>
      </w:r>
      <w:r w:rsidR="0031170D">
        <w:rPr>
          <w:rFonts w:ascii="Calibri" w:hAnsi="Calibri" w:cs="Calibri"/>
        </w:rPr>
        <w:t>, LOL, CAMP,</w:t>
      </w:r>
      <w:r>
        <w:rPr>
          <w:rFonts w:ascii="Calibri" w:hAnsi="Calibri" w:cs="Calibri"/>
        </w:rPr>
        <w:t xml:space="preserve"> MAN</w:t>
      </w:r>
      <w:r w:rsidR="0031170D">
        <w:rPr>
          <w:rFonts w:ascii="Calibri" w:hAnsi="Calibri" w:cs="Calibri"/>
        </w:rPr>
        <w:t xml:space="preserve"> ON THE MOON,</w:t>
      </w:r>
      <w:r>
        <w:rPr>
          <w:rFonts w:ascii="Calibri" w:hAnsi="Calibri" w:cs="Calibri"/>
        </w:rPr>
        <w:t xml:space="preserve"> </w:t>
      </w:r>
      <w:r w:rsidRPr="00DB2818">
        <w:rPr>
          <w:rFonts w:ascii="Calibri" w:hAnsi="Calibri" w:cs="Calibri"/>
          <w:caps/>
        </w:rPr>
        <w:t>KISS</w:t>
      </w:r>
      <w:r w:rsidR="0031170D">
        <w:rPr>
          <w:rFonts w:ascii="Calibri" w:hAnsi="Calibri" w:cs="Calibri"/>
        </w:rPr>
        <w:t>, SKELETON KEY, MATILDA,</w:t>
      </w:r>
      <w:r>
        <w:rPr>
          <w:rFonts w:ascii="Calibri" w:hAnsi="Calibri" w:cs="Calibri"/>
        </w:rPr>
        <w:t xml:space="preserve"> </w:t>
      </w:r>
      <w:r w:rsidRPr="00DB2818">
        <w:rPr>
          <w:rFonts w:ascii="Calibri" w:hAnsi="Calibri" w:cs="Calibri"/>
          <w:caps/>
        </w:rPr>
        <w:t>CHI HA UCCISO LA SIGNORA DEARLY?</w:t>
      </w:r>
      <w:r w:rsidR="0031170D">
        <w:rPr>
          <w:rFonts w:ascii="Calibri" w:hAnsi="Calibri" w:cs="Calibri"/>
        </w:rPr>
        <w:t>,</w:t>
      </w:r>
      <w:r>
        <w:rPr>
          <w:rFonts w:ascii="Calibri" w:hAnsi="Calibri" w:cs="Calibri"/>
        </w:rPr>
        <w:t xml:space="preserve"> </w:t>
      </w:r>
      <w:r w:rsidRPr="00DB2818">
        <w:rPr>
          <w:rFonts w:ascii="Calibri" w:hAnsi="Calibri" w:cs="Calibri"/>
          <w:caps/>
        </w:rPr>
        <w:t>DUE SBALLATI AL COLLEGE</w:t>
      </w:r>
      <w:r w:rsidR="0031170D">
        <w:rPr>
          <w:rFonts w:ascii="Calibri" w:hAnsi="Calibri" w:cs="Calibri"/>
        </w:rPr>
        <w:t>,</w:t>
      </w:r>
      <w:r>
        <w:rPr>
          <w:rFonts w:ascii="Calibri" w:hAnsi="Calibri" w:cs="Calibri"/>
        </w:rPr>
        <w:t xml:space="preserve"> </w:t>
      </w:r>
      <w:r w:rsidRPr="00DB2818">
        <w:rPr>
          <w:rFonts w:ascii="Calibri" w:hAnsi="Calibri" w:cs="Calibri"/>
          <w:caps/>
        </w:rPr>
        <w:t>DUE MARITI PER UN MATRIMONIO</w:t>
      </w:r>
      <w:r w:rsidR="0031170D">
        <w:rPr>
          <w:rFonts w:ascii="Calibri" w:hAnsi="Calibri" w:cs="Calibri"/>
          <w:caps/>
        </w:rPr>
        <w:t>,</w:t>
      </w:r>
      <w:r>
        <w:rPr>
          <w:rFonts w:ascii="Calibri" w:hAnsi="Calibri" w:cs="Calibri"/>
          <w:caps/>
        </w:rPr>
        <w:t xml:space="preserve"> </w:t>
      </w:r>
      <w:r>
        <w:rPr>
          <w:rFonts w:ascii="Calibri" w:hAnsi="Calibri" w:cs="Calibri"/>
        </w:rPr>
        <w:t xml:space="preserve">e per la televisione la serie comica di Comedy Central “Reno 911”, di cui </w:t>
      </w:r>
      <w:proofErr w:type="spellStart"/>
      <w:r>
        <w:rPr>
          <w:rFonts w:ascii="Calibri" w:hAnsi="Calibri" w:cs="Calibri"/>
        </w:rPr>
        <w:t>Sher</w:t>
      </w:r>
      <w:proofErr w:type="spellEnd"/>
      <w:r>
        <w:rPr>
          <w:rFonts w:ascii="Calibri" w:hAnsi="Calibri" w:cs="Calibri"/>
        </w:rPr>
        <w:t xml:space="preserve"> è stata produttore esecutivo per tutte le sei stagioni.   </w:t>
      </w:r>
    </w:p>
    <w:p w:rsidR="00AD72EE" w:rsidRDefault="00AD72EE" w:rsidP="00073C9B">
      <w:pPr>
        <w:widowControl w:val="0"/>
        <w:autoSpaceDE w:val="0"/>
        <w:autoSpaceDN w:val="0"/>
        <w:adjustRightInd w:val="0"/>
        <w:spacing w:line="360" w:lineRule="auto"/>
        <w:ind w:firstLine="708"/>
        <w:jc w:val="both"/>
        <w:rPr>
          <w:rFonts w:ascii="Calibri" w:hAnsi="Calibri" w:cs="Calibri"/>
        </w:rPr>
      </w:pPr>
      <w:proofErr w:type="spellStart"/>
      <w:r>
        <w:rPr>
          <w:rFonts w:ascii="Calibri" w:hAnsi="Calibri" w:cs="Calibri"/>
        </w:rPr>
        <w:t>Sher</w:t>
      </w:r>
      <w:proofErr w:type="spellEnd"/>
      <w:r>
        <w:rPr>
          <w:rFonts w:ascii="Calibri" w:hAnsi="Calibri" w:cs="Calibri"/>
        </w:rPr>
        <w:t xml:space="preserve"> è stata premiata dall’ACLU per il suo impegno nello sviluppare film e progetti televisivi che affrontano problemi sociali come la salute pubblica, l’istruzione e la censura. Nel 2007, FREEDOM WRITERS, scritto e diretto da Richard </w:t>
      </w:r>
      <w:proofErr w:type="spellStart"/>
      <w:r>
        <w:rPr>
          <w:rFonts w:ascii="Calibri" w:hAnsi="Calibri" w:cs="Calibri"/>
        </w:rPr>
        <w:t>LaGravenese</w:t>
      </w:r>
      <w:proofErr w:type="spellEnd"/>
      <w:r>
        <w:rPr>
          <w:rFonts w:ascii="Calibri" w:hAnsi="Calibri" w:cs="Calibri"/>
        </w:rPr>
        <w:t xml:space="preserve"> e prodotto da </w:t>
      </w:r>
      <w:proofErr w:type="spellStart"/>
      <w:r>
        <w:rPr>
          <w:rFonts w:ascii="Calibri" w:hAnsi="Calibri" w:cs="Calibri"/>
        </w:rPr>
        <w:t>Sher</w:t>
      </w:r>
      <w:proofErr w:type="spellEnd"/>
      <w:r>
        <w:rPr>
          <w:rFonts w:ascii="Calibri" w:hAnsi="Calibri" w:cs="Calibri"/>
        </w:rPr>
        <w:t>, è stato premiato con l’</w:t>
      </w:r>
      <w:proofErr w:type="spellStart"/>
      <w:r>
        <w:rPr>
          <w:rFonts w:ascii="Calibri" w:hAnsi="Calibri" w:cs="Calibri"/>
        </w:rPr>
        <w:t>Humanitas</w:t>
      </w:r>
      <w:proofErr w:type="spellEnd"/>
      <w:r>
        <w:rPr>
          <w:rFonts w:ascii="Calibri" w:hAnsi="Calibri" w:cs="Calibri"/>
        </w:rPr>
        <w:t xml:space="preserve"> </w:t>
      </w:r>
      <w:proofErr w:type="spellStart"/>
      <w:r>
        <w:rPr>
          <w:rFonts w:ascii="Calibri" w:hAnsi="Calibri" w:cs="Calibri"/>
        </w:rPr>
        <w:t>Prize</w:t>
      </w:r>
      <w:proofErr w:type="spellEnd"/>
      <w:r>
        <w:rPr>
          <w:rFonts w:ascii="Calibri" w:hAnsi="Calibri" w:cs="Calibri"/>
        </w:rPr>
        <w:t xml:space="preserve">. WORLD TRADE CENTER, con Nicolas Cage, Michael </w:t>
      </w:r>
      <w:proofErr w:type="spellStart"/>
      <w:r>
        <w:rPr>
          <w:rFonts w:ascii="Calibri" w:hAnsi="Calibri" w:cs="Calibri"/>
        </w:rPr>
        <w:t>Peña</w:t>
      </w:r>
      <w:proofErr w:type="spellEnd"/>
      <w:r>
        <w:rPr>
          <w:rFonts w:ascii="Calibri" w:hAnsi="Calibri" w:cs="Calibri"/>
        </w:rPr>
        <w:t xml:space="preserve">, Maria Bello e </w:t>
      </w:r>
      <w:proofErr w:type="spellStart"/>
      <w:r>
        <w:rPr>
          <w:rFonts w:ascii="Calibri" w:hAnsi="Calibri" w:cs="Calibri"/>
        </w:rPr>
        <w:t>Maggie</w:t>
      </w:r>
      <w:proofErr w:type="spellEnd"/>
      <w:r>
        <w:rPr>
          <w:rFonts w:ascii="Calibri" w:hAnsi="Calibri" w:cs="Calibri"/>
        </w:rPr>
        <w:t xml:space="preserve"> </w:t>
      </w:r>
      <w:proofErr w:type="spellStart"/>
      <w:r>
        <w:rPr>
          <w:rFonts w:ascii="Calibri" w:hAnsi="Calibri" w:cs="Calibri"/>
        </w:rPr>
        <w:t>Gyllenhaal</w:t>
      </w:r>
      <w:proofErr w:type="spellEnd"/>
      <w:r>
        <w:rPr>
          <w:rFonts w:ascii="Calibri" w:hAnsi="Calibri" w:cs="Calibri"/>
        </w:rPr>
        <w:t xml:space="preserve">, diretto da Oliver Stone, è stato scelto per il Christopher Award del 2006, un riconoscimento attribuito a chi crea film che sostengono i valori etici.  </w:t>
      </w:r>
      <w:proofErr w:type="spellStart"/>
      <w:r w:rsidRPr="002E796D">
        <w:rPr>
          <w:rFonts w:ascii="Calibri" w:hAnsi="Calibri" w:cs="Calibri"/>
          <w:lang w:val="en-US"/>
        </w:rPr>
        <w:t>Nel</w:t>
      </w:r>
      <w:proofErr w:type="spellEnd"/>
      <w:r w:rsidRPr="002E796D">
        <w:rPr>
          <w:rFonts w:ascii="Calibri" w:hAnsi="Calibri" w:cs="Calibri"/>
          <w:lang w:val="en-US"/>
        </w:rPr>
        <w:t xml:space="preserve"> 2002 </w:t>
      </w:r>
      <w:proofErr w:type="spellStart"/>
      <w:r w:rsidRPr="002E796D">
        <w:rPr>
          <w:rFonts w:ascii="Calibri" w:hAnsi="Calibri" w:cs="Calibri"/>
          <w:lang w:val="en-US"/>
        </w:rPr>
        <w:t>Sher</w:t>
      </w:r>
      <w:proofErr w:type="spellEnd"/>
      <w:r w:rsidRPr="002E796D">
        <w:rPr>
          <w:rFonts w:ascii="Calibri" w:hAnsi="Calibri" w:cs="Calibri"/>
          <w:lang w:val="en-US"/>
        </w:rPr>
        <w:t xml:space="preserve"> ha </w:t>
      </w:r>
      <w:proofErr w:type="spellStart"/>
      <w:r w:rsidRPr="002E796D">
        <w:rPr>
          <w:rFonts w:ascii="Calibri" w:hAnsi="Calibri" w:cs="Calibri"/>
          <w:lang w:val="en-US"/>
        </w:rPr>
        <w:t>ricevuto</w:t>
      </w:r>
      <w:proofErr w:type="spellEnd"/>
      <w:r w:rsidRPr="002E796D">
        <w:rPr>
          <w:rFonts w:ascii="Calibri" w:hAnsi="Calibri" w:cs="Calibri"/>
          <w:lang w:val="en-US"/>
        </w:rPr>
        <w:t xml:space="preserve"> </w:t>
      </w:r>
      <w:proofErr w:type="spellStart"/>
      <w:r w:rsidRPr="002E796D">
        <w:rPr>
          <w:rFonts w:ascii="Calibri" w:hAnsi="Calibri" w:cs="Calibri"/>
          <w:lang w:val="en-US"/>
        </w:rPr>
        <w:t>il</w:t>
      </w:r>
      <w:proofErr w:type="spellEnd"/>
      <w:r w:rsidRPr="002E796D">
        <w:rPr>
          <w:rFonts w:ascii="Calibri" w:hAnsi="Calibri" w:cs="Calibri"/>
          <w:lang w:val="en-US"/>
        </w:rPr>
        <w:t xml:space="preserve"> Mary Pickford Award </w:t>
      </w:r>
      <w:proofErr w:type="spellStart"/>
      <w:r w:rsidRPr="002E796D">
        <w:rPr>
          <w:rFonts w:ascii="Calibri" w:hAnsi="Calibri" w:cs="Calibri"/>
          <w:lang w:val="en-US"/>
        </w:rPr>
        <w:t>dell’USC</w:t>
      </w:r>
      <w:proofErr w:type="spellEnd"/>
      <w:r w:rsidRPr="002E796D">
        <w:rPr>
          <w:rFonts w:ascii="Calibri" w:hAnsi="Calibri" w:cs="Calibri"/>
          <w:lang w:val="en-US"/>
        </w:rPr>
        <w:t xml:space="preserve"> School of Cinematic Arts e </w:t>
      </w:r>
      <w:proofErr w:type="spellStart"/>
      <w:r w:rsidRPr="002E796D">
        <w:rPr>
          <w:rFonts w:ascii="Calibri" w:hAnsi="Calibri" w:cs="Calibri"/>
          <w:lang w:val="en-US"/>
        </w:rPr>
        <w:t>nel</w:t>
      </w:r>
      <w:proofErr w:type="spellEnd"/>
      <w:r w:rsidRPr="002E796D">
        <w:rPr>
          <w:rFonts w:ascii="Calibri" w:hAnsi="Calibri" w:cs="Calibri"/>
          <w:lang w:val="en-US"/>
        </w:rPr>
        <w:t xml:space="preserve"> 2000 </w:t>
      </w:r>
      <w:proofErr w:type="spellStart"/>
      <w:r w:rsidRPr="002E796D">
        <w:rPr>
          <w:rFonts w:ascii="Calibri" w:hAnsi="Calibri" w:cs="Calibri"/>
          <w:lang w:val="en-US"/>
        </w:rPr>
        <w:t>il</w:t>
      </w:r>
      <w:proofErr w:type="spellEnd"/>
      <w:r w:rsidRPr="002E796D">
        <w:rPr>
          <w:rFonts w:ascii="Calibri" w:hAnsi="Calibri" w:cs="Calibri"/>
          <w:lang w:val="en-US"/>
        </w:rPr>
        <w:t xml:space="preserve"> Women in Film Independent Vision Award.  </w:t>
      </w:r>
      <w:r>
        <w:rPr>
          <w:rFonts w:ascii="Calibri" w:hAnsi="Calibri" w:cs="Calibri"/>
        </w:rPr>
        <w:t xml:space="preserve">Nel 2013 ha presieduto la cerimonia di laurea della USC </w:t>
      </w:r>
      <w:proofErr w:type="spellStart"/>
      <w:r>
        <w:rPr>
          <w:rFonts w:ascii="Calibri" w:hAnsi="Calibri" w:cs="Calibri"/>
        </w:rPr>
        <w:t>School</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Cinematic</w:t>
      </w:r>
      <w:proofErr w:type="spellEnd"/>
      <w:r>
        <w:rPr>
          <w:rFonts w:ascii="Calibri" w:hAnsi="Calibri" w:cs="Calibri"/>
        </w:rPr>
        <w:t xml:space="preserve"> </w:t>
      </w:r>
      <w:proofErr w:type="spellStart"/>
      <w:r>
        <w:rPr>
          <w:rFonts w:ascii="Calibri" w:hAnsi="Calibri" w:cs="Calibri"/>
        </w:rPr>
        <w:t>Arts</w:t>
      </w:r>
      <w:proofErr w:type="spellEnd"/>
      <w:r>
        <w:rPr>
          <w:rFonts w:ascii="Calibri" w:hAnsi="Calibri" w:cs="Calibri"/>
        </w:rPr>
        <w:t xml:space="preserve"> (SCA). </w:t>
      </w:r>
    </w:p>
    <w:p w:rsid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b/>
          <w:bCs/>
        </w:rPr>
        <w:tab/>
      </w:r>
      <w:proofErr w:type="spellStart"/>
      <w:r>
        <w:rPr>
          <w:rFonts w:ascii="Calibri" w:hAnsi="Calibri" w:cs="Calibri"/>
          <w:b/>
          <w:bCs/>
        </w:rPr>
        <w:t>Shannon</w:t>
      </w:r>
      <w:proofErr w:type="spellEnd"/>
      <w:r>
        <w:rPr>
          <w:rFonts w:ascii="Calibri" w:hAnsi="Calibri" w:cs="Calibri"/>
          <w:b/>
          <w:bCs/>
        </w:rPr>
        <w:t xml:space="preserve"> </w:t>
      </w:r>
      <w:proofErr w:type="spellStart"/>
      <w:r>
        <w:rPr>
          <w:rFonts w:ascii="Calibri" w:hAnsi="Calibri" w:cs="Calibri"/>
          <w:b/>
          <w:bCs/>
        </w:rPr>
        <w:t>McIntosh</w:t>
      </w:r>
      <w:proofErr w:type="spellEnd"/>
      <w:r>
        <w:rPr>
          <w:rFonts w:ascii="Calibri" w:hAnsi="Calibri" w:cs="Calibri"/>
          <w:b/>
          <w:bCs/>
        </w:rPr>
        <w:t xml:space="preserve"> (Produttrice)</w:t>
      </w:r>
      <w:r>
        <w:rPr>
          <w:rFonts w:ascii="Calibri" w:hAnsi="Calibri" w:cs="Calibri"/>
        </w:rPr>
        <w:t xml:space="preserve"> è un elemento chiave dell’industria cinematografica degli ultimi due decenni.  Ora è una produttrice indipendente e in passato ha supervisionato la produzione, la postproduzione e la programmazione sia di The </w:t>
      </w:r>
      <w:proofErr w:type="spellStart"/>
      <w:r>
        <w:rPr>
          <w:rFonts w:ascii="Calibri" w:hAnsi="Calibri" w:cs="Calibri"/>
        </w:rPr>
        <w:t>Weinstein</w:t>
      </w:r>
      <w:proofErr w:type="spellEnd"/>
      <w:r>
        <w:rPr>
          <w:rFonts w:ascii="Calibri" w:hAnsi="Calibri" w:cs="Calibri"/>
        </w:rPr>
        <w:t xml:space="preserve"> Company (TWC) che di Miramax </w:t>
      </w:r>
      <w:proofErr w:type="spellStart"/>
      <w:r>
        <w:rPr>
          <w:rFonts w:ascii="Calibri" w:hAnsi="Calibri" w:cs="Calibri"/>
        </w:rPr>
        <w:t>Films</w:t>
      </w:r>
      <w:proofErr w:type="spellEnd"/>
      <w:r>
        <w:rPr>
          <w:rFonts w:ascii="Calibri" w:hAnsi="Calibri" w:cs="Calibri"/>
        </w:rPr>
        <w:t xml:space="preserve">.  </w:t>
      </w:r>
    </w:p>
    <w:p w:rsidR="00AD72EE" w:rsidRDefault="001F52B9" w:rsidP="00AD72EE">
      <w:pPr>
        <w:widowControl w:val="0"/>
        <w:autoSpaceDE w:val="0"/>
        <w:autoSpaceDN w:val="0"/>
        <w:adjustRightInd w:val="0"/>
        <w:spacing w:line="360" w:lineRule="auto"/>
        <w:jc w:val="both"/>
        <w:rPr>
          <w:rFonts w:ascii="Calibri" w:hAnsi="Calibri" w:cs="Calibri"/>
        </w:rPr>
      </w:pPr>
      <w:r>
        <w:rPr>
          <w:rFonts w:ascii="Calibri" w:hAnsi="Calibri" w:cs="Calibri"/>
        </w:rPr>
        <w:tab/>
      </w:r>
      <w:r w:rsidR="00AD72EE">
        <w:rPr>
          <w:rFonts w:ascii="Calibri" w:hAnsi="Calibri" w:cs="Calibri"/>
        </w:rPr>
        <w:t xml:space="preserve">Attualmente è impegnata nella produzione di MEET THE BLACKS, con </w:t>
      </w:r>
      <w:proofErr w:type="spellStart"/>
      <w:r w:rsidR="00AD72EE">
        <w:rPr>
          <w:rFonts w:ascii="Calibri" w:hAnsi="Calibri" w:cs="Calibri"/>
        </w:rPr>
        <w:t>Roxanne</w:t>
      </w:r>
      <w:proofErr w:type="spellEnd"/>
      <w:r w:rsidR="00AD72EE">
        <w:rPr>
          <w:rFonts w:ascii="Calibri" w:hAnsi="Calibri" w:cs="Calibri"/>
        </w:rPr>
        <w:t xml:space="preserve"> </w:t>
      </w:r>
      <w:proofErr w:type="spellStart"/>
      <w:r w:rsidR="00AD72EE">
        <w:rPr>
          <w:rFonts w:ascii="Calibri" w:hAnsi="Calibri" w:cs="Calibri"/>
        </w:rPr>
        <w:t>Avent</w:t>
      </w:r>
      <w:proofErr w:type="spellEnd"/>
      <w:r w:rsidR="00AD72EE">
        <w:rPr>
          <w:rFonts w:ascii="Calibri" w:hAnsi="Calibri" w:cs="Calibri"/>
        </w:rPr>
        <w:t xml:space="preserve"> e </w:t>
      </w:r>
      <w:proofErr w:type="spellStart"/>
      <w:r w:rsidR="00AD72EE">
        <w:rPr>
          <w:rFonts w:ascii="Calibri" w:hAnsi="Calibri" w:cs="Calibri"/>
        </w:rPr>
        <w:t>Deon</w:t>
      </w:r>
      <w:proofErr w:type="spellEnd"/>
      <w:r w:rsidR="00AD72EE">
        <w:rPr>
          <w:rFonts w:ascii="Calibri" w:hAnsi="Calibri" w:cs="Calibri"/>
        </w:rPr>
        <w:t xml:space="preserve"> Taylor. In precedenza </w:t>
      </w:r>
      <w:proofErr w:type="spellStart"/>
      <w:r w:rsidR="00AD72EE">
        <w:rPr>
          <w:rFonts w:ascii="Calibri" w:hAnsi="Calibri" w:cs="Calibri"/>
        </w:rPr>
        <w:t>McIntosh</w:t>
      </w:r>
      <w:proofErr w:type="spellEnd"/>
      <w:r w:rsidR="00AD72EE">
        <w:rPr>
          <w:rFonts w:ascii="Calibri" w:hAnsi="Calibri" w:cs="Calibri"/>
        </w:rPr>
        <w:t xml:space="preserve"> ha prodotto TUSK per Kevin Smith; ANGELS SING, con Harry </w:t>
      </w:r>
      <w:proofErr w:type="spellStart"/>
      <w:r w:rsidR="00AD72EE">
        <w:rPr>
          <w:rFonts w:ascii="Calibri" w:hAnsi="Calibri" w:cs="Calibri"/>
        </w:rPr>
        <w:t>Connick</w:t>
      </w:r>
      <w:proofErr w:type="spellEnd"/>
      <w:r w:rsidR="00AD72EE">
        <w:rPr>
          <w:rFonts w:ascii="Calibri" w:hAnsi="Calibri" w:cs="Calibri"/>
        </w:rPr>
        <w:t xml:space="preserve">, Jr. e </w:t>
      </w:r>
      <w:proofErr w:type="spellStart"/>
      <w:r w:rsidR="00AD72EE">
        <w:rPr>
          <w:rFonts w:ascii="Calibri" w:hAnsi="Calibri" w:cs="Calibri"/>
        </w:rPr>
        <w:t>Willie</w:t>
      </w:r>
      <w:proofErr w:type="spellEnd"/>
      <w:r w:rsidR="00AD72EE">
        <w:rPr>
          <w:rFonts w:ascii="Calibri" w:hAnsi="Calibri" w:cs="Calibri"/>
        </w:rPr>
        <w:t xml:space="preserve"> Nelson.  </w:t>
      </w:r>
      <w:proofErr w:type="spellStart"/>
      <w:r w:rsidR="00AD72EE">
        <w:rPr>
          <w:rFonts w:ascii="Calibri" w:hAnsi="Calibri" w:cs="Calibri"/>
        </w:rPr>
        <w:t>McIntosh</w:t>
      </w:r>
      <w:proofErr w:type="spellEnd"/>
      <w:r w:rsidR="00AD72EE">
        <w:rPr>
          <w:rFonts w:ascii="Calibri" w:hAnsi="Calibri" w:cs="Calibri"/>
        </w:rPr>
        <w:t xml:space="preserve"> è stata produttore esecutivo di SUPREMACY per </w:t>
      </w:r>
      <w:proofErr w:type="spellStart"/>
      <w:r w:rsidR="00AD72EE">
        <w:rPr>
          <w:rFonts w:ascii="Calibri" w:hAnsi="Calibri" w:cs="Calibri"/>
        </w:rPr>
        <w:t>Deon</w:t>
      </w:r>
      <w:proofErr w:type="spellEnd"/>
      <w:r w:rsidR="00AD72EE">
        <w:rPr>
          <w:rFonts w:ascii="Calibri" w:hAnsi="Calibri" w:cs="Calibri"/>
        </w:rPr>
        <w:t xml:space="preserve"> Taylor, e del premio Oscar® DJANGO UNCHAINED, di cui ha seguito la produzione e la postproduzione per Quentin Tarantino. </w:t>
      </w:r>
      <w:proofErr w:type="spellStart"/>
      <w:r w:rsidR="00AD72EE">
        <w:rPr>
          <w:rFonts w:ascii="Calibri" w:hAnsi="Calibri" w:cs="Calibri"/>
        </w:rPr>
        <w:t>McIntosh</w:t>
      </w:r>
      <w:proofErr w:type="spellEnd"/>
      <w:r w:rsidR="00AD72EE">
        <w:rPr>
          <w:rFonts w:ascii="Calibri" w:hAnsi="Calibri" w:cs="Calibri"/>
        </w:rPr>
        <w:t xml:space="preserve"> ha avuto lo stesso ruolo per BASTARDI SENZA GLORIA e GRINDHOUSE, di Tarantino e Robert Rodriguez. Inoltre ha seguito SOLD OUT: A THREEVENING WITH KEVIN SMITH e lo sviluppo del materiale per TWC. </w:t>
      </w:r>
    </w:p>
    <w:p w:rsidR="00AD72EE" w:rsidRDefault="001F52B9" w:rsidP="00AD72EE">
      <w:pPr>
        <w:widowControl w:val="0"/>
        <w:autoSpaceDE w:val="0"/>
        <w:autoSpaceDN w:val="0"/>
        <w:adjustRightInd w:val="0"/>
        <w:spacing w:line="360" w:lineRule="auto"/>
        <w:jc w:val="both"/>
        <w:rPr>
          <w:rFonts w:ascii="Calibri" w:hAnsi="Calibri" w:cs="Calibri"/>
        </w:rPr>
      </w:pPr>
      <w:r>
        <w:rPr>
          <w:rFonts w:ascii="Calibri" w:hAnsi="Calibri" w:cs="Calibri"/>
        </w:rPr>
        <w:tab/>
      </w:r>
      <w:r w:rsidR="00AD72EE">
        <w:rPr>
          <w:rFonts w:ascii="Calibri" w:hAnsi="Calibri" w:cs="Calibri"/>
        </w:rPr>
        <w:t xml:space="preserve">Come Executive Vice </w:t>
      </w:r>
      <w:proofErr w:type="spellStart"/>
      <w:r w:rsidR="00AD72EE">
        <w:rPr>
          <w:rFonts w:ascii="Calibri" w:hAnsi="Calibri" w:cs="Calibri"/>
        </w:rPr>
        <w:t>President</w:t>
      </w:r>
      <w:proofErr w:type="spellEnd"/>
      <w:r w:rsidR="00AD72EE">
        <w:rPr>
          <w:rFonts w:ascii="Calibri" w:hAnsi="Calibri" w:cs="Calibri"/>
        </w:rPr>
        <w:t xml:space="preserve"> </w:t>
      </w:r>
      <w:proofErr w:type="spellStart"/>
      <w:r w:rsidR="00AD72EE">
        <w:rPr>
          <w:rFonts w:ascii="Calibri" w:hAnsi="Calibri" w:cs="Calibri"/>
        </w:rPr>
        <w:t>of</w:t>
      </w:r>
      <w:proofErr w:type="spellEnd"/>
      <w:r w:rsidR="00AD72EE">
        <w:rPr>
          <w:rFonts w:ascii="Calibri" w:hAnsi="Calibri" w:cs="Calibri"/>
        </w:rPr>
        <w:t xml:space="preserve"> Production, Broadcast /Video Production e </w:t>
      </w:r>
      <w:proofErr w:type="spellStart"/>
      <w:r w:rsidR="00AD72EE">
        <w:rPr>
          <w:rFonts w:ascii="Calibri" w:hAnsi="Calibri" w:cs="Calibri"/>
        </w:rPr>
        <w:t>Post-production</w:t>
      </w:r>
      <w:proofErr w:type="spellEnd"/>
      <w:r w:rsidR="00AD72EE">
        <w:rPr>
          <w:rFonts w:ascii="Calibri" w:hAnsi="Calibri" w:cs="Calibri"/>
        </w:rPr>
        <w:t xml:space="preserve"> per The </w:t>
      </w:r>
      <w:proofErr w:type="spellStart"/>
      <w:r w:rsidR="00AD72EE">
        <w:rPr>
          <w:rFonts w:ascii="Calibri" w:hAnsi="Calibri" w:cs="Calibri"/>
        </w:rPr>
        <w:t>Weinstein</w:t>
      </w:r>
      <w:proofErr w:type="spellEnd"/>
      <w:r w:rsidR="00AD72EE">
        <w:rPr>
          <w:rFonts w:ascii="Calibri" w:hAnsi="Calibri" w:cs="Calibri"/>
        </w:rPr>
        <w:t xml:space="preserve"> Company, ha assunto tutta una serie di incarichi, dalla produzione alla postproduzione, fino al marketing, alla pubblicità e al mercato dell’home video.  Il </w:t>
      </w:r>
      <w:r w:rsidR="00AD72EE">
        <w:rPr>
          <w:rFonts w:ascii="Calibri" w:hAnsi="Calibri" w:cs="Calibri"/>
        </w:rPr>
        <w:lastRenderedPageBreak/>
        <w:t xml:space="preserve">dipartimento di </w:t>
      </w:r>
      <w:proofErr w:type="spellStart"/>
      <w:r w:rsidR="00AD72EE">
        <w:rPr>
          <w:rFonts w:ascii="Calibri" w:hAnsi="Calibri" w:cs="Calibri"/>
        </w:rPr>
        <w:t>McIntosh</w:t>
      </w:r>
      <w:proofErr w:type="spellEnd"/>
      <w:r w:rsidR="00AD72EE">
        <w:rPr>
          <w:rFonts w:ascii="Calibri" w:hAnsi="Calibri" w:cs="Calibri"/>
        </w:rPr>
        <w:t xml:space="preserve"> ha seguito lo sviluppo, la creazione e la distribuzione di tutti i materiali per il marketing e le pubbliche relazioni.  La produzione di DVD, compresi tutti gli aspetti di sviluppo dei contenuti era sotto la sua supervisione, come pure la versione per mercati come TV/</w:t>
      </w:r>
      <w:proofErr w:type="spellStart"/>
      <w:r w:rsidR="00AD72EE">
        <w:rPr>
          <w:rFonts w:ascii="Calibri" w:hAnsi="Calibri" w:cs="Calibri"/>
        </w:rPr>
        <w:t>Airline</w:t>
      </w:r>
      <w:proofErr w:type="spellEnd"/>
      <w:r w:rsidR="00AD72EE">
        <w:rPr>
          <w:rFonts w:ascii="Calibri" w:hAnsi="Calibri" w:cs="Calibri"/>
        </w:rPr>
        <w:t xml:space="preserve">, il doppiaggio, la masterizzazione e la formattazione on-demand. </w:t>
      </w:r>
    </w:p>
    <w:p w:rsidR="00AD72EE" w:rsidRDefault="001F52B9" w:rsidP="00AD72EE">
      <w:pPr>
        <w:widowControl w:val="0"/>
        <w:autoSpaceDE w:val="0"/>
        <w:autoSpaceDN w:val="0"/>
        <w:adjustRightInd w:val="0"/>
        <w:spacing w:line="360" w:lineRule="auto"/>
        <w:jc w:val="both"/>
        <w:rPr>
          <w:rFonts w:ascii="Calibri" w:hAnsi="Calibri" w:cs="Calibri"/>
        </w:rPr>
      </w:pPr>
      <w:r>
        <w:rPr>
          <w:rFonts w:ascii="Calibri" w:hAnsi="Calibri" w:cs="Calibri"/>
        </w:rPr>
        <w:tab/>
      </w:r>
      <w:r w:rsidR="00AD72EE">
        <w:rPr>
          <w:rFonts w:ascii="Calibri" w:hAnsi="Calibri" w:cs="Calibri"/>
        </w:rPr>
        <w:t xml:space="preserve">Prima di entrare alla The </w:t>
      </w:r>
      <w:proofErr w:type="spellStart"/>
      <w:r w:rsidR="00AD72EE">
        <w:rPr>
          <w:rFonts w:ascii="Calibri" w:hAnsi="Calibri" w:cs="Calibri"/>
        </w:rPr>
        <w:t>Weinstein</w:t>
      </w:r>
      <w:proofErr w:type="spellEnd"/>
      <w:r w:rsidR="00AD72EE">
        <w:rPr>
          <w:rFonts w:ascii="Calibri" w:hAnsi="Calibri" w:cs="Calibri"/>
        </w:rPr>
        <w:t xml:space="preserve"> Company, </w:t>
      </w:r>
      <w:proofErr w:type="spellStart"/>
      <w:r w:rsidR="00AD72EE">
        <w:rPr>
          <w:rFonts w:ascii="Calibri" w:hAnsi="Calibri" w:cs="Calibri"/>
        </w:rPr>
        <w:t>McIntosh</w:t>
      </w:r>
      <w:proofErr w:type="spellEnd"/>
      <w:r w:rsidR="00AD72EE">
        <w:rPr>
          <w:rFonts w:ascii="Calibri" w:hAnsi="Calibri" w:cs="Calibri"/>
        </w:rPr>
        <w:t xml:space="preserve"> ha lavorato tre anni alla Miramax, come Executive Vice </w:t>
      </w:r>
      <w:proofErr w:type="spellStart"/>
      <w:r w:rsidR="00AD72EE">
        <w:rPr>
          <w:rFonts w:ascii="Calibri" w:hAnsi="Calibri" w:cs="Calibri"/>
        </w:rPr>
        <w:t>President</w:t>
      </w:r>
      <w:proofErr w:type="spellEnd"/>
      <w:r w:rsidR="00AD72EE">
        <w:rPr>
          <w:rFonts w:ascii="Calibri" w:hAnsi="Calibri" w:cs="Calibri"/>
        </w:rPr>
        <w:t xml:space="preserve"> di Broadcast/Video Production e Post-production. Alla Miramax e alla TWC, dirigeva uno staff di oltre trenta persone. In quel ruolo ha creato un nuovo sistema di gestione della proprietà di un film che ha avuto molto successo.  </w:t>
      </w:r>
    </w:p>
    <w:p w:rsidR="00AD72EE" w:rsidRDefault="001F52B9" w:rsidP="00AD72EE">
      <w:pPr>
        <w:widowControl w:val="0"/>
        <w:autoSpaceDE w:val="0"/>
        <w:autoSpaceDN w:val="0"/>
        <w:adjustRightInd w:val="0"/>
        <w:spacing w:line="360" w:lineRule="auto"/>
        <w:jc w:val="both"/>
        <w:rPr>
          <w:rFonts w:ascii="Calibri" w:hAnsi="Calibri" w:cs="Calibri"/>
        </w:rPr>
      </w:pPr>
      <w:r>
        <w:rPr>
          <w:rFonts w:ascii="Calibri" w:hAnsi="Calibri" w:cs="Calibri"/>
        </w:rPr>
        <w:tab/>
      </w:r>
      <w:r w:rsidR="00AD72EE">
        <w:rPr>
          <w:rFonts w:ascii="Calibri" w:hAnsi="Calibri" w:cs="Calibri"/>
        </w:rPr>
        <w:t xml:space="preserve">Nel corso della sua carriera, </w:t>
      </w:r>
      <w:proofErr w:type="spellStart"/>
      <w:r w:rsidR="00AD72EE">
        <w:rPr>
          <w:rFonts w:ascii="Calibri" w:hAnsi="Calibri" w:cs="Calibri"/>
        </w:rPr>
        <w:t>McIntosh</w:t>
      </w:r>
      <w:proofErr w:type="spellEnd"/>
      <w:r w:rsidR="00AD72EE">
        <w:rPr>
          <w:rFonts w:ascii="Calibri" w:hAnsi="Calibri" w:cs="Calibri"/>
        </w:rPr>
        <w:t xml:space="preserve"> è stata fondamentale per le campagne per l’Oscar di film di TWC e Miramax, come DJANGO UNCHAINED, BASTARDI SENZA GLORIA, </w:t>
      </w:r>
      <w:r w:rsidR="00AD72EE" w:rsidRPr="006B21D3">
        <w:rPr>
          <w:rFonts w:ascii="Calibri" w:hAnsi="Calibri" w:cs="Calibri"/>
          <w:caps/>
        </w:rPr>
        <w:t>THE READER - A VOCE ALTA</w:t>
      </w:r>
      <w:r w:rsidR="00AD72EE">
        <w:rPr>
          <w:rFonts w:ascii="Calibri" w:hAnsi="Calibri" w:cs="Calibri"/>
        </w:rPr>
        <w:t xml:space="preserve">, CHICAGO, SHAKESPEARE IN LOVE, IL PAZIENTE INGLESE, PULP FICTION e </w:t>
      </w:r>
      <w:r w:rsidR="00AD72EE" w:rsidRPr="006B21D3">
        <w:rPr>
          <w:rFonts w:ascii="Calibri" w:hAnsi="Calibri" w:cs="Calibri"/>
          <w:caps/>
        </w:rPr>
        <w:t>LAMA TAGLIENTE</w:t>
      </w:r>
      <w:r w:rsidR="00AD72EE">
        <w:rPr>
          <w:rFonts w:ascii="Calibri" w:hAnsi="Calibri" w:cs="Calibri"/>
        </w:rPr>
        <w:t xml:space="preserve">. Ha ricevuto numerosi premi per il suo lavoro (tra cui un Cine Golden </w:t>
      </w:r>
      <w:proofErr w:type="spellStart"/>
      <w:r w:rsidR="00AD72EE">
        <w:rPr>
          <w:rFonts w:ascii="Calibri" w:hAnsi="Calibri" w:cs="Calibri"/>
        </w:rPr>
        <w:t>Eagle</w:t>
      </w:r>
      <w:proofErr w:type="spellEnd"/>
      <w:r w:rsidR="00AD72EE">
        <w:rPr>
          <w:rFonts w:ascii="Calibri" w:hAnsi="Calibri" w:cs="Calibri"/>
        </w:rPr>
        <w:t xml:space="preserve"> e parecchi Chicago Film Festival </w:t>
      </w:r>
      <w:proofErr w:type="spellStart"/>
      <w:r w:rsidR="00AD72EE">
        <w:rPr>
          <w:rFonts w:ascii="Calibri" w:hAnsi="Calibri" w:cs="Calibri"/>
        </w:rPr>
        <w:t>Intercom</w:t>
      </w:r>
      <w:proofErr w:type="spellEnd"/>
      <w:r w:rsidR="00AD72EE">
        <w:rPr>
          <w:rFonts w:ascii="Calibri" w:hAnsi="Calibri" w:cs="Calibri"/>
        </w:rPr>
        <w:t xml:space="preserve"> </w:t>
      </w:r>
      <w:proofErr w:type="spellStart"/>
      <w:r w:rsidR="00AD72EE">
        <w:rPr>
          <w:rFonts w:ascii="Calibri" w:hAnsi="Calibri" w:cs="Calibri"/>
        </w:rPr>
        <w:t>Awards</w:t>
      </w:r>
      <w:proofErr w:type="spellEnd"/>
      <w:r w:rsidR="00AD72EE">
        <w:rPr>
          <w:rFonts w:ascii="Calibri" w:hAnsi="Calibri" w:cs="Calibri"/>
        </w:rPr>
        <w:t xml:space="preserve">) e parecchi DVDA Awards.  </w:t>
      </w:r>
    </w:p>
    <w:p w:rsid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Pr</w:t>
      </w:r>
      <w:r w:rsidR="00AA73AB">
        <w:rPr>
          <w:rFonts w:ascii="Calibri" w:hAnsi="Calibri" w:cs="Calibri"/>
        </w:rPr>
        <w:t>i</w:t>
      </w:r>
      <w:r>
        <w:rPr>
          <w:rFonts w:ascii="Calibri" w:hAnsi="Calibri" w:cs="Calibri"/>
        </w:rPr>
        <w:t xml:space="preserve">ma di entrare alla Miramax e alla TWC, </w:t>
      </w:r>
      <w:proofErr w:type="spellStart"/>
      <w:r>
        <w:rPr>
          <w:rFonts w:ascii="Calibri" w:hAnsi="Calibri" w:cs="Calibri"/>
        </w:rPr>
        <w:t>McIntosh</w:t>
      </w:r>
      <w:proofErr w:type="spellEnd"/>
      <w:r>
        <w:rPr>
          <w:rFonts w:ascii="Calibri" w:hAnsi="Calibri" w:cs="Calibri"/>
        </w:rPr>
        <w:t xml:space="preserve"> ha iniziato la sua carriera producendo documentari, spot pubblicitari, video musicali, programmazioni per PBS, video e film educativi. </w:t>
      </w:r>
    </w:p>
    <w:p w:rsidR="00AD72EE" w:rsidRDefault="00AD72EE" w:rsidP="00AD72EE">
      <w:pPr>
        <w:widowControl w:val="0"/>
        <w:autoSpaceDE w:val="0"/>
        <w:autoSpaceDN w:val="0"/>
        <w:adjustRightInd w:val="0"/>
        <w:spacing w:line="360" w:lineRule="auto"/>
        <w:jc w:val="both"/>
        <w:rPr>
          <w:rFonts w:ascii="Calibri" w:hAnsi="Calibri" w:cs="Calibri"/>
        </w:rPr>
      </w:pPr>
      <w:proofErr w:type="spellStart"/>
      <w:r>
        <w:rPr>
          <w:rFonts w:ascii="Calibri" w:hAnsi="Calibri" w:cs="Calibri"/>
        </w:rPr>
        <w:t>McIntosh</w:t>
      </w:r>
      <w:proofErr w:type="spellEnd"/>
      <w:r>
        <w:rPr>
          <w:rFonts w:ascii="Calibri" w:hAnsi="Calibri" w:cs="Calibri"/>
        </w:rPr>
        <w:t xml:space="preserve"> e suo marito, </w:t>
      </w:r>
      <w:proofErr w:type="spellStart"/>
      <w:r>
        <w:rPr>
          <w:rFonts w:ascii="Calibri" w:hAnsi="Calibri" w:cs="Calibri"/>
        </w:rPr>
        <w:t>Jody</w:t>
      </w:r>
      <w:proofErr w:type="spellEnd"/>
      <w:r>
        <w:rPr>
          <w:rFonts w:ascii="Calibri" w:hAnsi="Calibri" w:cs="Calibri"/>
        </w:rPr>
        <w:t xml:space="preserve"> </w:t>
      </w:r>
      <w:proofErr w:type="spellStart"/>
      <w:r>
        <w:rPr>
          <w:rFonts w:ascii="Calibri" w:hAnsi="Calibri" w:cs="Calibri"/>
        </w:rPr>
        <w:t>Rath</w:t>
      </w:r>
      <w:proofErr w:type="spellEnd"/>
      <w:r>
        <w:rPr>
          <w:rFonts w:ascii="Calibri" w:hAnsi="Calibri" w:cs="Calibri"/>
        </w:rPr>
        <w:t xml:space="preserve">, vivono a Los Angeles con i loro due figli, Rex e Quinn. </w:t>
      </w:r>
    </w:p>
    <w:p w:rsid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1F52B9"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b/>
          <w:bCs/>
        </w:rPr>
        <w:tab/>
        <w:t>ROBERT RICHARDSON (Direttore della fotografia)</w:t>
      </w:r>
      <w:r>
        <w:rPr>
          <w:rFonts w:ascii="Calibri" w:hAnsi="Calibri" w:cs="Calibri"/>
        </w:rPr>
        <w:t xml:space="preserve"> ha vinto tre Academy Award per la fotografia di due film di Martin Scorsese, HUGO e THE AVIATOR, e di JFK di Oliver Stone. THE HATEFUL EIGHT segna la quinta collaborazione di Richardson con il regista Quentin Tarantino, con cui ha già collaborato in DJANGO UNCHAINED, BASTARDI SENZA GLORIA e KILL BILL: VOLUMI 1 &amp; 2.  Richardson ha anche collaborato spesso con il regista Oliver Stone e la loro partnership artistica ha portato a film come NATURAL BORN KILLERS, NIXON, </w:t>
      </w:r>
      <w:r w:rsidRPr="003B2BA2">
        <w:rPr>
          <w:rFonts w:ascii="Calibri" w:hAnsi="Calibri" w:cs="Calibri"/>
          <w:caps/>
        </w:rPr>
        <w:t>NATO IL QUATTRO LUGLIO</w:t>
      </w:r>
      <w:r>
        <w:rPr>
          <w:rFonts w:ascii="Calibri" w:hAnsi="Calibri" w:cs="Calibri"/>
        </w:rPr>
        <w:t xml:space="preserve"> e PLATOON</w:t>
      </w:r>
      <w:r w:rsidR="00073C9B">
        <w:rPr>
          <w:rFonts w:ascii="Calibri" w:hAnsi="Calibri" w:cs="Calibri"/>
        </w:rPr>
        <w:t>;</w:t>
      </w:r>
      <w:r>
        <w:rPr>
          <w:rFonts w:ascii="Calibri" w:hAnsi="Calibri" w:cs="Calibri"/>
        </w:rPr>
        <w:t xml:space="preserve"> con gli ultimi due</w:t>
      </w:r>
      <w:r w:rsidR="00073C9B">
        <w:rPr>
          <w:rFonts w:ascii="Calibri" w:hAnsi="Calibri" w:cs="Calibri"/>
        </w:rPr>
        <w:t>,</w:t>
      </w:r>
      <w:r>
        <w:rPr>
          <w:rFonts w:ascii="Calibri" w:hAnsi="Calibri" w:cs="Calibri"/>
        </w:rPr>
        <w:t xml:space="preserve"> Richardson ha ottenuto candidature agli Academy Award. Richardson ha lavorato anche per molti altri registi di talento, come Martin Scorsese (HUGO, THE AVIATOR, CASINO, </w:t>
      </w:r>
      <w:r w:rsidRPr="003B2BA2">
        <w:rPr>
          <w:rFonts w:ascii="Calibri" w:hAnsi="Calibri" w:cs="Calibri"/>
          <w:caps/>
        </w:rPr>
        <w:t>AL DI LÀ DELLA VITA</w:t>
      </w:r>
      <w:r>
        <w:rPr>
          <w:rFonts w:ascii="Calibri" w:hAnsi="Calibri" w:cs="Calibri"/>
        </w:rPr>
        <w:t>), Robert Redford (</w:t>
      </w:r>
      <w:r w:rsidRPr="003B2BA2">
        <w:rPr>
          <w:rFonts w:ascii="Calibri" w:hAnsi="Calibri" w:cs="Calibri"/>
          <w:caps/>
        </w:rPr>
        <w:t>L’UOMO CHE SUSSURRAVA AI CAVALLI</w:t>
      </w:r>
      <w:r>
        <w:rPr>
          <w:rFonts w:ascii="Calibri" w:hAnsi="Calibri" w:cs="Calibri"/>
        </w:rPr>
        <w:t xml:space="preserve">) e Barry </w:t>
      </w:r>
      <w:proofErr w:type="spellStart"/>
      <w:r>
        <w:rPr>
          <w:rFonts w:ascii="Calibri" w:hAnsi="Calibri" w:cs="Calibri"/>
        </w:rPr>
        <w:t>Levinson</w:t>
      </w:r>
      <w:proofErr w:type="spellEnd"/>
      <w:r>
        <w:rPr>
          <w:rFonts w:ascii="Calibri" w:hAnsi="Calibri" w:cs="Calibri"/>
        </w:rPr>
        <w:t xml:space="preserve"> (</w:t>
      </w:r>
      <w:r w:rsidRPr="003B2BA2">
        <w:rPr>
          <w:rFonts w:ascii="Calibri" w:hAnsi="Calibri" w:cs="Calibri"/>
          <w:caps/>
        </w:rPr>
        <w:t>SESSO &amp; POTERE</w:t>
      </w:r>
      <w:r>
        <w:rPr>
          <w:rFonts w:ascii="Calibri" w:hAnsi="Calibri" w:cs="Calibri"/>
        </w:rPr>
        <w:t xml:space="preserve">). </w:t>
      </w:r>
    </w:p>
    <w:p w:rsidR="00040248" w:rsidRDefault="001F52B9" w:rsidP="00AD72EE">
      <w:pPr>
        <w:widowControl w:val="0"/>
        <w:autoSpaceDE w:val="0"/>
        <w:autoSpaceDN w:val="0"/>
        <w:adjustRightInd w:val="0"/>
        <w:spacing w:line="360" w:lineRule="auto"/>
        <w:jc w:val="both"/>
        <w:rPr>
          <w:rFonts w:ascii="Calibri" w:hAnsi="Calibri" w:cs="Calibri"/>
          <w:lang w:val="en-US"/>
        </w:rPr>
      </w:pPr>
      <w:r>
        <w:rPr>
          <w:rFonts w:ascii="Calibri" w:hAnsi="Calibri" w:cs="Calibri"/>
        </w:rPr>
        <w:tab/>
      </w:r>
      <w:proofErr w:type="spellStart"/>
      <w:r w:rsidR="00AD72EE" w:rsidRPr="002E796D">
        <w:rPr>
          <w:rFonts w:ascii="Calibri" w:hAnsi="Calibri" w:cs="Calibri"/>
          <w:lang w:val="en-US"/>
        </w:rPr>
        <w:t>Nato</w:t>
      </w:r>
      <w:proofErr w:type="spellEnd"/>
      <w:r w:rsidR="00AD72EE" w:rsidRPr="002E796D">
        <w:rPr>
          <w:rFonts w:ascii="Calibri" w:hAnsi="Calibri" w:cs="Calibri"/>
          <w:lang w:val="en-US"/>
        </w:rPr>
        <w:t xml:space="preserve"> a Cape Cod, Richardson ha </w:t>
      </w:r>
      <w:proofErr w:type="spellStart"/>
      <w:r w:rsidR="00AD72EE" w:rsidRPr="002E796D">
        <w:rPr>
          <w:rFonts w:ascii="Calibri" w:hAnsi="Calibri" w:cs="Calibri"/>
          <w:lang w:val="en-US"/>
        </w:rPr>
        <w:t>frequentato</w:t>
      </w:r>
      <w:proofErr w:type="spellEnd"/>
      <w:r w:rsidR="00AD72EE" w:rsidRPr="002E796D">
        <w:rPr>
          <w:rFonts w:ascii="Calibri" w:hAnsi="Calibri" w:cs="Calibri"/>
          <w:lang w:val="en-US"/>
        </w:rPr>
        <w:t xml:space="preserve"> la Rhode Island School of Design e </w:t>
      </w:r>
      <w:proofErr w:type="spellStart"/>
      <w:r w:rsidR="00AD72EE" w:rsidRPr="002E796D">
        <w:rPr>
          <w:rFonts w:ascii="Calibri" w:hAnsi="Calibri" w:cs="Calibri"/>
          <w:lang w:val="en-US"/>
        </w:rPr>
        <w:t>l’American</w:t>
      </w:r>
      <w:proofErr w:type="spellEnd"/>
      <w:r w:rsidR="00AD72EE" w:rsidRPr="002E796D">
        <w:rPr>
          <w:rFonts w:ascii="Calibri" w:hAnsi="Calibri" w:cs="Calibri"/>
          <w:lang w:val="en-US"/>
        </w:rPr>
        <w:t xml:space="preserve"> Film Institute. </w:t>
      </w:r>
      <w:r w:rsidR="00AD72EE">
        <w:rPr>
          <w:rFonts w:ascii="Calibri" w:hAnsi="Calibri" w:cs="Calibri"/>
        </w:rPr>
        <w:t xml:space="preserve">Richardson ha fotografato anche molti documentari con </w:t>
      </w:r>
      <w:proofErr w:type="spellStart"/>
      <w:r w:rsidR="00AD72EE">
        <w:rPr>
          <w:rFonts w:ascii="Calibri" w:hAnsi="Calibri" w:cs="Calibri"/>
        </w:rPr>
        <w:t>Errol</w:t>
      </w:r>
      <w:proofErr w:type="spellEnd"/>
      <w:r w:rsidR="00AD72EE">
        <w:rPr>
          <w:rFonts w:ascii="Calibri" w:hAnsi="Calibri" w:cs="Calibri"/>
        </w:rPr>
        <w:t xml:space="preserve"> </w:t>
      </w:r>
      <w:proofErr w:type="spellStart"/>
      <w:r w:rsidR="00AD72EE">
        <w:rPr>
          <w:rFonts w:ascii="Calibri" w:hAnsi="Calibri" w:cs="Calibri"/>
        </w:rPr>
        <w:t>Morris</w:t>
      </w:r>
      <w:proofErr w:type="spellEnd"/>
      <w:r w:rsidR="00AD72EE">
        <w:rPr>
          <w:rFonts w:ascii="Calibri" w:hAnsi="Calibri" w:cs="Calibri"/>
        </w:rPr>
        <w:t xml:space="preserve">, tra cui FAST, CHEAP AND OUT OF CONTROL, MR. </w:t>
      </w:r>
      <w:r w:rsidR="00AD72EE" w:rsidRPr="00BB7A09">
        <w:rPr>
          <w:rFonts w:ascii="Calibri" w:hAnsi="Calibri" w:cs="Calibri"/>
          <w:lang w:val="en-US"/>
        </w:rPr>
        <w:t xml:space="preserve">DEATH </w:t>
      </w:r>
      <w:proofErr w:type="spellStart"/>
      <w:r w:rsidR="00AD72EE" w:rsidRPr="00BB7A09">
        <w:rPr>
          <w:rFonts w:ascii="Calibri" w:hAnsi="Calibri" w:cs="Calibri"/>
          <w:lang w:val="en-US"/>
        </w:rPr>
        <w:t>l’inchiesta</w:t>
      </w:r>
      <w:proofErr w:type="spellEnd"/>
      <w:r w:rsidR="00AD72EE" w:rsidRPr="00BB7A09">
        <w:rPr>
          <w:rFonts w:ascii="Calibri" w:hAnsi="Calibri" w:cs="Calibri"/>
          <w:lang w:val="en-US"/>
        </w:rPr>
        <w:t xml:space="preserve"> </w:t>
      </w:r>
      <w:proofErr w:type="spellStart"/>
      <w:r w:rsidR="00AD72EE" w:rsidRPr="00BB7A09">
        <w:rPr>
          <w:rFonts w:ascii="Calibri" w:hAnsi="Calibri" w:cs="Calibri"/>
          <w:lang w:val="en-US"/>
        </w:rPr>
        <w:t>su</w:t>
      </w:r>
      <w:proofErr w:type="spellEnd"/>
      <w:r w:rsidR="00AD72EE" w:rsidRPr="00BB7A09">
        <w:rPr>
          <w:rFonts w:ascii="Calibri" w:hAnsi="Calibri" w:cs="Calibri"/>
          <w:lang w:val="en-US"/>
        </w:rPr>
        <w:t xml:space="preserve"> Abu </w:t>
      </w:r>
      <w:proofErr w:type="spellStart"/>
      <w:r w:rsidR="00AD72EE" w:rsidRPr="00BB7A09">
        <w:rPr>
          <w:rFonts w:ascii="Calibri" w:hAnsi="Calibri" w:cs="Calibri"/>
          <w:lang w:val="en-US"/>
        </w:rPr>
        <w:t>Ghraib</w:t>
      </w:r>
      <w:proofErr w:type="spellEnd"/>
      <w:r w:rsidR="00AD72EE" w:rsidRPr="00BB7A09">
        <w:rPr>
          <w:rFonts w:ascii="Calibri" w:hAnsi="Calibri" w:cs="Calibri"/>
          <w:lang w:val="en-US"/>
        </w:rPr>
        <w:t xml:space="preserve"> STANDARD OPERATING PROCEDURE. </w:t>
      </w:r>
    </w:p>
    <w:p w:rsidR="00040248" w:rsidRDefault="00040248" w:rsidP="00040248">
      <w:pPr>
        <w:widowControl w:val="0"/>
        <w:autoSpaceDE w:val="0"/>
        <w:autoSpaceDN w:val="0"/>
        <w:adjustRightInd w:val="0"/>
        <w:spacing w:line="360" w:lineRule="auto"/>
        <w:jc w:val="both"/>
        <w:rPr>
          <w:rFonts w:ascii="Calibri" w:hAnsi="Calibri" w:cs="Calibri"/>
          <w:lang w:val="en-US"/>
        </w:rPr>
      </w:pPr>
      <w:r>
        <w:rPr>
          <w:rFonts w:ascii="Calibri" w:hAnsi="Calibri" w:cs="Calibri"/>
          <w:b/>
          <w:lang w:val="en-US"/>
        </w:rPr>
        <w:tab/>
        <w:t>GEORGIA KACANDES (</w:t>
      </w:r>
      <w:proofErr w:type="spellStart"/>
      <w:r>
        <w:rPr>
          <w:rFonts w:ascii="Calibri" w:hAnsi="Calibri" w:cs="Calibri"/>
          <w:b/>
          <w:lang w:val="en-US"/>
        </w:rPr>
        <w:t>Produttore</w:t>
      </w:r>
      <w:proofErr w:type="spellEnd"/>
      <w:r>
        <w:rPr>
          <w:rFonts w:ascii="Calibri" w:hAnsi="Calibri" w:cs="Calibri"/>
          <w:b/>
          <w:lang w:val="en-US"/>
        </w:rPr>
        <w:t xml:space="preserve"> </w:t>
      </w:r>
      <w:proofErr w:type="spellStart"/>
      <w:r>
        <w:rPr>
          <w:rFonts w:ascii="Calibri" w:hAnsi="Calibri" w:cs="Calibri"/>
          <w:b/>
          <w:lang w:val="en-US"/>
        </w:rPr>
        <w:t>E</w:t>
      </w:r>
      <w:r w:rsidRPr="00284BFE">
        <w:rPr>
          <w:rFonts w:ascii="Calibri" w:hAnsi="Calibri" w:cs="Calibri"/>
          <w:b/>
          <w:lang w:val="en-US"/>
        </w:rPr>
        <w:t>secutivo</w:t>
      </w:r>
      <w:proofErr w:type="spellEnd"/>
      <w:r w:rsidRPr="00284BFE">
        <w:rPr>
          <w:rFonts w:ascii="Calibri" w:hAnsi="Calibri" w:cs="Calibri"/>
          <w:b/>
          <w:lang w:val="en-US"/>
        </w:rPr>
        <w:t xml:space="preserve">) </w:t>
      </w:r>
      <w:r w:rsidRPr="00284BFE">
        <w:rPr>
          <w:rFonts w:ascii="Calibri" w:hAnsi="Calibri" w:cs="Calibri"/>
          <w:lang w:val="en-US"/>
        </w:rPr>
        <w:t xml:space="preserve">ha </w:t>
      </w:r>
      <w:proofErr w:type="spellStart"/>
      <w:r w:rsidRPr="00284BFE">
        <w:rPr>
          <w:rFonts w:ascii="Calibri" w:hAnsi="Calibri" w:cs="Calibri"/>
          <w:lang w:val="en-US"/>
        </w:rPr>
        <w:t>iniziato</w:t>
      </w:r>
      <w:proofErr w:type="spellEnd"/>
      <w:r w:rsidRPr="00284BFE">
        <w:rPr>
          <w:rFonts w:ascii="Calibri" w:hAnsi="Calibri" w:cs="Calibri"/>
          <w:lang w:val="en-US"/>
        </w:rPr>
        <w:t xml:space="preserve"> </w:t>
      </w:r>
      <w:r>
        <w:rPr>
          <w:rFonts w:ascii="Calibri" w:hAnsi="Calibri" w:cs="Calibri"/>
          <w:lang w:val="en-US"/>
        </w:rPr>
        <w:t xml:space="preserve">la </w:t>
      </w:r>
      <w:proofErr w:type="spellStart"/>
      <w:r>
        <w:rPr>
          <w:rFonts w:ascii="Calibri" w:hAnsi="Calibri" w:cs="Calibri"/>
          <w:lang w:val="en-US"/>
        </w:rPr>
        <w:t>sua</w:t>
      </w:r>
      <w:proofErr w:type="spellEnd"/>
      <w:r>
        <w:rPr>
          <w:rFonts w:ascii="Calibri" w:hAnsi="Calibri" w:cs="Calibri"/>
          <w:lang w:val="en-US"/>
        </w:rPr>
        <w:t xml:space="preserve"> </w:t>
      </w:r>
      <w:proofErr w:type="spellStart"/>
      <w:r>
        <w:rPr>
          <w:rFonts w:ascii="Calibri" w:hAnsi="Calibri" w:cs="Calibri"/>
          <w:lang w:val="en-US"/>
        </w:rPr>
        <w:t>carrier</w:t>
      </w:r>
      <w:r w:rsidRPr="00284BFE">
        <w:rPr>
          <w:rFonts w:ascii="Calibri" w:hAnsi="Calibri" w:cs="Calibri"/>
          <w:lang w:val="en-US"/>
        </w:rPr>
        <w:t>a</w:t>
      </w:r>
      <w:proofErr w:type="spellEnd"/>
      <w:r w:rsidRPr="00284BFE">
        <w:rPr>
          <w:rFonts w:ascii="Calibri" w:hAnsi="Calibri" w:cs="Calibri"/>
          <w:lang w:val="en-US"/>
        </w:rPr>
        <w:t xml:space="preserve"> </w:t>
      </w:r>
      <w:proofErr w:type="spellStart"/>
      <w:r w:rsidRPr="00284BFE">
        <w:rPr>
          <w:rFonts w:ascii="Calibri" w:hAnsi="Calibri" w:cs="Calibri"/>
          <w:lang w:val="en-US"/>
        </w:rPr>
        <w:t>nella</w:t>
      </w:r>
      <w:proofErr w:type="spellEnd"/>
      <w:r w:rsidRPr="00284BFE">
        <w:rPr>
          <w:rFonts w:ascii="Calibri" w:hAnsi="Calibri" w:cs="Calibri"/>
          <w:lang w:val="en-US"/>
        </w:rPr>
        <w:t xml:space="preserve"> </w:t>
      </w:r>
      <w:proofErr w:type="spellStart"/>
      <w:r w:rsidRPr="00284BFE">
        <w:rPr>
          <w:rFonts w:ascii="Calibri" w:hAnsi="Calibri" w:cs="Calibri"/>
          <w:lang w:val="en-US"/>
        </w:rPr>
        <w:t>produzione</w:t>
      </w:r>
      <w:proofErr w:type="spellEnd"/>
      <w:r w:rsidRPr="00284BFE">
        <w:rPr>
          <w:rFonts w:ascii="Calibri" w:hAnsi="Calibri" w:cs="Calibri"/>
          <w:lang w:val="en-US"/>
        </w:rPr>
        <w:t xml:space="preserve"> con John </w:t>
      </w:r>
      <w:proofErr w:type="spellStart"/>
      <w:r w:rsidRPr="00284BFE">
        <w:rPr>
          <w:rFonts w:ascii="Calibri" w:hAnsi="Calibri" w:cs="Calibri"/>
          <w:lang w:val="en-US"/>
        </w:rPr>
        <w:t>Sailes</w:t>
      </w:r>
      <w:proofErr w:type="spellEnd"/>
      <w:r w:rsidRPr="00284BFE">
        <w:rPr>
          <w:rFonts w:ascii="Calibri" w:hAnsi="Calibri" w:cs="Calibri"/>
          <w:lang w:val="en-US"/>
        </w:rPr>
        <w:t xml:space="preserve"> (EIGHT MEN OUT, CITY OF HOPE, PASSION FISH), Jim </w:t>
      </w:r>
      <w:proofErr w:type="spellStart"/>
      <w:r w:rsidRPr="00284BFE">
        <w:rPr>
          <w:rFonts w:ascii="Calibri" w:hAnsi="Calibri" w:cs="Calibri"/>
          <w:lang w:val="en-US"/>
        </w:rPr>
        <w:t>Jarmusch</w:t>
      </w:r>
      <w:proofErr w:type="spellEnd"/>
      <w:r w:rsidRPr="00284BFE">
        <w:rPr>
          <w:rFonts w:ascii="Calibri" w:hAnsi="Calibri" w:cs="Calibri"/>
          <w:lang w:val="en-US"/>
        </w:rPr>
        <w:t xml:space="preserve"> (MYSTERY TRAIN) e Steven </w:t>
      </w:r>
      <w:proofErr w:type="spellStart"/>
      <w:r w:rsidRPr="00284BFE">
        <w:rPr>
          <w:rFonts w:ascii="Calibri" w:hAnsi="Calibri" w:cs="Calibri"/>
          <w:lang w:val="en-US"/>
        </w:rPr>
        <w:t>Soderbergh</w:t>
      </w:r>
      <w:proofErr w:type="spellEnd"/>
      <w:r w:rsidRPr="00284BFE">
        <w:rPr>
          <w:rFonts w:ascii="Calibri" w:hAnsi="Calibri" w:cs="Calibri"/>
          <w:lang w:val="en-US"/>
        </w:rPr>
        <w:t xml:space="preserve"> (KING OF THE HILL, THE UNDERNEATH).</w:t>
      </w:r>
    </w:p>
    <w:p w:rsidR="00040248" w:rsidRPr="00C06D1F" w:rsidRDefault="00040248" w:rsidP="00040248">
      <w:pPr>
        <w:widowControl w:val="0"/>
        <w:autoSpaceDE w:val="0"/>
        <w:autoSpaceDN w:val="0"/>
        <w:adjustRightInd w:val="0"/>
        <w:spacing w:line="360" w:lineRule="auto"/>
        <w:jc w:val="both"/>
        <w:rPr>
          <w:rFonts w:ascii="Calibri" w:hAnsi="Calibri" w:cs="Calibri"/>
        </w:rPr>
      </w:pPr>
      <w:r w:rsidRPr="00C06D1F">
        <w:rPr>
          <w:rFonts w:ascii="Calibri" w:hAnsi="Calibri" w:cs="Calibri"/>
        </w:rPr>
        <w:lastRenderedPageBreak/>
        <w:t>Ha collaborato con Martin Scorsese a tre dei suoi film più famosi: CASINO, HUGO e THE WOLF OF WALL STREET.</w:t>
      </w:r>
    </w:p>
    <w:p w:rsidR="00040248" w:rsidRDefault="00040248" w:rsidP="00040248">
      <w:pPr>
        <w:widowControl w:val="0"/>
        <w:autoSpaceDE w:val="0"/>
        <w:autoSpaceDN w:val="0"/>
        <w:adjustRightInd w:val="0"/>
        <w:spacing w:line="360" w:lineRule="auto"/>
        <w:jc w:val="both"/>
        <w:rPr>
          <w:rFonts w:ascii="Calibri" w:hAnsi="Calibri" w:cs="Calibri"/>
        </w:rPr>
      </w:pPr>
      <w:r>
        <w:rPr>
          <w:rFonts w:ascii="Calibri" w:hAnsi="Calibri" w:cs="Calibri"/>
        </w:rPr>
        <w:tab/>
        <w:t xml:space="preserve">Prima di THE WOLF OF WALL STREET, </w:t>
      </w:r>
      <w:proofErr w:type="spellStart"/>
      <w:r>
        <w:rPr>
          <w:rFonts w:ascii="Calibri" w:hAnsi="Calibri" w:cs="Calibri"/>
        </w:rPr>
        <w:t>Kacandes</w:t>
      </w:r>
      <w:proofErr w:type="spellEnd"/>
      <w:r>
        <w:rPr>
          <w:rFonts w:ascii="Calibri" w:hAnsi="Calibri" w:cs="Calibri"/>
        </w:rPr>
        <w:t xml:space="preserve"> era stata produttore esecutivo di BAD TEACHER di </w:t>
      </w:r>
      <w:proofErr w:type="spellStart"/>
      <w:r>
        <w:rPr>
          <w:rFonts w:ascii="Calibri" w:hAnsi="Calibri" w:cs="Calibri"/>
        </w:rPr>
        <w:t>Jake</w:t>
      </w:r>
      <w:proofErr w:type="spellEnd"/>
      <w:r>
        <w:rPr>
          <w:rFonts w:ascii="Calibri" w:hAnsi="Calibri" w:cs="Calibri"/>
        </w:rPr>
        <w:t xml:space="preserve"> </w:t>
      </w:r>
      <w:proofErr w:type="spellStart"/>
      <w:r>
        <w:rPr>
          <w:rFonts w:ascii="Calibri" w:hAnsi="Calibri" w:cs="Calibri"/>
        </w:rPr>
        <w:t>Kasdan</w:t>
      </w:r>
      <w:proofErr w:type="spellEnd"/>
      <w:r>
        <w:rPr>
          <w:rFonts w:ascii="Calibri" w:hAnsi="Calibri" w:cs="Calibri"/>
        </w:rPr>
        <w:t xml:space="preserve"> e di CHASING MAVERICKS di Curtis </w:t>
      </w:r>
      <w:proofErr w:type="spellStart"/>
      <w:r>
        <w:rPr>
          <w:rFonts w:ascii="Calibri" w:hAnsi="Calibri" w:cs="Calibri"/>
        </w:rPr>
        <w:t>Hanson</w:t>
      </w:r>
      <w:proofErr w:type="spellEnd"/>
      <w:r>
        <w:rPr>
          <w:rFonts w:ascii="Calibri" w:hAnsi="Calibri" w:cs="Calibri"/>
        </w:rPr>
        <w:t>.</w:t>
      </w:r>
    </w:p>
    <w:p w:rsidR="00040248" w:rsidRDefault="00040248" w:rsidP="00040248">
      <w:pPr>
        <w:widowControl w:val="0"/>
        <w:autoSpaceDE w:val="0"/>
        <w:autoSpaceDN w:val="0"/>
        <w:adjustRightInd w:val="0"/>
        <w:spacing w:line="360" w:lineRule="auto"/>
        <w:jc w:val="both"/>
        <w:rPr>
          <w:rFonts w:ascii="Calibri" w:hAnsi="Calibri" w:cs="Calibri"/>
        </w:rPr>
      </w:pPr>
      <w:proofErr w:type="spellStart"/>
      <w:r>
        <w:rPr>
          <w:rFonts w:ascii="Calibri" w:hAnsi="Calibri" w:cs="Calibri"/>
        </w:rPr>
        <w:t>Kacandes</w:t>
      </w:r>
      <w:proofErr w:type="spellEnd"/>
      <w:r>
        <w:rPr>
          <w:rFonts w:ascii="Calibri" w:hAnsi="Calibri" w:cs="Calibri"/>
        </w:rPr>
        <w:t xml:space="preserve"> è stata produttrice del film d’esordio di Andrew Niccol, GATTACA, di THE RAINMAKER di Francis Coppola e di GIRL, INTERRUPTED di James Mangold. Tra i suoi film ricordiamo anche BLOW, CQ, CRIMINAL, TENACIOUS D IN THE PICK OF DESTINY e SYRIANA.</w:t>
      </w:r>
    </w:p>
    <w:p w:rsidR="00040248" w:rsidRDefault="00040248" w:rsidP="00040248">
      <w:pPr>
        <w:widowControl w:val="0"/>
        <w:autoSpaceDE w:val="0"/>
        <w:autoSpaceDN w:val="0"/>
        <w:adjustRightInd w:val="0"/>
        <w:spacing w:line="360" w:lineRule="auto"/>
        <w:jc w:val="both"/>
        <w:rPr>
          <w:rFonts w:ascii="Calibri" w:hAnsi="Calibri" w:cs="Calibri"/>
        </w:rPr>
      </w:pPr>
      <w:proofErr w:type="spellStart"/>
      <w:r>
        <w:rPr>
          <w:rFonts w:ascii="Calibri" w:hAnsi="Calibri" w:cs="Calibri"/>
        </w:rPr>
        <w:t>Kacandes</w:t>
      </w:r>
      <w:proofErr w:type="spellEnd"/>
      <w:r>
        <w:rPr>
          <w:rFonts w:ascii="Calibri" w:hAnsi="Calibri" w:cs="Calibri"/>
        </w:rPr>
        <w:t xml:space="preserve"> ha lavorato quattro anni alla Paramount </w:t>
      </w:r>
      <w:proofErr w:type="spellStart"/>
      <w:r>
        <w:rPr>
          <w:rFonts w:ascii="Calibri" w:hAnsi="Calibri" w:cs="Calibri"/>
        </w:rPr>
        <w:t>Pictures</w:t>
      </w:r>
      <w:proofErr w:type="spellEnd"/>
      <w:r>
        <w:rPr>
          <w:rFonts w:ascii="Calibri" w:hAnsi="Calibri" w:cs="Calibri"/>
        </w:rPr>
        <w:t xml:space="preserve">, prima come EVP di produzione per Paramount </w:t>
      </w:r>
      <w:proofErr w:type="spellStart"/>
      <w:r>
        <w:rPr>
          <w:rFonts w:ascii="Calibri" w:hAnsi="Calibri" w:cs="Calibri"/>
        </w:rPr>
        <w:t>Vantage</w:t>
      </w:r>
      <w:proofErr w:type="spellEnd"/>
      <w:r>
        <w:rPr>
          <w:rFonts w:ascii="Calibri" w:hAnsi="Calibri" w:cs="Calibri"/>
        </w:rPr>
        <w:t xml:space="preserve"> e poi</w:t>
      </w:r>
      <w:r w:rsidR="00073C9B">
        <w:rPr>
          <w:rFonts w:ascii="Calibri" w:hAnsi="Calibri" w:cs="Calibri"/>
        </w:rPr>
        <w:t xml:space="preserve"> come Presidente di produzione. </w:t>
      </w:r>
      <w:r>
        <w:rPr>
          <w:rFonts w:ascii="Calibri" w:hAnsi="Calibri" w:cs="Calibri"/>
        </w:rPr>
        <w:t xml:space="preserve">In quegli anni si è occupata di film che hanno vinto l’Oscar, come THERE WILL BE BLOOD e NON E’ UN PAESE PER VECCHI. </w:t>
      </w:r>
    </w:p>
    <w:p w:rsidR="00040248" w:rsidRDefault="00040248" w:rsidP="00040248">
      <w:pPr>
        <w:widowControl w:val="0"/>
        <w:autoSpaceDE w:val="0"/>
        <w:autoSpaceDN w:val="0"/>
        <w:adjustRightInd w:val="0"/>
        <w:spacing w:line="360" w:lineRule="auto"/>
        <w:jc w:val="both"/>
        <w:rPr>
          <w:rFonts w:ascii="Calibri" w:hAnsi="Calibri" w:cs="Calibri"/>
          <w:lang w:val="en-US"/>
        </w:rPr>
      </w:pPr>
      <w:proofErr w:type="spellStart"/>
      <w:r w:rsidRPr="00927966">
        <w:rPr>
          <w:rFonts w:ascii="Calibri" w:hAnsi="Calibri" w:cs="Calibri"/>
          <w:lang w:val="en-US"/>
        </w:rPr>
        <w:t>Altri</w:t>
      </w:r>
      <w:proofErr w:type="spellEnd"/>
      <w:r w:rsidRPr="00927966">
        <w:rPr>
          <w:rFonts w:ascii="Calibri" w:hAnsi="Calibri" w:cs="Calibri"/>
          <w:lang w:val="en-US"/>
        </w:rPr>
        <w:t xml:space="preserve"> film Paramount </w:t>
      </w:r>
      <w:proofErr w:type="spellStart"/>
      <w:r w:rsidRPr="00927966">
        <w:rPr>
          <w:rFonts w:ascii="Calibri" w:hAnsi="Calibri" w:cs="Calibri"/>
          <w:lang w:val="en-US"/>
        </w:rPr>
        <w:t>sono</w:t>
      </w:r>
      <w:proofErr w:type="spellEnd"/>
      <w:r w:rsidRPr="00927966">
        <w:rPr>
          <w:rFonts w:ascii="Calibri" w:hAnsi="Calibri" w:cs="Calibri"/>
          <w:lang w:val="en-US"/>
        </w:rPr>
        <w:t xml:space="preserve"> INTO THE WILD, DEFIANCE, THE DUCHESS, A MIGHTY HEART e MARGOT AT THE WEDDING. </w:t>
      </w:r>
    </w:p>
    <w:p w:rsidR="00AD72EE" w:rsidRPr="00BB7A09" w:rsidRDefault="00AD72EE" w:rsidP="00AD72EE">
      <w:pPr>
        <w:widowControl w:val="0"/>
        <w:autoSpaceDE w:val="0"/>
        <w:autoSpaceDN w:val="0"/>
        <w:adjustRightInd w:val="0"/>
        <w:spacing w:line="360" w:lineRule="auto"/>
        <w:jc w:val="both"/>
        <w:rPr>
          <w:rFonts w:ascii="Calibri" w:hAnsi="Calibri" w:cs="Calibri"/>
          <w:lang w:val="en-US"/>
        </w:rPr>
      </w:pPr>
    </w:p>
    <w:p w:rsidR="00AD72EE" w:rsidRDefault="00AD72EE" w:rsidP="00AD72EE">
      <w:pPr>
        <w:widowControl w:val="0"/>
        <w:autoSpaceDE w:val="0"/>
        <w:autoSpaceDN w:val="0"/>
        <w:adjustRightInd w:val="0"/>
        <w:spacing w:line="360" w:lineRule="auto"/>
        <w:jc w:val="both"/>
        <w:rPr>
          <w:rFonts w:ascii="Calibri" w:hAnsi="Calibri" w:cs="Calibri"/>
        </w:rPr>
      </w:pPr>
      <w:r w:rsidRPr="00BB7A09">
        <w:rPr>
          <w:rFonts w:ascii="Calibri" w:hAnsi="Calibri" w:cs="Calibri"/>
          <w:lang w:val="en-US"/>
        </w:rPr>
        <w:tab/>
      </w:r>
      <w:r>
        <w:rPr>
          <w:rFonts w:ascii="Calibri" w:hAnsi="Calibri" w:cs="Calibri"/>
          <w:b/>
          <w:bCs/>
        </w:rPr>
        <w:t>YOHEI TANEDA</w:t>
      </w:r>
      <w:r>
        <w:rPr>
          <w:rFonts w:ascii="Calibri" w:hAnsi="Calibri" w:cs="Calibri"/>
        </w:rPr>
        <w:t xml:space="preserve"> </w:t>
      </w:r>
      <w:r>
        <w:rPr>
          <w:rFonts w:ascii="Calibri" w:hAnsi="Calibri" w:cs="Calibri"/>
          <w:b/>
          <w:bCs/>
        </w:rPr>
        <w:t>(Scenografie)</w:t>
      </w:r>
      <w:r>
        <w:rPr>
          <w:rFonts w:ascii="Calibri" w:hAnsi="Calibri" w:cs="Calibri"/>
        </w:rPr>
        <w:t xml:space="preserve"> si è fatto un nome lavorando in tanti film famosi sia negli Stati Uniti che in Cina, a Hong Kong e a Taiwan, oltre che nel suo paese d’origine, il Giappone. Ricordiamo il suo lavoro in KILL BILL VOL. 1 di Tarantino; </w:t>
      </w:r>
      <w:r w:rsidRPr="003B2BA2">
        <w:rPr>
          <w:rFonts w:ascii="Calibri" w:hAnsi="Calibri" w:cs="Calibri"/>
          <w:caps/>
        </w:rPr>
        <w:t>I FIORI DELLA GUERRA</w:t>
      </w:r>
      <w:r>
        <w:rPr>
          <w:rFonts w:ascii="Calibri" w:hAnsi="Calibri" w:cs="Calibri"/>
        </w:rPr>
        <w:t xml:space="preserve"> di Zhang Yimou; MAN OF TAI CHI, diretto e interpretato da Keanu Reeves; e il fantasy di Hong Kong MONSTER HUNT, diretto da </w:t>
      </w:r>
      <w:proofErr w:type="spellStart"/>
      <w:r>
        <w:rPr>
          <w:rFonts w:ascii="Calibri" w:hAnsi="Calibri" w:cs="Calibri"/>
        </w:rPr>
        <w:t>Raman</w:t>
      </w:r>
      <w:proofErr w:type="spellEnd"/>
      <w:r>
        <w:rPr>
          <w:rFonts w:ascii="Calibri" w:hAnsi="Calibri" w:cs="Calibri"/>
        </w:rPr>
        <w:t xml:space="preserve"> </w:t>
      </w:r>
      <w:proofErr w:type="spellStart"/>
      <w:r>
        <w:rPr>
          <w:rFonts w:ascii="Calibri" w:hAnsi="Calibri" w:cs="Calibri"/>
        </w:rPr>
        <w:t>Hui</w:t>
      </w:r>
      <w:proofErr w:type="spellEnd"/>
      <w:r>
        <w:rPr>
          <w:rFonts w:ascii="Calibri" w:hAnsi="Calibri" w:cs="Calibri"/>
        </w:rPr>
        <w:t xml:space="preserve">. </w:t>
      </w:r>
    </w:p>
    <w:p w:rsidR="00AD72EE" w:rsidRDefault="00AD72EE" w:rsidP="00AA73AB">
      <w:pPr>
        <w:widowControl w:val="0"/>
        <w:autoSpaceDE w:val="0"/>
        <w:autoSpaceDN w:val="0"/>
        <w:adjustRightInd w:val="0"/>
        <w:spacing w:line="360" w:lineRule="auto"/>
        <w:ind w:firstLine="708"/>
        <w:jc w:val="both"/>
        <w:rPr>
          <w:rFonts w:ascii="Calibri" w:hAnsi="Calibri" w:cs="Calibri"/>
        </w:rPr>
      </w:pPr>
      <w:proofErr w:type="spellStart"/>
      <w:r>
        <w:rPr>
          <w:rFonts w:ascii="Calibri" w:hAnsi="Calibri" w:cs="Calibri"/>
        </w:rPr>
        <w:t>Taneda</w:t>
      </w:r>
      <w:proofErr w:type="spellEnd"/>
      <w:r>
        <w:rPr>
          <w:rFonts w:ascii="Calibri" w:hAnsi="Calibri" w:cs="Calibri"/>
        </w:rPr>
        <w:t xml:space="preserve"> ha curato le scenografie del film d’animazione </w:t>
      </w:r>
      <w:r w:rsidRPr="003B2BA2">
        <w:rPr>
          <w:rFonts w:ascii="Calibri" w:hAnsi="Calibri" w:cs="Calibri"/>
          <w:caps/>
        </w:rPr>
        <w:t>GHOST IN THE SHELL - L’ATTACCO DEI CYBORG</w:t>
      </w:r>
      <w:r>
        <w:rPr>
          <w:rFonts w:ascii="Calibri" w:hAnsi="Calibri" w:cs="Calibri"/>
        </w:rPr>
        <w:t xml:space="preserve">, diretto da </w:t>
      </w:r>
      <w:proofErr w:type="spellStart"/>
      <w:r>
        <w:rPr>
          <w:rFonts w:ascii="Calibri" w:hAnsi="Calibri" w:cs="Calibri"/>
        </w:rPr>
        <w:t>Mamoru</w:t>
      </w:r>
      <w:proofErr w:type="spellEnd"/>
      <w:r>
        <w:rPr>
          <w:rFonts w:ascii="Calibri" w:hAnsi="Calibri" w:cs="Calibri"/>
        </w:rPr>
        <w:t xml:space="preserve"> </w:t>
      </w:r>
      <w:proofErr w:type="spellStart"/>
      <w:r>
        <w:rPr>
          <w:rFonts w:ascii="Calibri" w:hAnsi="Calibri" w:cs="Calibri"/>
        </w:rPr>
        <w:t>Oshii</w:t>
      </w:r>
      <w:proofErr w:type="spellEnd"/>
      <w:r>
        <w:rPr>
          <w:rFonts w:ascii="Calibri" w:hAnsi="Calibri" w:cs="Calibri"/>
        </w:rPr>
        <w:t xml:space="preserve">, e di </w:t>
      </w:r>
      <w:r w:rsidRPr="003B2BA2">
        <w:rPr>
          <w:rFonts w:ascii="Calibri" w:hAnsi="Calibri" w:cs="Calibri"/>
          <w:caps/>
        </w:rPr>
        <w:t>QUANDO C’ERA MARNIE</w:t>
      </w:r>
      <w:r>
        <w:rPr>
          <w:rFonts w:ascii="Calibri" w:hAnsi="Calibri" w:cs="Calibri"/>
        </w:rPr>
        <w:t xml:space="preserve">, diretto da </w:t>
      </w:r>
      <w:proofErr w:type="spellStart"/>
      <w:r>
        <w:rPr>
          <w:rFonts w:ascii="Calibri" w:hAnsi="Calibri" w:cs="Calibri"/>
        </w:rPr>
        <w:t>Hiromasa</w:t>
      </w:r>
      <w:proofErr w:type="spellEnd"/>
      <w:r>
        <w:rPr>
          <w:rFonts w:ascii="Calibri" w:hAnsi="Calibri" w:cs="Calibri"/>
        </w:rPr>
        <w:t xml:space="preserve"> </w:t>
      </w:r>
      <w:proofErr w:type="spellStart"/>
      <w:r>
        <w:rPr>
          <w:rFonts w:ascii="Calibri" w:hAnsi="Calibri" w:cs="Calibri"/>
        </w:rPr>
        <w:t>Yonebayashi</w:t>
      </w:r>
      <w:proofErr w:type="spellEnd"/>
      <w:r>
        <w:rPr>
          <w:rFonts w:ascii="Calibri" w:hAnsi="Calibri" w:cs="Calibri"/>
        </w:rPr>
        <w:t xml:space="preserve">.  </w:t>
      </w:r>
      <w:proofErr w:type="spellStart"/>
      <w:r>
        <w:rPr>
          <w:rFonts w:ascii="Calibri" w:hAnsi="Calibri" w:cs="Calibri"/>
        </w:rPr>
        <w:t>Taneda</w:t>
      </w:r>
      <w:proofErr w:type="spellEnd"/>
      <w:r>
        <w:rPr>
          <w:rFonts w:ascii="Calibri" w:hAnsi="Calibri" w:cs="Calibri"/>
        </w:rPr>
        <w:t xml:space="preserve"> ha ricevuto numerosi premi e pubblicato vari libri.  I suoi lavori sono stati presentati in mostre di parecchi paesi. </w:t>
      </w:r>
    </w:p>
    <w:p w:rsidR="00C0666A" w:rsidRDefault="00C0666A" w:rsidP="00AA73AB">
      <w:pPr>
        <w:widowControl w:val="0"/>
        <w:autoSpaceDE w:val="0"/>
        <w:autoSpaceDN w:val="0"/>
        <w:adjustRightInd w:val="0"/>
        <w:spacing w:line="360" w:lineRule="auto"/>
        <w:ind w:firstLine="708"/>
        <w:jc w:val="both"/>
        <w:rPr>
          <w:rFonts w:ascii="Calibri" w:hAnsi="Calibri" w:cs="Calibri"/>
        </w:rPr>
      </w:pPr>
    </w:p>
    <w:p w:rsidR="001F52B9" w:rsidRPr="001F52B9" w:rsidRDefault="00CA5DA8" w:rsidP="001F52B9">
      <w:pPr>
        <w:widowControl w:val="0"/>
        <w:autoSpaceDE w:val="0"/>
        <w:autoSpaceDN w:val="0"/>
        <w:adjustRightInd w:val="0"/>
        <w:spacing w:line="360" w:lineRule="auto"/>
        <w:ind w:firstLine="708"/>
        <w:jc w:val="both"/>
        <w:rPr>
          <w:rFonts w:ascii="Calibri" w:hAnsi="Calibri" w:cs="Calibri"/>
          <w:color w:val="222222"/>
        </w:rPr>
      </w:pPr>
      <w:r w:rsidRPr="00CA5DA8">
        <w:rPr>
          <w:rFonts w:ascii="Calibri" w:hAnsi="Calibri" w:cs="Calibri"/>
          <w:b/>
        </w:rPr>
        <w:t>ENNIO MORRICONE (Musiche)</w:t>
      </w:r>
      <w:r w:rsidRPr="00E27E9D">
        <w:rPr>
          <w:rFonts w:asciiTheme="majorHAnsi" w:hAnsiTheme="majorHAnsi" w:cs="Calibri"/>
          <w:b/>
          <w:bCs/>
          <w:sz w:val="28"/>
          <w:szCs w:val="28"/>
        </w:rPr>
        <w:t xml:space="preserve"> </w:t>
      </w:r>
      <w:r w:rsidR="001F52B9" w:rsidRPr="001F52B9">
        <w:rPr>
          <w:rFonts w:ascii="Calibri" w:hAnsi="Calibri" w:cs="Calibri"/>
          <w:color w:val="222222"/>
        </w:rPr>
        <w:t>nato a Roma. Durante la sua carriera si è cimentato in tutte le specializzazioni della composizione musicale: nella musica assoluta così come nella musica applicata, dapprima come orchestratore e direttore in campo discografico, poi come compositore per il teatro, la radio, la televisione ed il cinema.</w:t>
      </w:r>
    </w:p>
    <w:p w:rsidR="001F52B9" w:rsidRPr="001F52B9" w:rsidRDefault="001F52B9" w:rsidP="001F52B9">
      <w:pPr>
        <w:widowControl w:val="0"/>
        <w:autoSpaceDE w:val="0"/>
        <w:autoSpaceDN w:val="0"/>
        <w:adjustRightInd w:val="0"/>
        <w:spacing w:line="360" w:lineRule="auto"/>
        <w:ind w:firstLine="708"/>
        <w:jc w:val="both"/>
        <w:rPr>
          <w:rFonts w:ascii="Calibri" w:hAnsi="Calibri" w:cs="Calibri"/>
          <w:color w:val="222222"/>
        </w:rPr>
      </w:pPr>
      <w:r w:rsidRPr="001F52B9">
        <w:rPr>
          <w:rFonts w:ascii="Calibri" w:hAnsi="Calibri" w:cs="Calibri"/>
          <w:color w:val="222222"/>
        </w:rPr>
        <w:t xml:space="preserve">Nel 1946 consegue il diploma di tromba al Conservatorio e ottiene il primo impiego come arrangiatore per il teatro di varietà; nel 1947 viene ingaggiato come compositore di musiche per teatro; nel 1953 realizza il primo arrangiamento per una serie di trasmissioni per la radio. Nel 1954 si diploma in Composizione al Conservatorio sotto la guida di Goffredo </w:t>
      </w:r>
      <w:proofErr w:type="spellStart"/>
      <w:r w:rsidRPr="001F52B9">
        <w:rPr>
          <w:rFonts w:ascii="Calibri" w:hAnsi="Calibri" w:cs="Calibri"/>
          <w:color w:val="222222"/>
        </w:rPr>
        <w:t>Petrassi</w:t>
      </w:r>
      <w:proofErr w:type="spellEnd"/>
      <w:r w:rsidRPr="001F52B9">
        <w:rPr>
          <w:rFonts w:ascii="Calibri" w:hAnsi="Calibri" w:cs="Calibri"/>
          <w:color w:val="222222"/>
        </w:rPr>
        <w:t xml:space="preserve">. Nel 1958 viene assunto dalla Rai come assistente musicale, ma si licenzia il primo giorno di lavoro. La sua carriera di compositore di musica per film ha inizio nel 1961 con </w:t>
      </w:r>
      <w:r w:rsidR="00073C9B" w:rsidRPr="001F52B9">
        <w:rPr>
          <w:rFonts w:ascii="Calibri" w:hAnsi="Calibri" w:cs="Calibri"/>
          <w:color w:val="222222"/>
        </w:rPr>
        <w:t xml:space="preserve">IL FEDERALE </w:t>
      </w:r>
      <w:r w:rsidRPr="001F52B9">
        <w:rPr>
          <w:rFonts w:ascii="Calibri" w:hAnsi="Calibri" w:cs="Calibri"/>
          <w:color w:val="222222"/>
        </w:rPr>
        <w:t>di Luciano Salce; ma con i film western di Sergio Leone –</w:t>
      </w:r>
      <w:r w:rsidR="0038392D">
        <w:rPr>
          <w:rFonts w:ascii="Calibri" w:hAnsi="Calibri" w:cs="Calibri"/>
          <w:color w:val="222222"/>
        </w:rPr>
        <w:t xml:space="preserve"> PER UN PUGNO DI DOLLARI (1964);</w:t>
      </w:r>
      <w:r w:rsidRPr="001F52B9">
        <w:rPr>
          <w:rFonts w:ascii="Calibri" w:hAnsi="Calibri" w:cs="Calibri"/>
          <w:color w:val="222222"/>
        </w:rPr>
        <w:t xml:space="preserve"> PER QUALCHE DOLLARO IN PIÙ </w:t>
      </w:r>
      <w:r w:rsidR="0038392D">
        <w:rPr>
          <w:rFonts w:ascii="Calibri" w:hAnsi="Calibri" w:cs="Calibri"/>
          <w:color w:val="222222"/>
        </w:rPr>
        <w:lastRenderedPageBreak/>
        <w:t>(1965);</w:t>
      </w:r>
      <w:r w:rsidRPr="001F52B9">
        <w:rPr>
          <w:rFonts w:ascii="Calibri" w:hAnsi="Calibri" w:cs="Calibri"/>
          <w:color w:val="222222"/>
        </w:rPr>
        <w:t xml:space="preserve"> IL BUONO, IL BRUTTO, IL CATTIVO (1966)</w:t>
      </w:r>
      <w:r w:rsidR="0038392D">
        <w:rPr>
          <w:rFonts w:ascii="Calibri" w:hAnsi="Calibri" w:cs="Calibri"/>
          <w:color w:val="222222"/>
        </w:rPr>
        <w:t>; C’ERA UNA VOLTA IL WEST (1968);</w:t>
      </w:r>
      <w:r w:rsidRPr="001F52B9">
        <w:rPr>
          <w:rFonts w:ascii="Calibri" w:hAnsi="Calibri" w:cs="Calibri"/>
          <w:color w:val="222222"/>
        </w:rPr>
        <w:t xml:space="preserve"> GIÙ LA TESTA (1971) – diventa famoso in tutto il mondo. Nel 1965 entra a far parte del Gruppo d’Improvvisazione Nuova Consonanza; nel 1984, insieme ad altri compositori fonda a Roma l’I.R.TE.M. (Istituto di Ricerca per il Teatro Musicale).</w:t>
      </w:r>
    </w:p>
    <w:p w:rsidR="001F52B9" w:rsidRPr="001F52B9" w:rsidRDefault="001F52B9" w:rsidP="001F52B9">
      <w:pPr>
        <w:widowControl w:val="0"/>
        <w:autoSpaceDE w:val="0"/>
        <w:autoSpaceDN w:val="0"/>
        <w:adjustRightInd w:val="0"/>
        <w:spacing w:line="360" w:lineRule="auto"/>
        <w:jc w:val="both"/>
        <w:rPr>
          <w:rFonts w:ascii="Calibri" w:hAnsi="Calibri" w:cs="Calibri"/>
          <w:color w:val="222222"/>
        </w:rPr>
      </w:pPr>
      <w:r w:rsidRPr="001F52B9">
        <w:rPr>
          <w:rFonts w:ascii="Calibri" w:hAnsi="Calibri" w:cs="Calibri"/>
          <w:color w:val="222222"/>
        </w:rPr>
        <w:tab/>
        <w:t xml:space="preserve">Dal 1960 Morricone ha musicato oltre 400 film lavorando con moltissimi registi italiani ed internazionali (tra questi: Sergio Leone, Gillo Pontecorvo, Pier Paolo Pasolini, Bernardo Bertolucci, Giuliano Montaldo, Lina Wertmuller, Giuseppe Tornatore, Brian De Palma, Roman Polanski, Warren </w:t>
      </w:r>
      <w:proofErr w:type="spellStart"/>
      <w:r w:rsidRPr="001F52B9">
        <w:rPr>
          <w:rFonts w:ascii="Calibri" w:hAnsi="Calibri" w:cs="Calibri"/>
          <w:color w:val="222222"/>
        </w:rPr>
        <w:t>Beatty</w:t>
      </w:r>
      <w:proofErr w:type="spellEnd"/>
      <w:r w:rsidRPr="001F52B9">
        <w:rPr>
          <w:rFonts w:ascii="Calibri" w:hAnsi="Calibri" w:cs="Calibri"/>
          <w:color w:val="222222"/>
        </w:rPr>
        <w:t xml:space="preserve">, </w:t>
      </w:r>
      <w:proofErr w:type="spellStart"/>
      <w:r w:rsidRPr="001F52B9">
        <w:rPr>
          <w:rFonts w:ascii="Calibri" w:hAnsi="Calibri" w:cs="Calibri"/>
          <w:color w:val="222222"/>
        </w:rPr>
        <w:t>Adrian</w:t>
      </w:r>
      <w:proofErr w:type="spellEnd"/>
      <w:r w:rsidRPr="001F52B9">
        <w:rPr>
          <w:rFonts w:ascii="Calibri" w:hAnsi="Calibri" w:cs="Calibri"/>
          <w:color w:val="222222"/>
        </w:rPr>
        <w:t xml:space="preserve"> </w:t>
      </w:r>
      <w:proofErr w:type="spellStart"/>
      <w:r w:rsidRPr="001F52B9">
        <w:rPr>
          <w:rFonts w:ascii="Calibri" w:hAnsi="Calibri" w:cs="Calibri"/>
          <w:color w:val="222222"/>
        </w:rPr>
        <w:t>Lyne</w:t>
      </w:r>
      <w:proofErr w:type="spellEnd"/>
      <w:r w:rsidRPr="001F52B9">
        <w:rPr>
          <w:rFonts w:ascii="Calibri" w:hAnsi="Calibri" w:cs="Calibri"/>
          <w:color w:val="222222"/>
        </w:rPr>
        <w:t xml:space="preserve">, Oliver Stone, Margarethe Von Trotta, Henry </w:t>
      </w:r>
      <w:proofErr w:type="spellStart"/>
      <w:r w:rsidRPr="001F52B9">
        <w:rPr>
          <w:rFonts w:ascii="Calibri" w:hAnsi="Calibri" w:cs="Calibri"/>
          <w:color w:val="222222"/>
        </w:rPr>
        <w:t>Verneuil</w:t>
      </w:r>
      <w:proofErr w:type="spellEnd"/>
      <w:r w:rsidRPr="001F52B9">
        <w:rPr>
          <w:rFonts w:ascii="Calibri" w:hAnsi="Calibri" w:cs="Calibri"/>
          <w:color w:val="222222"/>
        </w:rPr>
        <w:t xml:space="preserve">, Pedro Almodovar, Roland </w:t>
      </w:r>
      <w:proofErr w:type="spellStart"/>
      <w:r w:rsidRPr="001F52B9">
        <w:rPr>
          <w:rFonts w:ascii="Calibri" w:hAnsi="Calibri" w:cs="Calibri"/>
          <w:color w:val="222222"/>
        </w:rPr>
        <w:t>Joff</w:t>
      </w:r>
      <w:r w:rsidR="001717E6">
        <w:rPr>
          <w:rFonts w:ascii="Calibri" w:hAnsi="Calibri" w:cs="Calibri"/>
          <w:color w:val="222222"/>
        </w:rPr>
        <w:t>é</w:t>
      </w:r>
      <w:proofErr w:type="spellEnd"/>
      <w:r w:rsidRPr="001F52B9">
        <w:rPr>
          <w:rFonts w:ascii="Calibri" w:hAnsi="Calibri" w:cs="Calibri"/>
          <w:color w:val="222222"/>
        </w:rPr>
        <w:t>). Tra i suoi film più noti ricordiamo: LA BATTAGLIA DI ALGERI; SACCO E VANZETTI; CINEMA PARADISO; LA LEG</w:t>
      </w:r>
      <w:r w:rsidR="0038392D">
        <w:rPr>
          <w:rFonts w:ascii="Calibri" w:hAnsi="Calibri" w:cs="Calibri"/>
          <w:color w:val="222222"/>
        </w:rPr>
        <w:t>G</w:t>
      </w:r>
      <w:r w:rsidRPr="001F52B9">
        <w:rPr>
          <w:rFonts w:ascii="Calibri" w:hAnsi="Calibri" w:cs="Calibri"/>
          <w:color w:val="222222"/>
        </w:rPr>
        <w:t xml:space="preserve">ENDA DEL PIANISTA SULL’OCEANO; MALENA; THE UNTOUCHABLES; C’ERA UNA VOLTA IN AMERICA; MISSION; U-TURN. </w:t>
      </w:r>
    </w:p>
    <w:p w:rsidR="001F52B9" w:rsidRPr="001F52B9" w:rsidRDefault="001F52B9" w:rsidP="001F52B9">
      <w:pPr>
        <w:widowControl w:val="0"/>
        <w:autoSpaceDE w:val="0"/>
        <w:autoSpaceDN w:val="0"/>
        <w:adjustRightInd w:val="0"/>
        <w:spacing w:line="360" w:lineRule="auto"/>
        <w:jc w:val="both"/>
        <w:rPr>
          <w:rFonts w:ascii="Calibri" w:hAnsi="Calibri" w:cs="Calibri"/>
          <w:color w:val="222222"/>
        </w:rPr>
      </w:pPr>
      <w:r w:rsidRPr="001F52B9">
        <w:rPr>
          <w:rFonts w:ascii="Calibri" w:hAnsi="Calibri" w:cs="Calibri"/>
          <w:color w:val="222222"/>
        </w:rPr>
        <w:tab/>
        <w:t xml:space="preserve">La sua produzione di Musica Assoluta comprende più di 100 composizioni scritte dal 1946 ad oggi. Alcuni titoli: Concerto per orchestra 1 (1957); Frammenti di Eros (1985); </w:t>
      </w:r>
      <w:proofErr w:type="spellStart"/>
      <w:r w:rsidRPr="001F52B9">
        <w:rPr>
          <w:rFonts w:ascii="Calibri" w:hAnsi="Calibri" w:cs="Calibri"/>
          <w:color w:val="222222"/>
        </w:rPr>
        <w:t>Rag</w:t>
      </w:r>
      <w:proofErr w:type="spellEnd"/>
      <w:r w:rsidRPr="001F52B9">
        <w:rPr>
          <w:rFonts w:ascii="Calibri" w:hAnsi="Calibri" w:cs="Calibri"/>
          <w:color w:val="222222"/>
        </w:rPr>
        <w:t xml:space="preserve"> in Frantumi (1986); Cantata per L’Europa (1988); UT, per tromba, archi e percussioni (1991); Ombra di Lontana Presenza (1997); Voci dal Silenzio (2002); </w:t>
      </w:r>
      <w:proofErr w:type="spellStart"/>
      <w:r w:rsidRPr="001F52B9">
        <w:rPr>
          <w:rFonts w:ascii="Calibri" w:hAnsi="Calibri" w:cs="Calibri"/>
          <w:color w:val="222222"/>
        </w:rPr>
        <w:t>Sicilo</w:t>
      </w:r>
      <w:proofErr w:type="spellEnd"/>
      <w:r w:rsidRPr="001F52B9">
        <w:rPr>
          <w:rFonts w:ascii="Calibri" w:hAnsi="Calibri" w:cs="Calibri"/>
          <w:color w:val="222222"/>
        </w:rPr>
        <w:t xml:space="preserve"> ed altri Frammenti (2006); Vuoto di Anima Piena (2008). </w:t>
      </w:r>
    </w:p>
    <w:p w:rsidR="001F52B9" w:rsidRPr="001F52B9" w:rsidRDefault="001F52B9" w:rsidP="001F52B9">
      <w:pPr>
        <w:widowControl w:val="0"/>
        <w:autoSpaceDE w:val="0"/>
        <w:autoSpaceDN w:val="0"/>
        <w:adjustRightInd w:val="0"/>
        <w:spacing w:after="280" w:line="360" w:lineRule="auto"/>
        <w:contextualSpacing/>
        <w:jc w:val="both"/>
        <w:rPr>
          <w:rFonts w:ascii="Calibri" w:hAnsi="Calibri" w:cs="Calibri"/>
          <w:color w:val="222222"/>
        </w:rPr>
      </w:pPr>
      <w:r w:rsidRPr="001F52B9">
        <w:rPr>
          <w:rFonts w:ascii="Calibri" w:hAnsi="Calibri" w:cs="Calibri"/>
          <w:color w:val="222222"/>
        </w:rPr>
        <w:tab/>
        <w:t>Ennio Morricone ha diretto varie orchestre in tutto il mondo tra le quali l’Orchestra dell’Accademia di Santa Cecilia in diverse stagioni sinfoniche. Ricordiamo anche la direzione dell’Orchestra Filarmonica e del Coro Filarmonico della Scala, l’Orchestra del Teatro dell’Opera di Roma, l’Orchestra del Teatro dell’Opera di Budapest, l’</w:t>
      </w:r>
      <w:proofErr w:type="spellStart"/>
      <w:r w:rsidRPr="001F52B9">
        <w:rPr>
          <w:rFonts w:ascii="Calibri" w:hAnsi="Calibri" w:cs="Calibri"/>
          <w:color w:val="222222"/>
        </w:rPr>
        <w:t>Orquesta</w:t>
      </w:r>
      <w:proofErr w:type="spellEnd"/>
      <w:r w:rsidRPr="001F52B9">
        <w:rPr>
          <w:rFonts w:ascii="Calibri" w:hAnsi="Calibri" w:cs="Calibri"/>
          <w:color w:val="222222"/>
        </w:rPr>
        <w:t xml:space="preserve"> </w:t>
      </w:r>
      <w:proofErr w:type="spellStart"/>
      <w:r w:rsidRPr="001F52B9">
        <w:rPr>
          <w:rFonts w:ascii="Calibri" w:hAnsi="Calibri" w:cs="Calibri"/>
          <w:color w:val="222222"/>
        </w:rPr>
        <w:t>Nacionales</w:t>
      </w:r>
      <w:proofErr w:type="spellEnd"/>
      <w:r w:rsidRPr="001F52B9">
        <w:rPr>
          <w:rFonts w:ascii="Calibri" w:hAnsi="Calibri" w:cs="Calibri"/>
          <w:color w:val="222222"/>
        </w:rPr>
        <w:t xml:space="preserve"> de </w:t>
      </w:r>
      <w:proofErr w:type="spellStart"/>
      <w:r w:rsidRPr="001F52B9">
        <w:rPr>
          <w:rFonts w:ascii="Calibri" w:hAnsi="Calibri" w:cs="Calibri"/>
          <w:color w:val="222222"/>
        </w:rPr>
        <w:t>España</w:t>
      </w:r>
      <w:proofErr w:type="spellEnd"/>
      <w:r w:rsidRPr="001F52B9">
        <w:rPr>
          <w:rFonts w:ascii="Calibri" w:hAnsi="Calibri" w:cs="Calibri"/>
          <w:color w:val="222222"/>
        </w:rPr>
        <w:t xml:space="preserve"> (ONE). L’Orchestra Nazionale del Brasile, l’Orchestra della Radio Bavarese Monaco </w:t>
      </w:r>
      <w:proofErr w:type="spellStart"/>
      <w:r w:rsidRPr="001F52B9">
        <w:rPr>
          <w:rFonts w:ascii="Calibri" w:hAnsi="Calibri" w:cs="Calibri"/>
          <w:color w:val="222222"/>
        </w:rPr>
        <w:t>Rundfunk</w:t>
      </w:r>
      <w:proofErr w:type="spellEnd"/>
      <w:r w:rsidRPr="001F52B9">
        <w:rPr>
          <w:rFonts w:ascii="Calibri" w:hAnsi="Calibri" w:cs="Calibri"/>
          <w:color w:val="222222"/>
        </w:rPr>
        <w:t>,</w:t>
      </w:r>
      <w:r w:rsidR="00293258">
        <w:rPr>
          <w:rFonts w:ascii="Calibri" w:hAnsi="Calibri" w:cs="Calibri"/>
          <w:color w:val="222222"/>
        </w:rPr>
        <w:t xml:space="preserve"> la London </w:t>
      </w:r>
      <w:proofErr w:type="spellStart"/>
      <w:r w:rsidR="00293258">
        <w:rPr>
          <w:rFonts w:ascii="Calibri" w:hAnsi="Calibri" w:cs="Calibri"/>
          <w:color w:val="222222"/>
        </w:rPr>
        <w:t>Synphony</w:t>
      </w:r>
      <w:proofErr w:type="spellEnd"/>
      <w:r w:rsidR="00293258">
        <w:rPr>
          <w:rFonts w:ascii="Calibri" w:hAnsi="Calibri" w:cs="Calibri"/>
          <w:color w:val="222222"/>
        </w:rPr>
        <w:t xml:space="preserve"> Orchestra, l</w:t>
      </w:r>
      <w:r w:rsidRPr="001F52B9">
        <w:rPr>
          <w:rFonts w:ascii="Calibri" w:hAnsi="Calibri" w:cs="Calibri"/>
          <w:color w:val="222222"/>
        </w:rPr>
        <w:t>’Orchestra Sinfonica Bulgara, l’Orchestra e il Coro della Radiotelevisione Spagnola.</w:t>
      </w:r>
    </w:p>
    <w:p w:rsidR="001F52B9" w:rsidRPr="001F52B9" w:rsidRDefault="001F52B9" w:rsidP="001F52B9">
      <w:pPr>
        <w:widowControl w:val="0"/>
        <w:autoSpaceDE w:val="0"/>
        <w:autoSpaceDN w:val="0"/>
        <w:adjustRightInd w:val="0"/>
        <w:spacing w:after="280" w:line="360" w:lineRule="auto"/>
        <w:ind w:firstLine="708"/>
        <w:contextualSpacing/>
        <w:jc w:val="both"/>
        <w:rPr>
          <w:rFonts w:ascii="Calibri" w:hAnsi="Calibri" w:cs="Calibri"/>
          <w:color w:val="222222"/>
        </w:rPr>
      </w:pPr>
      <w:r w:rsidRPr="001F52B9">
        <w:rPr>
          <w:rFonts w:ascii="Calibri" w:hAnsi="Calibri" w:cs="Calibri"/>
          <w:color w:val="222222"/>
        </w:rPr>
        <w:t xml:space="preserve">Negli ultimi anni si è intensificata la collaborazione con l’Orchestra Sinfonica  della Repubblica Ceca, CNSO, con la quale Ennio Morricone ha registrato numerose colonne sonore, comprese quelle dei film di Giuseppe Tornatore e </w:t>
      </w:r>
      <w:r>
        <w:rPr>
          <w:rFonts w:ascii="Calibri" w:hAnsi="Calibri" w:cs="Calibri"/>
          <w:color w:val="222222"/>
        </w:rPr>
        <w:t>THE HATEFUL EIGH</w:t>
      </w:r>
      <w:r w:rsidR="0038392D">
        <w:rPr>
          <w:rFonts w:ascii="Calibri" w:hAnsi="Calibri" w:cs="Calibri"/>
          <w:color w:val="222222"/>
        </w:rPr>
        <w:t>T</w:t>
      </w:r>
      <w:r w:rsidRPr="001F52B9">
        <w:rPr>
          <w:rFonts w:ascii="Calibri" w:hAnsi="Calibri" w:cs="Calibri"/>
          <w:color w:val="222222"/>
        </w:rPr>
        <w:t>, e che l’accompagna da due anni a questa parte nelle tournée internazionali.</w:t>
      </w:r>
    </w:p>
    <w:p w:rsidR="00272326" w:rsidRDefault="001F52B9" w:rsidP="001F52B9">
      <w:pPr>
        <w:widowControl w:val="0"/>
        <w:autoSpaceDE w:val="0"/>
        <w:autoSpaceDN w:val="0"/>
        <w:adjustRightInd w:val="0"/>
        <w:spacing w:after="280" w:line="360" w:lineRule="auto"/>
        <w:ind w:firstLine="708"/>
        <w:contextualSpacing/>
        <w:jc w:val="both"/>
        <w:rPr>
          <w:rFonts w:ascii="Calibri" w:hAnsi="Calibri" w:cs="Calibri"/>
          <w:color w:val="222222"/>
        </w:rPr>
      </w:pPr>
      <w:r>
        <w:rPr>
          <w:rFonts w:ascii="Calibri" w:hAnsi="Calibri" w:cs="Calibri"/>
          <w:color w:val="222222"/>
        </w:rPr>
        <w:t>Ricordiamo inoltre</w:t>
      </w:r>
      <w:r w:rsidRPr="001F52B9">
        <w:rPr>
          <w:rFonts w:ascii="Calibri" w:hAnsi="Calibri" w:cs="Calibri"/>
          <w:color w:val="222222"/>
        </w:rPr>
        <w:t xml:space="preserve"> anche il lavoro con l’Orchestra Roma Sinfonietta per i concerti in Italia e all’estero e per la registrazione di musiche per il cinema. </w:t>
      </w:r>
    </w:p>
    <w:p w:rsidR="001F52B9" w:rsidRPr="001F52B9" w:rsidRDefault="0038392D" w:rsidP="001F52B9">
      <w:pPr>
        <w:widowControl w:val="0"/>
        <w:autoSpaceDE w:val="0"/>
        <w:autoSpaceDN w:val="0"/>
        <w:adjustRightInd w:val="0"/>
        <w:spacing w:after="280" w:line="360" w:lineRule="auto"/>
        <w:ind w:firstLine="708"/>
        <w:contextualSpacing/>
        <w:jc w:val="both"/>
        <w:rPr>
          <w:rFonts w:ascii="Calibri" w:hAnsi="Calibri" w:cs="Calibri"/>
          <w:color w:val="222222"/>
        </w:rPr>
      </w:pPr>
      <w:r>
        <w:rPr>
          <w:rFonts w:ascii="Calibri" w:hAnsi="Calibri" w:cs="Calibri"/>
          <w:color w:val="222222"/>
        </w:rPr>
        <w:t>Il 2 f</w:t>
      </w:r>
      <w:r w:rsidR="001F52B9" w:rsidRPr="001F52B9">
        <w:rPr>
          <w:rFonts w:ascii="Calibri" w:hAnsi="Calibri" w:cs="Calibri"/>
          <w:color w:val="222222"/>
        </w:rPr>
        <w:t>ebbraio 2007 il Maestro Morricone, con l’Orchestra Roma Sinfonietta, ha diretto un importante concerto presso l’Assemblea Generale delle Nazioni Unite per celebrare l’insediamento del nuovo Segretario Generale dell’ONU</w:t>
      </w:r>
      <w:r>
        <w:rPr>
          <w:rFonts w:ascii="Calibri" w:hAnsi="Calibri" w:cs="Calibri"/>
          <w:color w:val="222222"/>
        </w:rPr>
        <w:t xml:space="preserve"> </w:t>
      </w:r>
      <w:proofErr w:type="spellStart"/>
      <w:r w:rsidRPr="0038392D">
        <w:rPr>
          <w:rFonts w:ascii="Calibri" w:hAnsi="Calibri" w:cs="Calibri"/>
          <w:color w:val="222222"/>
        </w:rPr>
        <w:t>Ban</w:t>
      </w:r>
      <w:proofErr w:type="spellEnd"/>
      <w:r w:rsidRPr="0038392D">
        <w:rPr>
          <w:rFonts w:ascii="Calibri" w:hAnsi="Calibri" w:cs="Calibri"/>
          <w:color w:val="222222"/>
        </w:rPr>
        <w:t xml:space="preserve"> </w:t>
      </w:r>
      <w:proofErr w:type="spellStart"/>
      <w:r w:rsidRPr="0038392D">
        <w:rPr>
          <w:rFonts w:ascii="Calibri" w:hAnsi="Calibri" w:cs="Calibri"/>
          <w:color w:val="222222"/>
        </w:rPr>
        <w:t>Ki-Moon</w:t>
      </w:r>
      <w:proofErr w:type="spellEnd"/>
      <w:r>
        <w:rPr>
          <w:rFonts w:ascii="Calibri" w:hAnsi="Calibri" w:cs="Calibri"/>
          <w:color w:val="222222"/>
        </w:rPr>
        <w:t>.</w:t>
      </w:r>
    </w:p>
    <w:p w:rsidR="001F52B9" w:rsidRPr="001F52B9" w:rsidRDefault="001F52B9" w:rsidP="001F52B9">
      <w:pPr>
        <w:widowControl w:val="0"/>
        <w:autoSpaceDE w:val="0"/>
        <w:autoSpaceDN w:val="0"/>
        <w:adjustRightInd w:val="0"/>
        <w:spacing w:line="360" w:lineRule="auto"/>
        <w:ind w:firstLine="708"/>
        <w:jc w:val="both"/>
        <w:rPr>
          <w:rFonts w:ascii="Calibri" w:hAnsi="Calibri" w:cs="Calibri"/>
          <w:color w:val="222222"/>
        </w:rPr>
      </w:pPr>
      <w:r w:rsidRPr="001F52B9">
        <w:rPr>
          <w:rFonts w:ascii="Calibri" w:hAnsi="Calibri" w:cs="Calibri"/>
          <w:color w:val="222222"/>
        </w:rPr>
        <w:t>Nella sua lunga carriera Ennio Morricone ha ricevuto moltis</w:t>
      </w:r>
      <w:r w:rsidR="00102B2A">
        <w:rPr>
          <w:rFonts w:ascii="Calibri" w:hAnsi="Calibri" w:cs="Calibri"/>
          <w:color w:val="222222"/>
        </w:rPr>
        <w:t>simi premi tra cui 10 Nastri d’A</w:t>
      </w:r>
      <w:r w:rsidRPr="001F52B9">
        <w:rPr>
          <w:rFonts w:ascii="Calibri" w:hAnsi="Calibri" w:cs="Calibri"/>
          <w:color w:val="222222"/>
        </w:rPr>
        <w:t xml:space="preserve">rgento, 5 </w:t>
      </w:r>
      <w:proofErr w:type="spellStart"/>
      <w:r w:rsidRPr="001F52B9">
        <w:rPr>
          <w:rFonts w:ascii="Calibri" w:hAnsi="Calibri" w:cs="Calibri"/>
          <w:color w:val="222222"/>
        </w:rPr>
        <w:t>Bafta</w:t>
      </w:r>
      <w:proofErr w:type="spellEnd"/>
      <w:r w:rsidRPr="001F52B9">
        <w:rPr>
          <w:rFonts w:ascii="Calibri" w:hAnsi="Calibri" w:cs="Calibri"/>
          <w:color w:val="222222"/>
        </w:rPr>
        <w:t>, 5</w:t>
      </w:r>
      <w:r w:rsidR="00293258">
        <w:rPr>
          <w:rFonts w:ascii="Calibri" w:hAnsi="Calibri" w:cs="Calibri"/>
          <w:color w:val="222222"/>
        </w:rPr>
        <w:t xml:space="preserve"> Nomination all’Oscar, 9 David d</w:t>
      </w:r>
      <w:r w:rsidRPr="001F52B9">
        <w:rPr>
          <w:rFonts w:ascii="Calibri" w:hAnsi="Calibri" w:cs="Calibri"/>
          <w:color w:val="222222"/>
        </w:rPr>
        <w:t xml:space="preserve">i Donatello, </w:t>
      </w:r>
      <w:r w:rsidR="001717E6">
        <w:rPr>
          <w:rFonts w:ascii="Calibri" w:hAnsi="Calibri" w:cs="Calibri"/>
          <w:color w:val="222222"/>
        </w:rPr>
        <w:t>3</w:t>
      </w:r>
      <w:r w:rsidRPr="001F52B9">
        <w:rPr>
          <w:rFonts w:ascii="Calibri" w:hAnsi="Calibri" w:cs="Calibri"/>
          <w:color w:val="222222"/>
        </w:rPr>
        <w:t xml:space="preserve"> Golden Globe</w:t>
      </w:r>
      <w:r w:rsidR="001717E6">
        <w:rPr>
          <w:rFonts w:ascii="Calibri" w:hAnsi="Calibri" w:cs="Calibri"/>
          <w:color w:val="222222"/>
        </w:rPr>
        <w:t xml:space="preserve"> (e ben 5 </w:t>
      </w:r>
      <w:r w:rsidR="001717E6">
        <w:rPr>
          <w:rFonts w:ascii="Calibri" w:hAnsi="Calibri" w:cs="Calibri"/>
          <w:color w:val="222222"/>
        </w:rPr>
        <w:lastRenderedPageBreak/>
        <w:t>nomination)</w:t>
      </w:r>
      <w:r w:rsidRPr="001F52B9">
        <w:rPr>
          <w:rFonts w:ascii="Calibri" w:hAnsi="Calibri" w:cs="Calibri"/>
          <w:color w:val="222222"/>
        </w:rPr>
        <w:t xml:space="preserve">, 1 </w:t>
      </w:r>
      <w:proofErr w:type="spellStart"/>
      <w:r w:rsidRPr="001F52B9">
        <w:rPr>
          <w:rFonts w:ascii="Calibri" w:hAnsi="Calibri" w:cs="Calibri"/>
          <w:color w:val="222222"/>
        </w:rPr>
        <w:t>Grammy</w:t>
      </w:r>
      <w:proofErr w:type="spellEnd"/>
      <w:r w:rsidRPr="001F52B9">
        <w:rPr>
          <w:rFonts w:ascii="Calibri" w:hAnsi="Calibri" w:cs="Calibri"/>
          <w:color w:val="222222"/>
        </w:rPr>
        <w:t xml:space="preserve"> Award, 1 </w:t>
      </w:r>
      <w:proofErr w:type="spellStart"/>
      <w:r w:rsidRPr="001F52B9">
        <w:rPr>
          <w:rFonts w:ascii="Calibri" w:hAnsi="Calibri" w:cs="Calibri"/>
          <w:color w:val="222222"/>
        </w:rPr>
        <w:t>Europ</w:t>
      </w:r>
      <w:r w:rsidR="00102B2A">
        <w:rPr>
          <w:rFonts w:ascii="Calibri" w:hAnsi="Calibri" w:cs="Calibri"/>
          <w:color w:val="222222"/>
        </w:rPr>
        <w:t>ean</w:t>
      </w:r>
      <w:proofErr w:type="spellEnd"/>
      <w:r w:rsidR="00102B2A">
        <w:rPr>
          <w:rFonts w:ascii="Calibri" w:hAnsi="Calibri" w:cs="Calibri"/>
          <w:color w:val="222222"/>
        </w:rPr>
        <w:t xml:space="preserve"> Film Award, oltre al Leone d</w:t>
      </w:r>
      <w:r w:rsidRPr="001F52B9">
        <w:rPr>
          <w:rFonts w:ascii="Calibri" w:hAnsi="Calibri" w:cs="Calibri"/>
          <w:color w:val="222222"/>
        </w:rPr>
        <w:t xml:space="preserve">’Oro e </w:t>
      </w:r>
      <w:r w:rsidR="00293258">
        <w:rPr>
          <w:rFonts w:ascii="Calibri" w:hAnsi="Calibri" w:cs="Calibri"/>
          <w:color w:val="222222"/>
        </w:rPr>
        <w:t>al</w:t>
      </w:r>
      <w:r w:rsidRPr="001F52B9">
        <w:rPr>
          <w:rFonts w:ascii="Calibri" w:hAnsi="Calibri" w:cs="Calibri"/>
          <w:color w:val="222222"/>
        </w:rPr>
        <w:t xml:space="preserve">l’Oscar alla Carriera. Nel 2009 il Presidente della Repubblica Francese, Nicolas </w:t>
      </w:r>
      <w:proofErr w:type="spellStart"/>
      <w:r w:rsidRPr="001F52B9">
        <w:rPr>
          <w:rFonts w:ascii="Calibri" w:hAnsi="Calibri" w:cs="Calibri"/>
          <w:color w:val="222222"/>
        </w:rPr>
        <w:t>Sarkozy</w:t>
      </w:r>
      <w:proofErr w:type="spellEnd"/>
      <w:r w:rsidRPr="001F52B9">
        <w:rPr>
          <w:rFonts w:ascii="Calibri" w:hAnsi="Calibri" w:cs="Calibri"/>
          <w:color w:val="222222"/>
        </w:rPr>
        <w:t>, ha firmato un decreto che nomina il Maestro Ennio Morricone al grado di Cavaliere nell’ordine della Legione d’Onore.</w:t>
      </w:r>
    </w:p>
    <w:p w:rsidR="001F52B9" w:rsidRPr="001F52B9" w:rsidRDefault="001F52B9" w:rsidP="001F52B9">
      <w:pPr>
        <w:widowControl w:val="0"/>
        <w:autoSpaceDE w:val="0"/>
        <w:autoSpaceDN w:val="0"/>
        <w:adjustRightInd w:val="0"/>
        <w:spacing w:line="360" w:lineRule="auto"/>
        <w:ind w:firstLine="708"/>
        <w:jc w:val="both"/>
        <w:rPr>
          <w:rFonts w:ascii="Calibri" w:hAnsi="Calibri" w:cs="Calibri"/>
          <w:color w:val="222222"/>
        </w:rPr>
      </w:pPr>
      <w:r w:rsidRPr="001F52B9">
        <w:rPr>
          <w:rFonts w:ascii="Calibri" w:hAnsi="Calibri" w:cs="Calibri"/>
          <w:color w:val="222222"/>
        </w:rPr>
        <w:t>In campo disc</w:t>
      </w:r>
      <w:r w:rsidR="00102B2A">
        <w:rPr>
          <w:rFonts w:ascii="Calibri" w:hAnsi="Calibri" w:cs="Calibri"/>
          <w:color w:val="222222"/>
        </w:rPr>
        <w:t>ografico ha ricevuto 27 Dischi d’O</w:t>
      </w:r>
      <w:r w:rsidRPr="001F52B9">
        <w:rPr>
          <w:rFonts w:ascii="Calibri" w:hAnsi="Calibri" w:cs="Calibri"/>
          <w:color w:val="222222"/>
        </w:rPr>
        <w:t>ro, 7</w:t>
      </w:r>
      <w:r w:rsidR="00102B2A">
        <w:rPr>
          <w:rFonts w:ascii="Calibri" w:hAnsi="Calibri" w:cs="Calibri"/>
          <w:color w:val="222222"/>
        </w:rPr>
        <w:t xml:space="preserve"> Dischi di Platino, 3 Targhe d’O</w:t>
      </w:r>
      <w:r w:rsidRPr="001F52B9">
        <w:rPr>
          <w:rFonts w:ascii="Calibri" w:hAnsi="Calibri" w:cs="Calibri"/>
          <w:color w:val="222222"/>
        </w:rPr>
        <w:t xml:space="preserve">ro e nel 1981 il premio della “Critica discografica” per la musica del film “Il Prato”. L’intramontabile colonna sonora del film Il BUONO, IL BRUTTO E IL CATTIVO è inclusa nelle nuove entrate del </w:t>
      </w:r>
      <w:proofErr w:type="spellStart"/>
      <w:r w:rsidRPr="001F52B9">
        <w:rPr>
          <w:rFonts w:ascii="Calibri" w:hAnsi="Calibri" w:cs="Calibri"/>
          <w:color w:val="222222"/>
        </w:rPr>
        <w:t>Grammy</w:t>
      </w:r>
      <w:proofErr w:type="spellEnd"/>
      <w:r w:rsidRPr="001F52B9">
        <w:rPr>
          <w:rFonts w:ascii="Calibri" w:hAnsi="Calibri" w:cs="Calibri"/>
          <w:color w:val="222222"/>
        </w:rPr>
        <w:t xml:space="preserve"> Hall </w:t>
      </w:r>
      <w:proofErr w:type="spellStart"/>
      <w:r w:rsidRPr="001F52B9">
        <w:rPr>
          <w:rFonts w:ascii="Calibri" w:hAnsi="Calibri" w:cs="Calibri"/>
          <w:color w:val="222222"/>
        </w:rPr>
        <w:t>of</w:t>
      </w:r>
      <w:proofErr w:type="spellEnd"/>
      <w:r w:rsidRPr="001F52B9">
        <w:rPr>
          <w:rFonts w:ascii="Calibri" w:hAnsi="Calibri" w:cs="Calibri"/>
          <w:color w:val="222222"/>
        </w:rPr>
        <w:t xml:space="preserve"> Fa</w:t>
      </w:r>
      <w:r w:rsidR="0038392D">
        <w:rPr>
          <w:rFonts w:ascii="Calibri" w:hAnsi="Calibri" w:cs="Calibri"/>
          <w:color w:val="222222"/>
        </w:rPr>
        <w:t>me 2009 ed occupa attualmente la</w:t>
      </w:r>
      <w:r w:rsidRPr="001F52B9">
        <w:rPr>
          <w:rFonts w:ascii="Calibri" w:hAnsi="Calibri" w:cs="Calibri"/>
          <w:color w:val="222222"/>
        </w:rPr>
        <w:t xml:space="preserve"> seconda posizione nella classi</w:t>
      </w:r>
      <w:r w:rsidR="0038392D">
        <w:rPr>
          <w:rFonts w:ascii="Calibri" w:hAnsi="Calibri" w:cs="Calibri"/>
          <w:color w:val="222222"/>
        </w:rPr>
        <w:t>fi</w:t>
      </w:r>
      <w:r w:rsidRPr="001F52B9">
        <w:rPr>
          <w:rFonts w:ascii="Calibri" w:hAnsi="Calibri" w:cs="Calibri"/>
          <w:color w:val="222222"/>
        </w:rPr>
        <w:t xml:space="preserve">ca delle migliori colonne sonore cinematografiche degli ultimi cento anni, stilata da esperti del settore. </w:t>
      </w:r>
    </w:p>
    <w:p w:rsidR="001F52B9" w:rsidRPr="001F52B9" w:rsidRDefault="001F52B9" w:rsidP="001F52B9">
      <w:pPr>
        <w:widowControl w:val="0"/>
        <w:autoSpaceDE w:val="0"/>
        <w:autoSpaceDN w:val="0"/>
        <w:adjustRightInd w:val="0"/>
        <w:spacing w:line="360" w:lineRule="auto"/>
        <w:ind w:firstLine="708"/>
        <w:jc w:val="both"/>
        <w:rPr>
          <w:rFonts w:ascii="Calibri" w:hAnsi="Calibri" w:cs="Calibri"/>
          <w:color w:val="222222"/>
        </w:rPr>
      </w:pPr>
      <w:r w:rsidRPr="001F52B9">
        <w:rPr>
          <w:rFonts w:ascii="Calibri" w:hAnsi="Calibri" w:cs="Calibri"/>
          <w:color w:val="222222"/>
        </w:rPr>
        <w:t xml:space="preserve">Per THE HATEFUL EIGHT Ennio Morricone ha composto la colonna sonora del film, conquistando il suo </w:t>
      </w:r>
      <w:r w:rsidR="006050D2">
        <w:rPr>
          <w:rFonts w:ascii="Calibri" w:hAnsi="Calibri" w:cs="Calibri"/>
          <w:color w:val="222222"/>
        </w:rPr>
        <w:t>terz</w:t>
      </w:r>
      <w:r w:rsidR="005E1BE1">
        <w:rPr>
          <w:rFonts w:ascii="Calibri" w:hAnsi="Calibri" w:cs="Calibri"/>
          <w:color w:val="222222"/>
        </w:rPr>
        <w:t>o</w:t>
      </w:r>
      <w:r w:rsidR="004E0EE9">
        <w:rPr>
          <w:rFonts w:ascii="Calibri" w:hAnsi="Calibri" w:cs="Calibri"/>
          <w:color w:val="222222"/>
        </w:rPr>
        <w:t xml:space="preserve"> Golden Globe.</w:t>
      </w:r>
      <w:bookmarkStart w:id="0" w:name="_GoBack"/>
      <w:bookmarkEnd w:id="0"/>
    </w:p>
    <w:p w:rsidR="00AD72EE" w:rsidRDefault="00AD72EE" w:rsidP="00AD72EE">
      <w:pPr>
        <w:widowControl w:val="0"/>
        <w:autoSpaceDE w:val="0"/>
        <w:autoSpaceDN w:val="0"/>
        <w:adjustRightInd w:val="0"/>
        <w:spacing w:line="360" w:lineRule="auto"/>
        <w:jc w:val="both"/>
        <w:rPr>
          <w:rFonts w:ascii="Calibri" w:hAnsi="Calibri" w:cs="Calibri"/>
        </w:rPr>
      </w:pPr>
    </w:p>
    <w:p w:rsidR="00AD72EE" w:rsidRPr="00AD72EE" w:rsidRDefault="00AD72EE" w:rsidP="00AD72EE">
      <w:pPr>
        <w:widowControl w:val="0"/>
        <w:autoSpaceDE w:val="0"/>
        <w:autoSpaceDN w:val="0"/>
        <w:adjustRightInd w:val="0"/>
        <w:spacing w:line="360" w:lineRule="auto"/>
        <w:jc w:val="both"/>
        <w:rPr>
          <w:rFonts w:ascii="Calibri" w:hAnsi="Calibri" w:cs="Calibri"/>
        </w:rPr>
      </w:pPr>
      <w:r>
        <w:rPr>
          <w:rFonts w:ascii="Calibri" w:hAnsi="Calibri" w:cs="Calibri"/>
        </w:rPr>
        <w:tab/>
      </w:r>
      <w:r>
        <w:rPr>
          <w:rFonts w:ascii="Calibri" w:hAnsi="Calibri" w:cs="Calibri"/>
          <w:color w:val="222222"/>
        </w:rPr>
        <w:t xml:space="preserve">Dopo aver studiato costume alla </w:t>
      </w:r>
      <w:proofErr w:type="spellStart"/>
      <w:r>
        <w:rPr>
          <w:rFonts w:ascii="Calibri" w:hAnsi="Calibri" w:cs="Calibri"/>
          <w:color w:val="222222"/>
        </w:rPr>
        <w:t>Tisch</w:t>
      </w:r>
      <w:proofErr w:type="spellEnd"/>
      <w:r>
        <w:rPr>
          <w:rFonts w:ascii="Calibri" w:hAnsi="Calibri" w:cs="Calibri"/>
          <w:color w:val="222222"/>
        </w:rPr>
        <w:t xml:space="preserve"> </w:t>
      </w:r>
      <w:proofErr w:type="spellStart"/>
      <w:r>
        <w:rPr>
          <w:rFonts w:ascii="Calibri" w:hAnsi="Calibri" w:cs="Calibri"/>
          <w:color w:val="222222"/>
        </w:rPr>
        <w:t>School</w:t>
      </w:r>
      <w:proofErr w:type="spellEnd"/>
      <w:r>
        <w:rPr>
          <w:rFonts w:ascii="Calibri" w:hAnsi="Calibri" w:cs="Calibri"/>
          <w:color w:val="222222"/>
        </w:rPr>
        <w:t xml:space="preserve"> </w:t>
      </w:r>
      <w:proofErr w:type="spellStart"/>
      <w:r>
        <w:rPr>
          <w:rFonts w:ascii="Calibri" w:hAnsi="Calibri" w:cs="Calibri"/>
          <w:color w:val="222222"/>
        </w:rPr>
        <w:t>of</w:t>
      </w:r>
      <w:proofErr w:type="spellEnd"/>
      <w:r>
        <w:rPr>
          <w:rFonts w:ascii="Calibri" w:hAnsi="Calibri" w:cs="Calibri"/>
          <w:color w:val="222222"/>
        </w:rPr>
        <w:t xml:space="preserve"> the </w:t>
      </w:r>
      <w:proofErr w:type="spellStart"/>
      <w:r>
        <w:rPr>
          <w:rFonts w:ascii="Calibri" w:hAnsi="Calibri" w:cs="Calibri"/>
          <w:color w:val="222222"/>
        </w:rPr>
        <w:t>Arts</w:t>
      </w:r>
      <w:proofErr w:type="spellEnd"/>
      <w:r>
        <w:rPr>
          <w:rFonts w:ascii="Calibri" w:hAnsi="Calibri" w:cs="Calibri"/>
          <w:color w:val="222222"/>
        </w:rPr>
        <w:t xml:space="preserve"> della NYU, </w:t>
      </w:r>
      <w:r w:rsidR="00F276A7">
        <w:rPr>
          <w:rFonts w:ascii="Calibri" w:hAnsi="Calibri" w:cs="Calibri"/>
          <w:b/>
          <w:bCs/>
          <w:color w:val="222222"/>
        </w:rPr>
        <w:t>C</w:t>
      </w:r>
      <w:r>
        <w:rPr>
          <w:rFonts w:ascii="Calibri" w:hAnsi="Calibri" w:cs="Calibri"/>
          <w:b/>
          <w:bCs/>
          <w:color w:val="222222"/>
        </w:rPr>
        <w:t xml:space="preserve">OURTNEY HOFFMAN (Costumi) </w:t>
      </w:r>
      <w:r>
        <w:rPr>
          <w:rFonts w:ascii="Calibri" w:hAnsi="Calibri" w:cs="Calibri"/>
          <w:color w:val="222222"/>
        </w:rPr>
        <w:t>ha avuto la fortuna di lavorare con alcuni registi</w:t>
      </w:r>
      <w:r w:rsidR="0038392D">
        <w:rPr>
          <w:rFonts w:ascii="Calibri" w:hAnsi="Calibri" w:cs="Calibri"/>
          <w:color w:val="222222"/>
        </w:rPr>
        <w:t xml:space="preserve"> e costumisti di grande talento:</w:t>
      </w:r>
      <w:r>
        <w:rPr>
          <w:rFonts w:ascii="Calibri" w:hAnsi="Calibri" w:cs="Calibri"/>
          <w:color w:val="222222"/>
        </w:rPr>
        <w:t xml:space="preserve"> è stata assistente ai costumi e costumista in film diretti da </w:t>
      </w:r>
      <w:proofErr w:type="spellStart"/>
      <w:r>
        <w:rPr>
          <w:rFonts w:ascii="Calibri" w:hAnsi="Calibri" w:cs="Calibri"/>
          <w:color w:val="222222"/>
        </w:rPr>
        <w:t>Terrence</w:t>
      </w:r>
      <w:proofErr w:type="spellEnd"/>
      <w:r>
        <w:rPr>
          <w:rFonts w:ascii="Calibri" w:hAnsi="Calibri" w:cs="Calibri"/>
          <w:color w:val="222222"/>
        </w:rPr>
        <w:t xml:space="preserve"> </w:t>
      </w:r>
      <w:proofErr w:type="spellStart"/>
      <w:r>
        <w:rPr>
          <w:rFonts w:ascii="Calibri" w:hAnsi="Calibri" w:cs="Calibri"/>
          <w:color w:val="222222"/>
        </w:rPr>
        <w:t>Malick</w:t>
      </w:r>
      <w:proofErr w:type="spellEnd"/>
      <w:r>
        <w:rPr>
          <w:rFonts w:ascii="Calibri" w:hAnsi="Calibri" w:cs="Calibri"/>
          <w:color w:val="222222"/>
        </w:rPr>
        <w:t xml:space="preserve">, Tim Burton, Stephen </w:t>
      </w:r>
      <w:proofErr w:type="spellStart"/>
      <w:r>
        <w:rPr>
          <w:rFonts w:ascii="Calibri" w:hAnsi="Calibri" w:cs="Calibri"/>
          <w:color w:val="222222"/>
        </w:rPr>
        <w:t>Soderbergh</w:t>
      </w:r>
      <w:proofErr w:type="spellEnd"/>
      <w:r>
        <w:rPr>
          <w:rFonts w:ascii="Calibri" w:hAnsi="Calibri" w:cs="Calibri"/>
          <w:color w:val="222222"/>
        </w:rPr>
        <w:t xml:space="preserve"> e Quentin Tarantino, </w:t>
      </w:r>
      <w:r w:rsidR="0038392D">
        <w:rPr>
          <w:rFonts w:ascii="Calibri" w:hAnsi="Calibri" w:cs="Calibri"/>
          <w:color w:val="222222"/>
        </w:rPr>
        <w:t xml:space="preserve">e ha lavorato </w:t>
      </w:r>
      <w:r>
        <w:rPr>
          <w:rFonts w:ascii="Calibri" w:hAnsi="Calibri" w:cs="Calibri"/>
          <w:color w:val="222222"/>
        </w:rPr>
        <w:t xml:space="preserve">con costumisti come </w:t>
      </w:r>
      <w:proofErr w:type="spellStart"/>
      <w:r>
        <w:rPr>
          <w:rFonts w:ascii="Calibri" w:hAnsi="Calibri" w:cs="Calibri"/>
          <w:color w:val="222222"/>
        </w:rPr>
        <w:t>Colleen</w:t>
      </w:r>
      <w:proofErr w:type="spellEnd"/>
      <w:r>
        <w:rPr>
          <w:rFonts w:ascii="Calibri" w:hAnsi="Calibri" w:cs="Calibri"/>
          <w:color w:val="222222"/>
        </w:rPr>
        <w:t xml:space="preserve"> </w:t>
      </w:r>
      <w:proofErr w:type="spellStart"/>
      <w:r>
        <w:rPr>
          <w:rFonts w:ascii="Calibri" w:hAnsi="Calibri" w:cs="Calibri"/>
          <w:color w:val="222222"/>
        </w:rPr>
        <w:t>Atwood</w:t>
      </w:r>
      <w:proofErr w:type="spellEnd"/>
      <w:r>
        <w:rPr>
          <w:rFonts w:ascii="Calibri" w:hAnsi="Calibri" w:cs="Calibri"/>
          <w:color w:val="222222"/>
        </w:rPr>
        <w:t xml:space="preserve">, Jacqueline West e </w:t>
      </w:r>
      <w:proofErr w:type="spellStart"/>
      <w:r>
        <w:rPr>
          <w:rFonts w:ascii="Calibri" w:hAnsi="Calibri" w:cs="Calibri"/>
          <w:color w:val="222222"/>
        </w:rPr>
        <w:t>Sharen</w:t>
      </w:r>
      <w:proofErr w:type="spellEnd"/>
      <w:r>
        <w:rPr>
          <w:rFonts w:ascii="Calibri" w:hAnsi="Calibri" w:cs="Calibri"/>
          <w:color w:val="222222"/>
        </w:rPr>
        <w:t xml:space="preserve"> Davis.  </w:t>
      </w:r>
    </w:p>
    <w:p w:rsidR="00AD72EE" w:rsidRDefault="00AD72EE" w:rsidP="00AD72EE">
      <w:pPr>
        <w:widowControl w:val="0"/>
        <w:autoSpaceDE w:val="0"/>
        <w:autoSpaceDN w:val="0"/>
        <w:adjustRightInd w:val="0"/>
        <w:spacing w:line="360" w:lineRule="auto"/>
        <w:jc w:val="both"/>
        <w:rPr>
          <w:rFonts w:ascii="Calibri" w:hAnsi="Calibri" w:cs="Calibri"/>
          <w:color w:val="222222"/>
        </w:rPr>
      </w:pPr>
      <w:r>
        <w:rPr>
          <w:rFonts w:ascii="Calibri" w:hAnsi="Calibri" w:cs="Calibri"/>
          <w:color w:val="222222"/>
        </w:rPr>
        <w:t xml:space="preserve">È diventata costumista con il western indipendente DEAD MAN'S BURDEN e questo ha reso più forte la sua passione per questo genere. Ha disegnato poi i costumi di CAPTAIN FANTASTIC, presto sugli schermi, THE BOY NEXT DOOR, ALEX OF VENICE AND PALO ALTO. </w:t>
      </w:r>
    </w:p>
    <w:p w:rsidR="00C0666A" w:rsidRPr="002D249E" w:rsidRDefault="00AD72EE" w:rsidP="002D249E">
      <w:pPr>
        <w:widowControl w:val="0"/>
        <w:autoSpaceDE w:val="0"/>
        <w:autoSpaceDN w:val="0"/>
        <w:adjustRightInd w:val="0"/>
        <w:spacing w:line="360" w:lineRule="auto"/>
        <w:ind w:firstLine="708"/>
        <w:jc w:val="both"/>
        <w:rPr>
          <w:rFonts w:ascii="Calibri" w:hAnsi="Calibri" w:cs="Calibri"/>
          <w:color w:val="222222"/>
        </w:rPr>
      </w:pPr>
      <w:r>
        <w:rPr>
          <w:rFonts w:ascii="Calibri" w:hAnsi="Calibri" w:cs="Calibri"/>
          <w:color w:val="222222"/>
        </w:rPr>
        <w:t xml:space="preserve">E’ stata inserita da </w:t>
      </w:r>
      <w:r>
        <w:rPr>
          <w:rFonts w:ascii="Calibri" w:hAnsi="Calibri" w:cs="Calibri"/>
          <w:i/>
          <w:iCs/>
          <w:color w:val="222222"/>
        </w:rPr>
        <w:t>Glamour Magazine</w:t>
      </w:r>
      <w:r>
        <w:rPr>
          <w:rFonts w:ascii="Calibri" w:hAnsi="Calibri" w:cs="Calibri"/>
          <w:color w:val="222222"/>
        </w:rPr>
        <w:t xml:space="preserve"> “tra le 35 donne di Hollywood sotto i 35</w:t>
      </w:r>
      <w:r w:rsidR="0038392D">
        <w:rPr>
          <w:rFonts w:ascii="Calibri" w:hAnsi="Calibri" w:cs="Calibri"/>
          <w:color w:val="222222"/>
        </w:rPr>
        <w:t xml:space="preserve"> anni”;</w:t>
      </w:r>
      <w:r>
        <w:rPr>
          <w:rFonts w:ascii="Calibri" w:hAnsi="Calibri" w:cs="Calibri"/>
          <w:color w:val="222222"/>
        </w:rPr>
        <w:t xml:space="preserve"> è apparsa su </w:t>
      </w:r>
      <w:proofErr w:type="spellStart"/>
      <w:r>
        <w:rPr>
          <w:rFonts w:ascii="Calibri" w:hAnsi="Calibri" w:cs="Calibri"/>
          <w:i/>
          <w:iCs/>
          <w:color w:val="222222"/>
        </w:rPr>
        <w:t>Variety</w:t>
      </w:r>
      <w:proofErr w:type="spellEnd"/>
      <w:r>
        <w:rPr>
          <w:rFonts w:ascii="Calibri" w:hAnsi="Calibri" w:cs="Calibri"/>
          <w:color w:val="222222"/>
        </w:rPr>
        <w:t xml:space="preserve"> all’interno di </w:t>
      </w:r>
      <w:proofErr w:type="spellStart"/>
      <w:r>
        <w:rPr>
          <w:rFonts w:ascii="Calibri" w:hAnsi="Calibri" w:cs="Calibri"/>
          <w:color w:val="222222"/>
        </w:rPr>
        <w:t>Below</w:t>
      </w:r>
      <w:proofErr w:type="spellEnd"/>
      <w:r>
        <w:rPr>
          <w:rFonts w:ascii="Calibri" w:hAnsi="Calibri" w:cs="Calibri"/>
          <w:color w:val="222222"/>
        </w:rPr>
        <w:t xml:space="preserve"> the Line Impact Report ed è stata indicata da </w:t>
      </w:r>
      <w:r>
        <w:rPr>
          <w:rFonts w:ascii="Calibri" w:hAnsi="Calibri" w:cs="Calibri"/>
          <w:i/>
          <w:iCs/>
          <w:color w:val="222222"/>
        </w:rPr>
        <w:t>Hollywood Reporter</w:t>
      </w:r>
      <w:r>
        <w:rPr>
          <w:rFonts w:ascii="Calibri" w:hAnsi="Calibri" w:cs="Calibri"/>
          <w:color w:val="222222"/>
        </w:rPr>
        <w:t xml:space="preserve"> come "</w:t>
      </w:r>
      <w:proofErr w:type="spellStart"/>
      <w:r>
        <w:rPr>
          <w:rFonts w:ascii="Calibri" w:hAnsi="Calibri" w:cs="Calibri"/>
          <w:color w:val="222222"/>
        </w:rPr>
        <w:t>Behind</w:t>
      </w:r>
      <w:proofErr w:type="spellEnd"/>
      <w:r>
        <w:rPr>
          <w:rFonts w:ascii="Calibri" w:hAnsi="Calibri" w:cs="Calibri"/>
          <w:color w:val="222222"/>
        </w:rPr>
        <w:t xml:space="preserve"> the </w:t>
      </w:r>
      <w:proofErr w:type="spellStart"/>
      <w:r>
        <w:rPr>
          <w:rFonts w:ascii="Calibri" w:hAnsi="Calibri" w:cs="Calibri"/>
          <w:color w:val="222222"/>
        </w:rPr>
        <w:t>Scenes</w:t>
      </w:r>
      <w:proofErr w:type="spellEnd"/>
      <w:r>
        <w:rPr>
          <w:rFonts w:ascii="Calibri" w:hAnsi="Calibri" w:cs="Calibri"/>
          <w:color w:val="222222"/>
        </w:rPr>
        <w:t xml:space="preserve"> Costume Queen", dopo che tre film di cui aveva progettato i costumi sono stati presentati al </w:t>
      </w:r>
      <w:proofErr w:type="spellStart"/>
      <w:r>
        <w:rPr>
          <w:rFonts w:ascii="Calibri" w:hAnsi="Calibri" w:cs="Calibri"/>
          <w:color w:val="222222"/>
        </w:rPr>
        <w:t>Tribeca</w:t>
      </w:r>
      <w:proofErr w:type="spellEnd"/>
      <w:r>
        <w:rPr>
          <w:rFonts w:ascii="Calibri" w:hAnsi="Calibri" w:cs="Calibri"/>
          <w:color w:val="222222"/>
        </w:rPr>
        <w:t xml:space="preserve"> Film Festival del 2014. </w:t>
      </w:r>
    </w:p>
    <w:p w:rsidR="00C0666A" w:rsidRDefault="00C0666A" w:rsidP="00C96D84">
      <w:pPr>
        <w:tabs>
          <w:tab w:val="left" w:pos="3402"/>
          <w:tab w:val="left" w:pos="3686"/>
        </w:tabs>
        <w:jc w:val="center"/>
        <w:rPr>
          <w:rFonts w:asciiTheme="majorHAnsi" w:hAnsiTheme="majorHAnsi" w:cstheme="minorHAnsi"/>
          <w:b/>
          <w:sz w:val="32"/>
          <w:szCs w:val="32"/>
        </w:rPr>
      </w:pPr>
    </w:p>
    <w:p w:rsidR="00C0666A" w:rsidRDefault="00C0666A" w:rsidP="00C96D84">
      <w:pPr>
        <w:tabs>
          <w:tab w:val="left" w:pos="3402"/>
          <w:tab w:val="left" w:pos="3686"/>
        </w:tabs>
        <w:jc w:val="center"/>
        <w:rPr>
          <w:rFonts w:asciiTheme="majorHAnsi" w:hAnsiTheme="majorHAnsi" w:cstheme="minorHAnsi"/>
          <w:b/>
          <w:sz w:val="32"/>
          <w:szCs w:val="32"/>
        </w:rPr>
      </w:pPr>
    </w:p>
    <w:p w:rsidR="00C96D84" w:rsidRDefault="00C96D84" w:rsidP="00C96D84">
      <w:pPr>
        <w:tabs>
          <w:tab w:val="left" w:pos="3402"/>
          <w:tab w:val="left" w:pos="3686"/>
        </w:tabs>
        <w:jc w:val="center"/>
        <w:rPr>
          <w:rFonts w:asciiTheme="majorHAnsi" w:hAnsiTheme="majorHAnsi" w:cstheme="minorHAnsi"/>
          <w:b/>
          <w:sz w:val="32"/>
          <w:szCs w:val="32"/>
        </w:rPr>
      </w:pPr>
      <w:r>
        <w:rPr>
          <w:rFonts w:asciiTheme="majorHAnsi" w:hAnsiTheme="majorHAnsi" w:cstheme="minorHAnsi"/>
          <w:b/>
          <w:sz w:val="32"/>
          <w:szCs w:val="32"/>
        </w:rPr>
        <w:t>IL CAST</w:t>
      </w:r>
    </w:p>
    <w:p w:rsidR="00C96D84" w:rsidRDefault="00C96D84" w:rsidP="00C96D84">
      <w:pPr>
        <w:tabs>
          <w:tab w:val="left" w:pos="3402"/>
          <w:tab w:val="left" w:pos="3686"/>
        </w:tabs>
        <w:jc w:val="center"/>
        <w:rPr>
          <w:rFonts w:asciiTheme="majorHAnsi" w:hAnsiTheme="majorHAnsi" w:cstheme="minorHAnsi"/>
          <w:b/>
          <w:sz w:val="32"/>
          <w:szCs w:val="32"/>
        </w:rPr>
      </w:pP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ab/>
        <w:t xml:space="preserve">Considerato uno degli attori più impegnati di Hollywood, </w:t>
      </w:r>
      <w:r>
        <w:rPr>
          <w:rFonts w:ascii="Calibri" w:hAnsi="Calibri" w:cs="Calibri"/>
          <w:b/>
          <w:bCs/>
        </w:rPr>
        <w:t>SAMUEL L. JACKSON (Maggiore Warren)</w:t>
      </w:r>
      <w:r>
        <w:rPr>
          <w:rFonts w:ascii="Calibri" w:hAnsi="Calibri" w:cs="Calibri"/>
        </w:rPr>
        <w:t xml:space="preserve"> è una star indiscussa e i suoi film hanno incassato al box office più di quelli di qualsiasi altro attore nella storia del cinema.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Jackson ha lasciato un ricordo indelebile nel cinema americano con la sua interpretazione di ‘Jules’, il sicario filosofo di PULP FICTION di Quentin Tarantino.  Con quel ruolo, oltre all’apprezzamento unanime della critica, ha ricevuto candidature agli Academy Award e ai Golden Globe come miglior attore non protagonista e il premio, sempre nella stessa categoria, ai </w:t>
      </w:r>
      <w:proofErr w:type="spellStart"/>
      <w:r>
        <w:rPr>
          <w:rFonts w:ascii="Calibri" w:hAnsi="Calibri" w:cs="Calibri"/>
        </w:rPr>
        <w:t>British</w:t>
      </w:r>
      <w:proofErr w:type="spellEnd"/>
      <w:r>
        <w:rPr>
          <w:rFonts w:ascii="Calibri" w:hAnsi="Calibri" w:cs="Calibri"/>
        </w:rPr>
        <w:t xml:space="preserve"> </w:t>
      </w:r>
      <w:proofErr w:type="spellStart"/>
      <w:r>
        <w:rPr>
          <w:rFonts w:ascii="Calibri" w:hAnsi="Calibri" w:cs="Calibri"/>
        </w:rPr>
        <w:lastRenderedPageBreak/>
        <w:t>Academy</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Film and </w:t>
      </w:r>
      <w:proofErr w:type="spellStart"/>
      <w:r>
        <w:rPr>
          <w:rFonts w:ascii="Calibri" w:hAnsi="Calibri" w:cs="Calibri"/>
        </w:rPr>
        <w:t>Television</w:t>
      </w:r>
      <w:proofErr w:type="spellEnd"/>
      <w:r>
        <w:rPr>
          <w:rFonts w:ascii="Calibri" w:hAnsi="Calibri" w:cs="Calibri"/>
        </w:rPr>
        <w:t xml:space="preserve"> </w:t>
      </w:r>
      <w:proofErr w:type="spellStart"/>
      <w:r>
        <w:rPr>
          <w:rFonts w:ascii="Calibri" w:hAnsi="Calibri" w:cs="Calibri"/>
        </w:rPr>
        <w:t>Arts</w:t>
      </w:r>
      <w:proofErr w:type="spellEnd"/>
      <w:r>
        <w:rPr>
          <w:rFonts w:ascii="Calibri" w:hAnsi="Calibri" w:cs="Calibri"/>
        </w:rPr>
        <w:t xml:space="preserve"> Award. </w:t>
      </w:r>
    </w:p>
    <w:p w:rsidR="00C96D84" w:rsidRDefault="00C96D84" w:rsidP="00AA73AB">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Presto lo vedremo in TARZAN di David </w:t>
      </w:r>
      <w:proofErr w:type="spellStart"/>
      <w:r>
        <w:rPr>
          <w:rFonts w:ascii="Calibri" w:hAnsi="Calibri" w:cs="Calibri"/>
        </w:rPr>
        <w:t>Yates</w:t>
      </w:r>
      <w:proofErr w:type="spellEnd"/>
      <w:r>
        <w:rPr>
          <w:rFonts w:ascii="Calibri" w:hAnsi="Calibri" w:cs="Calibri"/>
        </w:rPr>
        <w:t xml:space="preserve">, con Alexander </w:t>
      </w:r>
      <w:proofErr w:type="spellStart"/>
      <w:r>
        <w:rPr>
          <w:rFonts w:ascii="Calibri" w:hAnsi="Calibri" w:cs="Calibri"/>
        </w:rPr>
        <w:t>Skarsgård</w:t>
      </w:r>
      <w:proofErr w:type="spellEnd"/>
      <w:r>
        <w:rPr>
          <w:rFonts w:ascii="Calibri" w:hAnsi="Calibri" w:cs="Calibri"/>
        </w:rPr>
        <w:t xml:space="preserve">, Margot Robbie e </w:t>
      </w:r>
      <w:proofErr w:type="spellStart"/>
      <w:r>
        <w:rPr>
          <w:rFonts w:ascii="Calibri" w:hAnsi="Calibri" w:cs="Calibri"/>
        </w:rPr>
        <w:t>Christoph</w:t>
      </w:r>
      <w:proofErr w:type="spellEnd"/>
      <w:r>
        <w:rPr>
          <w:rFonts w:ascii="Calibri" w:hAnsi="Calibri" w:cs="Calibri"/>
        </w:rPr>
        <w:t xml:space="preserve"> </w:t>
      </w:r>
      <w:proofErr w:type="spellStart"/>
      <w:r>
        <w:rPr>
          <w:rFonts w:ascii="Calibri" w:hAnsi="Calibri" w:cs="Calibri"/>
        </w:rPr>
        <w:t>Waltz</w:t>
      </w:r>
      <w:proofErr w:type="spellEnd"/>
      <w:r>
        <w:rPr>
          <w:rFonts w:ascii="Calibri" w:hAnsi="Calibri" w:cs="Calibri"/>
        </w:rPr>
        <w:t xml:space="preserve"> , e nel nuovo film di Spike Lee, CHIRAQ. Più recentemente Jackson ha terminato le riprese di MISS PEREGRINE’S SCHOOL FOR PECULIAR CHILDREN di Tim Burton.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Jackson ha ripreso il ruolo di ‘Nick </w:t>
      </w:r>
      <w:proofErr w:type="spellStart"/>
      <w:r>
        <w:rPr>
          <w:rFonts w:ascii="Calibri" w:hAnsi="Calibri" w:cs="Calibri"/>
        </w:rPr>
        <w:t>Fury</w:t>
      </w:r>
      <w:proofErr w:type="spellEnd"/>
      <w:r>
        <w:rPr>
          <w:rFonts w:ascii="Calibri" w:hAnsi="Calibri" w:cs="Calibri"/>
        </w:rPr>
        <w:t>’ sia in CAPTAIN AMERICA: THE WINTER SOLDIER della Marvel, uscito nell’aprile del 2014, che nel sequel AVENGERS: AGE OF ULTRON. Jackson ha interpretato ‘</w:t>
      </w:r>
      <w:proofErr w:type="spellStart"/>
      <w:r>
        <w:rPr>
          <w:rFonts w:ascii="Calibri" w:hAnsi="Calibri" w:cs="Calibri"/>
        </w:rPr>
        <w:t>Pat</w:t>
      </w:r>
      <w:proofErr w:type="spellEnd"/>
      <w:r>
        <w:rPr>
          <w:rFonts w:ascii="Calibri" w:hAnsi="Calibri" w:cs="Calibri"/>
        </w:rPr>
        <w:t xml:space="preserve"> Novak’ nel remake di Jose </w:t>
      </w:r>
      <w:proofErr w:type="spellStart"/>
      <w:r>
        <w:rPr>
          <w:rFonts w:ascii="Calibri" w:hAnsi="Calibri" w:cs="Calibri"/>
        </w:rPr>
        <w:t>Padilha</w:t>
      </w:r>
      <w:proofErr w:type="spellEnd"/>
      <w:r>
        <w:rPr>
          <w:rFonts w:ascii="Calibri" w:hAnsi="Calibri" w:cs="Calibri"/>
        </w:rPr>
        <w:t xml:space="preserve"> del classico ROBOCOP del 1987 e ‘</w:t>
      </w:r>
      <w:proofErr w:type="spellStart"/>
      <w:r>
        <w:rPr>
          <w:rFonts w:ascii="Calibri" w:hAnsi="Calibri" w:cs="Calibri"/>
        </w:rPr>
        <w:t>Chaney</w:t>
      </w:r>
      <w:proofErr w:type="spellEnd"/>
      <w:r>
        <w:rPr>
          <w:rFonts w:ascii="Calibri" w:hAnsi="Calibri" w:cs="Calibri"/>
        </w:rPr>
        <w:t>’ nel</w:t>
      </w:r>
      <w:r w:rsidR="00F7267F">
        <w:rPr>
          <w:rFonts w:ascii="Calibri" w:hAnsi="Calibri" w:cs="Calibri"/>
        </w:rPr>
        <w:t xml:space="preserve"> remake americano di Spike Lee d</w:t>
      </w:r>
      <w:r>
        <w:rPr>
          <w:rFonts w:ascii="Calibri" w:hAnsi="Calibri" w:cs="Calibri"/>
        </w:rPr>
        <w:t>el cult coreano del 2003</w:t>
      </w:r>
      <w:r w:rsidR="005A5B57">
        <w:rPr>
          <w:rFonts w:ascii="Calibri" w:hAnsi="Calibri" w:cs="Calibri"/>
        </w:rPr>
        <w:t xml:space="preserve"> OLDBOY.  Nel febbraio del 2015</w:t>
      </w:r>
      <w:r>
        <w:rPr>
          <w:rFonts w:ascii="Calibri" w:hAnsi="Calibri" w:cs="Calibri"/>
        </w:rPr>
        <w:t xml:space="preserve"> ha interpretato con Colin </w:t>
      </w:r>
      <w:proofErr w:type="spellStart"/>
      <w:r>
        <w:rPr>
          <w:rFonts w:ascii="Calibri" w:hAnsi="Calibri" w:cs="Calibri"/>
        </w:rPr>
        <w:t>Firth</w:t>
      </w:r>
      <w:proofErr w:type="spellEnd"/>
      <w:r>
        <w:rPr>
          <w:rFonts w:ascii="Calibri" w:hAnsi="Calibri" w:cs="Calibri"/>
        </w:rPr>
        <w:t xml:space="preserve"> e </w:t>
      </w:r>
      <w:proofErr w:type="spellStart"/>
      <w:r>
        <w:rPr>
          <w:rFonts w:ascii="Calibri" w:hAnsi="Calibri" w:cs="Calibri"/>
        </w:rPr>
        <w:t>Taron</w:t>
      </w:r>
      <w:proofErr w:type="spellEnd"/>
      <w:r>
        <w:rPr>
          <w:rFonts w:ascii="Calibri" w:hAnsi="Calibri" w:cs="Calibri"/>
        </w:rPr>
        <w:t xml:space="preserve"> </w:t>
      </w:r>
      <w:proofErr w:type="spellStart"/>
      <w:r>
        <w:rPr>
          <w:rFonts w:ascii="Calibri" w:hAnsi="Calibri" w:cs="Calibri"/>
        </w:rPr>
        <w:t>Egerton</w:t>
      </w:r>
      <w:proofErr w:type="spellEnd"/>
      <w:r>
        <w:rPr>
          <w:rFonts w:ascii="Calibri" w:hAnsi="Calibri" w:cs="Calibri"/>
        </w:rPr>
        <w:t xml:space="preserve"> KINGSMAN: SECRET SERVICE, di Matthew </w:t>
      </w:r>
      <w:proofErr w:type="spellStart"/>
      <w:r>
        <w:rPr>
          <w:rFonts w:ascii="Calibri" w:hAnsi="Calibri" w:cs="Calibri"/>
        </w:rPr>
        <w:t>Vaughn</w:t>
      </w:r>
      <w:proofErr w:type="spellEnd"/>
      <w:r>
        <w:rPr>
          <w:rFonts w:ascii="Calibri" w:hAnsi="Calibri" w:cs="Calibri"/>
        </w:rPr>
        <w:t xml:space="preserv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Nel 2012 è stato ‘Stephen’ in DJANGO UNCHAINED di Quentin Tarantino, al fianco di </w:t>
      </w:r>
      <w:proofErr w:type="spellStart"/>
      <w:r>
        <w:rPr>
          <w:rFonts w:ascii="Calibri" w:hAnsi="Calibri" w:cs="Calibri"/>
        </w:rPr>
        <w:t>Christoph</w:t>
      </w:r>
      <w:proofErr w:type="spellEnd"/>
      <w:r>
        <w:rPr>
          <w:rFonts w:ascii="Calibri" w:hAnsi="Calibri" w:cs="Calibri"/>
        </w:rPr>
        <w:t xml:space="preserve"> </w:t>
      </w:r>
      <w:proofErr w:type="spellStart"/>
      <w:r>
        <w:rPr>
          <w:rFonts w:ascii="Calibri" w:hAnsi="Calibri" w:cs="Calibri"/>
        </w:rPr>
        <w:t>Waltz</w:t>
      </w:r>
      <w:proofErr w:type="spellEnd"/>
      <w:r>
        <w:rPr>
          <w:rFonts w:ascii="Calibri" w:hAnsi="Calibri" w:cs="Calibri"/>
        </w:rPr>
        <w:t xml:space="preserve">, </w:t>
      </w:r>
      <w:proofErr w:type="spellStart"/>
      <w:r>
        <w:rPr>
          <w:rFonts w:ascii="Calibri" w:hAnsi="Calibri" w:cs="Calibri"/>
        </w:rPr>
        <w:t>Jamie</w:t>
      </w:r>
      <w:proofErr w:type="spellEnd"/>
      <w:r>
        <w:rPr>
          <w:rFonts w:ascii="Calibri" w:hAnsi="Calibri" w:cs="Calibri"/>
        </w:rPr>
        <w:t xml:space="preserve"> </w:t>
      </w:r>
      <w:proofErr w:type="spellStart"/>
      <w:r>
        <w:rPr>
          <w:rFonts w:ascii="Calibri" w:hAnsi="Calibri" w:cs="Calibri"/>
        </w:rPr>
        <w:t>Foxx</w:t>
      </w:r>
      <w:proofErr w:type="spellEnd"/>
      <w:r>
        <w:rPr>
          <w:rFonts w:ascii="Calibri" w:hAnsi="Calibri" w:cs="Calibri"/>
        </w:rPr>
        <w:t xml:space="preserve"> e Leonardo </w:t>
      </w:r>
      <w:proofErr w:type="spellStart"/>
      <w:r>
        <w:rPr>
          <w:rFonts w:ascii="Calibri" w:hAnsi="Calibri" w:cs="Calibri"/>
        </w:rPr>
        <w:t>DiCaprio</w:t>
      </w:r>
      <w:proofErr w:type="spellEnd"/>
      <w:r>
        <w:rPr>
          <w:rFonts w:ascii="Calibri" w:hAnsi="Calibri" w:cs="Calibri"/>
        </w:rPr>
        <w:t xml:space="preserve">. È stato anche protagonista di THE AVENGERS, che fa parte del suo accordo per nove film con Marvel </w:t>
      </w:r>
      <w:proofErr w:type="spellStart"/>
      <w:r>
        <w:rPr>
          <w:rFonts w:ascii="Calibri" w:hAnsi="Calibri" w:cs="Calibri"/>
        </w:rPr>
        <w:t>Studios</w:t>
      </w:r>
      <w:proofErr w:type="spellEnd"/>
      <w:r>
        <w:rPr>
          <w:rFonts w:ascii="Calibri" w:hAnsi="Calibri" w:cs="Calibri"/>
        </w:rPr>
        <w:t xml:space="preserve">. Il film, attesissimo dai fan, è uscito il 4 maggio del 2012 e nel primo fine settimana ha incassato oltre 200 milioni di dollari. </w:t>
      </w:r>
    </w:p>
    <w:p w:rsidR="00C96D84" w:rsidRDefault="00C96D84" w:rsidP="00AA73AB">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Jackson ha esordito a Broadway, al Bernard B. Jacobs </w:t>
      </w:r>
      <w:proofErr w:type="spellStart"/>
      <w:r>
        <w:rPr>
          <w:rFonts w:ascii="Calibri" w:hAnsi="Calibri" w:cs="Calibri"/>
        </w:rPr>
        <w:t>Theater</w:t>
      </w:r>
      <w:proofErr w:type="spellEnd"/>
      <w:r w:rsidR="00A40E73">
        <w:rPr>
          <w:rFonts w:ascii="Calibri" w:hAnsi="Calibri" w:cs="Calibri"/>
        </w:rPr>
        <w:t xml:space="preserve">, in “The </w:t>
      </w:r>
      <w:proofErr w:type="spellStart"/>
      <w:r w:rsidR="00A40E73">
        <w:rPr>
          <w:rFonts w:ascii="Calibri" w:hAnsi="Calibri" w:cs="Calibri"/>
        </w:rPr>
        <w:t>Mountaintop</w:t>
      </w:r>
      <w:proofErr w:type="spellEnd"/>
      <w:r w:rsidR="00A40E73">
        <w:rPr>
          <w:rFonts w:ascii="Calibri" w:hAnsi="Calibri" w:cs="Calibri"/>
        </w:rPr>
        <w:t>”</w:t>
      </w:r>
      <w:r>
        <w:rPr>
          <w:rFonts w:ascii="Calibri" w:hAnsi="Calibri" w:cs="Calibri"/>
        </w:rPr>
        <w:t xml:space="preserve"> di </w:t>
      </w:r>
      <w:proofErr w:type="spellStart"/>
      <w:r>
        <w:rPr>
          <w:rFonts w:ascii="Calibri" w:hAnsi="Calibri" w:cs="Calibri"/>
        </w:rPr>
        <w:t>Katori</w:t>
      </w:r>
      <w:proofErr w:type="spellEnd"/>
      <w:r>
        <w:rPr>
          <w:rFonts w:ascii="Calibri" w:hAnsi="Calibri" w:cs="Calibri"/>
        </w:rPr>
        <w:t xml:space="preserve"> Hall, con Angela </w:t>
      </w:r>
      <w:proofErr w:type="spellStart"/>
      <w:r>
        <w:rPr>
          <w:rFonts w:ascii="Calibri" w:hAnsi="Calibri" w:cs="Calibri"/>
        </w:rPr>
        <w:t>Bassett</w:t>
      </w:r>
      <w:proofErr w:type="spellEnd"/>
      <w:r>
        <w:rPr>
          <w:rFonts w:ascii="Calibri" w:hAnsi="Calibri" w:cs="Calibri"/>
        </w:rPr>
        <w:t xml:space="preserve">, per la regia di Kenny Leon. “The </w:t>
      </w:r>
      <w:proofErr w:type="spellStart"/>
      <w:r>
        <w:rPr>
          <w:rFonts w:ascii="Calibri" w:hAnsi="Calibri" w:cs="Calibri"/>
        </w:rPr>
        <w:t>Mountaintop</w:t>
      </w:r>
      <w:proofErr w:type="spellEnd"/>
      <w:r>
        <w:rPr>
          <w:rFonts w:ascii="Calibri" w:hAnsi="Calibri" w:cs="Calibri"/>
        </w:rPr>
        <w:t xml:space="preserve">” </w:t>
      </w:r>
      <w:r w:rsidR="00AA73AB">
        <w:rPr>
          <w:rFonts w:ascii="Calibri" w:hAnsi="Calibri" w:cs="Calibri"/>
        </w:rPr>
        <w:t>si svolge i</w:t>
      </w:r>
      <w:r>
        <w:rPr>
          <w:rFonts w:ascii="Calibri" w:hAnsi="Calibri" w:cs="Calibri"/>
        </w:rPr>
        <w:t>l giorno pr</w:t>
      </w:r>
      <w:r w:rsidR="00AA73AB">
        <w:rPr>
          <w:rFonts w:ascii="Calibri" w:hAnsi="Calibri" w:cs="Calibri"/>
        </w:rPr>
        <w:t xml:space="preserve">ecedente l’omicidio di Martin Luther King Jr, il </w:t>
      </w:r>
      <w:r>
        <w:rPr>
          <w:rFonts w:ascii="Calibri" w:hAnsi="Calibri" w:cs="Calibri"/>
        </w:rPr>
        <w:t>leader dei diritti civili che Jackson interpreta</w:t>
      </w:r>
      <w:r w:rsidR="00AA73AB">
        <w:rPr>
          <w:rFonts w:ascii="Calibri" w:hAnsi="Calibri" w:cs="Calibri"/>
        </w:rPr>
        <w:t>.</w:t>
      </w:r>
      <w:r>
        <w:rPr>
          <w:rFonts w:ascii="Calibri" w:hAnsi="Calibri" w:cs="Calibri"/>
        </w:rPr>
        <w:t xml:space="preserve"> </w:t>
      </w:r>
    </w:p>
    <w:p w:rsidR="00C96D84" w:rsidRPr="002E796D" w:rsidRDefault="00C96D84" w:rsidP="00470B3C">
      <w:pPr>
        <w:widowControl w:val="0"/>
        <w:autoSpaceDE w:val="0"/>
        <w:autoSpaceDN w:val="0"/>
        <w:adjustRightInd w:val="0"/>
        <w:spacing w:line="360" w:lineRule="auto"/>
        <w:ind w:firstLine="708"/>
        <w:jc w:val="both"/>
        <w:rPr>
          <w:rFonts w:ascii="Calibri" w:hAnsi="Calibri" w:cs="Calibri"/>
          <w:lang w:val="en-US"/>
        </w:rPr>
      </w:pPr>
      <w:r>
        <w:rPr>
          <w:rFonts w:ascii="Calibri" w:hAnsi="Calibri" w:cs="Calibri"/>
        </w:rPr>
        <w:t xml:space="preserve">La carriera di Jackson è iniziata in teatro subito dopo la laurea in drammaturgia al </w:t>
      </w:r>
      <w:proofErr w:type="spellStart"/>
      <w:r>
        <w:rPr>
          <w:rFonts w:ascii="Calibri" w:hAnsi="Calibri" w:cs="Calibri"/>
        </w:rPr>
        <w:t>Morehouse</w:t>
      </w:r>
      <w:proofErr w:type="spellEnd"/>
      <w:r>
        <w:rPr>
          <w:rFonts w:ascii="Calibri" w:hAnsi="Calibri" w:cs="Calibri"/>
        </w:rPr>
        <w:t xml:space="preserve"> College di Atlanta, in lavori come “Home”, “A </w:t>
      </w:r>
      <w:proofErr w:type="spellStart"/>
      <w:r>
        <w:rPr>
          <w:rFonts w:ascii="Calibri" w:hAnsi="Calibri" w:cs="Calibri"/>
        </w:rPr>
        <w:t>Soldier’s</w:t>
      </w:r>
      <w:proofErr w:type="spellEnd"/>
      <w:r>
        <w:rPr>
          <w:rFonts w:ascii="Calibri" w:hAnsi="Calibri" w:cs="Calibri"/>
        </w:rPr>
        <w:t xml:space="preserve"> Play”, “Sally/Prince” e “The </w:t>
      </w:r>
      <w:proofErr w:type="spellStart"/>
      <w:r>
        <w:rPr>
          <w:rFonts w:ascii="Calibri" w:hAnsi="Calibri" w:cs="Calibri"/>
        </w:rPr>
        <w:t>District</w:t>
      </w:r>
      <w:proofErr w:type="spellEnd"/>
      <w:r>
        <w:rPr>
          <w:rFonts w:ascii="Calibri" w:hAnsi="Calibri" w:cs="Calibri"/>
        </w:rPr>
        <w:t xml:space="preserve"> </w:t>
      </w:r>
      <w:proofErr w:type="spellStart"/>
      <w:r>
        <w:rPr>
          <w:rFonts w:ascii="Calibri" w:hAnsi="Calibri" w:cs="Calibri"/>
        </w:rPr>
        <w:t>Line</w:t>
      </w:r>
      <w:proofErr w:type="spellEnd"/>
      <w:r>
        <w:rPr>
          <w:rFonts w:ascii="Calibri" w:hAnsi="Calibri" w:cs="Calibri"/>
        </w:rPr>
        <w:t xml:space="preserve">” e due lavori di August Wilson allo Yale </w:t>
      </w:r>
      <w:proofErr w:type="spellStart"/>
      <w:r>
        <w:rPr>
          <w:rFonts w:ascii="Calibri" w:hAnsi="Calibri" w:cs="Calibri"/>
        </w:rPr>
        <w:t>Repertory</w:t>
      </w:r>
      <w:proofErr w:type="spellEnd"/>
      <w:r>
        <w:rPr>
          <w:rFonts w:ascii="Calibri" w:hAnsi="Calibri" w:cs="Calibri"/>
        </w:rPr>
        <w:t xml:space="preserve"> </w:t>
      </w:r>
      <w:proofErr w:type="spellStart"/>
      <w:r>
        <w:rPr>
          <w:rFonts w:ascii="Calibri" w:hAnsi="Calibri" w:cs="Calibri"/>
        </w:rPr>
        <w:t>Theatre</w:t>
      </w:r>
      <w:proofErr w:type="spellEnd"/>
      <w:r>
        <w:rPr>
          <w:rFonts w:ascii="Calibri" w:hAnsi="Calibri" w:cs="Calibri"/>
        </w:rPr>
        <w:t xml:space="preserve">.  </w:t>
      </w:r>
      <w:r w:rsidRPr="002E796D">
        <w:rPr>
          <w:rFonts w:ascii="Calibri" w:hAnsi="Calibri" w:cs="Calibri"/>
          <w:lang w:val="en-US"/>
        </w:rPr>
        <w:t xml:space="preserve">Per il New York Shakespeare Festival, Jackson è </w:t>
      </w:r>
      <w:proofErr w:type="spellStart"/>
      <w:r w:rsidRPr="002E796D">
        <w:rPr>
          <w:rFonts w:ascii="Calibri" w:hAnsi="Calibri" w:cs="Calibri"/>
          <w:lang w:val="en-US"/>
        </w:rPr>
        <w:t>apparso</w:t>
      </w:r>
      <w:proofErr w:type="spellEnd"/>
      <w:r w:rsidRPr="002E796D">
        <w:rPr>
          <w:rFonts w:ascii="Calibri" w:hAnsi="Calibri" w:cs="Calibri"/>
          <w:lang w:val="en-US"/>
        </w:rPr>
        <w:t xml:space="preserve">  in “Mother Courage and Her Children”, “Spell #7” e “The Mighty Gents”.   </w:t>
      </w:r>
    </w:p>
    <w:p w:rsidR="00C96D84" w:rsidRDefault="00C96D84" w:rsidP="00470B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Tra i suoi film ricordiamo MOTHER AND CHILD, IRON MAN 2, “The </w:t>
      </w:r>
      <w:proofErr w:type="spellStart"/>
      <w:r>
        <w:rPr>
          <w:rFonts w:ascii="Calibri" w:hAnsi="Calibri" w:cs="Calibri"/>
        </w:rPr>
        <w:t>Sunset</w:t>
      </w:r>
      <w:proofErr w:type="spellEnd"/>
      <w:r>
        <w:rPr>
          <w:rFonts w:ascii="Calibri" w:hAnsi="Calibri" w:cs="Calibri"/>
        </w:rPr>
        <w:t xml:space="preserve"> </w:t>
      </w:r>
      <w:proofErr w:type="spellStart"/>
      <w:r>
        <w:rPr>
          <w:rFonts w:ascii="Calibri" w:hAnsi="Calibri" w:cs="Calibri"/>
        </w:rPr>
        <w:t>Limited</w:t>
      </w:r>
      <w:proofErr w:type="spellEnd"/>
      <w:r>
        <w:rPr>
          <w:rFonts w:ascii="Calibri" w:hAnsi="Calibri" w:cs="Calibri"/>
        </w:rPr>
        <w:t xml:space="preserve">” di HBO, </w:t>
      </w:r>
      <w:r w:rsidRPr="00944DA5">
        <w:rPr>
          <w:rFonts w:ascii="Calibri" w:hAnsi="Calibri" w:cs="Calibri"/>
          <w:caps/>
        </w:rPr>
        <w:t>LA TERRAZZA SUL LAGO</w:t>
      </w:r>
      <w:r>
        <w:rPr>
          <w:rFonts w:ascii="Calibri" w:hAnsi="Calibri" w:cs="Calibri"/>
        </w:rPr>
        <w:t xml:space="preserve">, SOUL MEN, THE SPIRIT, JUMPER, </w:t>
      </w:r>
      <w:r w:rsidRPr="00944DA5">
        <w:rPr>
          <w:rFonts w:ascii="Calibri" w:hAnsi="Calibri" w:cs="Calibri"/>
          <w:caps/>
        </w:rPr>
        <w:t>LA RIVINCITA DEL CAMPIONE</w:t>
      </w:r>
      <w:r>
        <w:rPr>
          <w:rFonts w:ascii="Calibri" w:hAnsi="Calibri" w:cs="Calibri"/>
        </w:rPr>
        <w:t xml:space="preserve">, 1408, BLACK SNAKE MOAN, SNAKES ON A PLANE, </w:t>
      </w:r>
      <w:r w:rsidRPr="00944DA5">
        <w:rPr>
          <w:rFonts w:ascii="Calibri" w:hAnsi="Calibri" w:cs="Calibri"/>
          <w:caps/>
        </w:rPr>
        <w:t>IL COLORE DEL CRIMINE</w:t>
      </w:r>
      <w:r>
        <w:rPr>
          <w:rFonts w:ascii="Calibri" w:hAnsi="Calibri" w:cs="Calibri"/>
        </w:rPr>
        <w:t xml:space="preserve">, COACH CARTER, </w:t>
      </w:r>
      <w:r w:rsidRPr="00944DA5">
        <w:rPr>
          <w:rFonts w:ascii="Calibri" w:hAnsi="Calibri" w:cs="Calibri"/>
          <w:caps/>
        </w:rPr>
        <w:t>STAR WARS: EPISODIO III - LA VENDETTA DEI SITH</w:t>
      </w:r>
      <w:r>
        <w:rPr>
          <w:rFonts w:ascii="Calibri" w:hAnsi="Calibri" w:cs="Calibri"/>
        </w:rPr>
        <w:t xml:space="preserve">, THE INCREDIBLES, S.W.A.T, </w:t>
      </w:r>
      <w:r w:rsidRPr="00944DA5">
        <w:rPr>
          <w:rFonts w:ascii="Calibri" w:hAnsi="Calibri" w:cs="Calibri"/>
          <w:caps/>
        </w:rPr>
        <w:t>IPOTESI DI REATO</w:t>
      </w:r>
      <w:r>
        <w:rPr>
          <w:rFonts w:ascii="Calibri" w:hAnsi="Calibri" w:cs="Calibri"/>
        </w:rPr>
        <w:t xml:space="preserve">, </w:t>
      </w:r>
      <w:r w:rsidRPr="00944DA5">
        <w:rPr>
          <w:rFonts w:ascii="Calibri" w:hAnsi="Calibri" w:cs="Calibri"/>
          <w:caps/>
        </w:rPr>
        <w:t>CODICE 51</w:t>
      </w:r>
      <w:r>
        <w:rPr>
          <w:rFonts w:ascii="Calibri" w:hAnsi="Calibri" w:cs="Calibri"/>
        </w:rPr>
        <w:t xml:space="preserve">, </w:t>
      </w:r>
      <w:r w:rsidRPr="00944DA5">
        <w:rPr>
          <w:rFonts w:ascii="Calibri" w:hAnsi="Calibri" w:cs="Calibri"/>
          <w:caps/>
        </w:rPr>
        <w:t>STAR WARS: EPISODIO II - L’ATTACCO DEI CLONI</w:t>
      </w:r>
      <w:r>
        <w:rPr>
          <w:rFonts w:ascii="Calibri" w:hAnsi="Calibri" w:cs="Calibri"/>
        </w:rPr>
        <w:t xml:space="preserve">, </w:t>
      </w:r>
      <w:r w:rsidRPr="00944DA5">
        <w:rPr>
          <w:rFonts w:ascii="Calibri" w:hAnsi="Calibri" w:cs="Calibri"/>
          <w:caps/>
        </w:rPr>
        <w:t>CRIME SHADES</w:t>
      </w:r>
      <w:r>
        <w:rPr>
          <w:rFonts w:ascii="Calibri" w:hAnsi="Calibri" w:cs="Calibri"/>
        </w:rPr>
        <w:t xml:space="preserve">, </w:t>
      </w:r>
      <w:r w:rsidRPr="00944DA5">
        <w:rPr>
          <w:rFonts w:ascii="Calibri" w:hAnsi="Calibri" w:cs="Calibri"/>
          <w:caps/>
        </w:rPr>
        <w:t>LA BAIA DI EVA</w:t>
      </w:r>
      <w:r>
        <w:rPr>
          <w:rFonts w:ascii="Calibri" w:hAnsi="Calibri" w:cs="Calibri"/>
        </w:rPr>
        <w:t xml:space="preserve">, </w:t>
      </w:r>
      <w:r>
        <w:rPr>
          <w:rFonts w:ascii="Calibri" w:hAnsi="Calibri" w:cs="Calibri"/>
          <w:caps/>
        </w:rPr>
        <w:t>UNBREAKABLE</w:t>
      </w:r>
      <w:r w:rsidRPr="00944DA5">
        <w:rPr>
          <w:rFonts w:ascii="Calibri" w:hAnsi="Calibri" w:cs="Calibri"/>
          <w:caps/>
        </w:rPr>
        <w:t>- IL PREDESTINATO</w:t>
      </w:r>
      <w:r>
        <w:rPr>
          <w:rFonts w:ascii="Calibri" w:hAnsi="Calibri" w:cs="Calibri"/>
        </w:rPr>
        <w:t xml:space="preserve">, </w:t>
      </w:r>
      <w:r w:rsidRPr="00944DA5">
        <w:rPr>
          <w:rFonts w:ascii="Calibri" w:hAnsi="Calibri" w:cs="Calibri"/>
          <w:caps/>
        </w:rPr>
        <w:t>REGOLE D’ONORE</w:t>
      </w:r>
      <w:r>
        <w:rPr>
          <w:rFonts w:ascii="Calibri" w:hAnsi="Calibri" w:cs="Calibri"/>
        </w:rPr>
        <w:t xml:space="preserve">, SHAFT, </w:t>
      </w:r>
      <w:r w:rsidRPr="00944DA5">
        <w:rPr>
          <w:rFonts w:ascii="Calibri" w:hAnsi="Calibri" w:cs="Calibri"/>
          <w:caps/>
        </w:rPr>
        <w:t>BLU PROFONDO</w:t>
      </w:r>
      <w:r>
        <w:rPr>
          <w:rFonts w:ascii="Calibri" w:hAnsi="Calibri" w:cs="Calibri"/>
        </w:rPr>
        <w:t xml:space="preserve">, </w:t>
      </w:r>
      <w:r w:rsidRPr="00944DA5">
        <w:rPr>
          <w:rFonts w:ascii="Calibri" w:hAnsi="Calibri" w:cs="Calibri"/>
          <w:caps/>
        </w:rPr>
        <w:t>STAR WARS: EPISODIO I - LA MINACCIA FANTASMA</w:t>
      </w:r>
      <w:r>
        <w:rPr>
          <w:rFonts w:ascii="Calibri" w:hAnsi="Calibri" w:cs="Calibri"/>
        </w:rPr>
        <w:t xml:space="preserve">, </w:t>
      </w:r>
      <w:r w:rsidRPr="00944DA5">
        <w:rPr>
          <w:rFonts w:ascii="Calibri" w:hAnsi="Calibri" w:cs="Calibri"/>
          <w:caps/>
        </w:rPr>
        <w:t>IL NEGOZIATORE</w:t>
      </w:r>
      <w:r>
        <w:rPr>
          <w:rFonts w:ascii="Calibri" w:hAnsi="Calibri" w:cs="Calibri"/>
        </w:rPr>
        <w:t xml:space="preserve">, </w:t>
      </w:r>
      <w:r w:rsidRPr="00944DA5">
        <w:rPr>
          <w:rFonts w:ascii="Calibri" w:hAnsi="Calibri" w:cs="Calibri"/>
          <w:caps/>
        </w:rPr>
        <w:t>IL VIOLINO ROSSO</w:t>
      </w:r>
      <w:r>
        <w:rPr>
          <w:rFonts w:ascii="Calibri" w:hAnsi="Calibri" w:cs="Calibri"/>
        </w:rPr>
        <w:t xml:space="preserve">, JACKIE BROWN, </w:t>
      </w:r>
      <w:r w:rsidRPr="00944DA5">
        <w:rPr>
          <w:rFonts w:ascii="Calibri" w:hAnsi="Calibri" w:cs="Calibri"/>
          <w:caps/>
        </w:rPr>
        <w:t>187 codice omicidio</w:t>
      </w:r>
      <w:r>
        <w:rPr>
          <w:rFonts w:ascii="Calibri" w:hAnsi="Calibri" w:cs="Calibri"/>
        </w:rPr>
        <w:t xml:space="preserve">, </w:t>
      </w:r>
      <w:r w:rsidRPr="00944DA5">
        <w:rPr>
          <w:rFonts w:ascii="Calibri" w:hAnsi="Calibri" w:cs="Calibri"/>
          <w:caps/>
        </w:rPr>
        <w:t>IL MOMENTO DI UCCIDERE</w:t>
      </w:r>
      <w:r>
        <w:rPr>
          <w:rFonts w:ascii="Calibri" w:hAnsi="Calibri" w:cs="Calibri"/>
        </w:rPr>
        <w:t xml:space="preserve">, </w:t>
      </w:r>
      <w:r w:rsidRPr="00944DA5">
        <w:rPr>
          <w:rFonts w:ascii="Calibri" w:hAnsi="Calibri" w:cs="Calibri"/>
          <w:caps/>
        </w:rPr>
        <w:t>DIE HARD - DURI A MORIRE</w:t>
      </w:r>
      <w:r>
        <w:rPr>
          <w:rFonts w:ascii="Calibri" w:hAnsi="Calibri" w:cs="Calibri"/>
        </w:rPr>
        <w:t xml:space="preserve">, JUNGLE FEVER, </w:t>
      </w:r>
      <w:r w:rsidRPr="00944DA5">
        <w:rPr>
          <w:rFonts w:ascii="Calibri" w:hAnsi="Calibri" w:cs="Calibri"/>
          <w:caps/>
        </w:rPr>
        <w:t>SFERA</w:t>
      </w:r>
      <w:r>
        <w:rPr>
          <w:rFonts w:ascii="Calibri" w:hAnsi="Calibri" w:cs="Calibri"/>
        </w:rPr>
        <w:t xml:space="preserve">, </w:t>
      </w:r>
      <w:r w:rsidRPr="00944DA5">
        <w:rPr>
          <w:rFonts w:ascii="Calibri" w:hAnsi="Calibri" w:cs="Calibri"/>
          <w:caps/>
        </w:rPr>
        <w:t>SPY</w:t>
      </w:r>
      <w:r>
        <w:rPr>
          <w:rFonts w:ascii="Calibri" w:hAnsi="Calibri" w:cs="Calibri"/>
        </w:rPr>
        <w:t xml:space="preserve">, RAGTIME, </w:t>
      </w:r>
      <w:r w:rsidRPr="00944DA5">
        <w:rPr>
          <w:rFonts w:ascii="Calibri" w:hAnsi="Calibri" w:cs="Calibri"/>
          <w:caps/>
        </w:rPr>
        <w:t>SEDUZIONE PERICOLOSA</w:t>
      </w:r>
      <w:r>
        <w:rPr>
          <w:rFonts w:ascii="Calibri" w:hAnsi="Calibri" w:cs="Calibri"/>
        </w:rPr>
        <w:t xml:space="preserve">, </w:t>
      </w:r>
      <w:r w:rsidRPr="00944DA5">
        <w:rPr>
          <w:rFonts w:ascii="Calibri" w:hAnsi="Calibri" w:cs="Calibri"/>
          <w:caps/>
        </w:rPr>
        <w:t>IL PRINCIPE CERCA MOGLIE</w:t>
      </w:r>
      <w:r>
        <w:rPr>
          <w:rFonts w:ascii="Calibri" w:hAnsi="Calibri" w:cs="Calibri"/>
        </w:rPr>
        <w:t xml:space="preserve">, </w:t>
      </w:r>
      <w:r w:rsidRPr="00944DA5">
        <w:rPr>
          <w:rFonts w:ascii="Calibri" w:hAnsi="Calibri" w:cs="Calibri"/>
          <w:caps/>
        </w:rPr>
        <w:t>FA’ LA COSA GIUSTA</w:t>
      </w:r>
      <w:r>
        <w:rPr>
          <w:rFonts w:ascii="Calibri" w:hAnsi="Calibri" w:cs="Calibri"/>
        </w:rPr>
        <w:t xml:space="preserve">, </w:t>
      </w:r>
      <w:r w:rsidRPr="00944DA5">
        <w:rPr>
          <w:rFonts w:ascii="Calibri" w:hAnsi="Calibri" w:cs="Calibri"/>
          <w:caps/>
        </w:rPr>
        <w:t>AULE TURBOLENTE</w:t>
      </w:r>
      <w:r w:rsidR="00EE5CD7">
        <w:rPr>
          <w:rFonts w:ascii="Calibri" w:hAnsi="Calibri" w:cs="Calibri"/>
        </w:rPr>
        <w:t>, MO’</w:t>
      </w:r>
      <w:r>
        <w:rPr>
          <w:rFonts w:ascii="Calibri" w:hAnsi="Calibri" w:cs="Calibri"/>
        </w:rPr>
        <w:t xml:space="preserve"> BETTER BLUES, </w:t>
      </w:r>
      <w:r w:rsidRPr="00944DA5">
        <w:rPr>
          <w:rFonts w:ascii="Calibri" w:hAnsi="Calibri" w:cs="Calibri"/>
          <w:caps/>
        </w:rPr>
        <w:t>QUEI BRAVI RAGAZZI</w:t>
      </w:r>
      <w:r>
        <w:rPr>
          <w:rFonts w:ascii="Calibri" w:hAnsi="Calibri" w:cs="Calibri"/>
        </w:rPr>
        <w:t xml:space="preserve">, </w:t>
      </w:r>
      <w:r w:rsidRPr="00944DA5">
        <w:rPr>
          <w:rFonts w:ascii="Calibri" w:hAnsi="Calibri" w:cs="Calibri"/>
          <w:caps/>
        </w:rPr>
        <w:t>GIOCHI DI POTERE</w:t>
      </w:r>
      <w:r>
        <w:rPr>
          <w:rFonts w:ascii="Calibri" w:hAnsi="Calibri" w:cs="Calibri"/>
        </w:rPr>
        <w:t xml:space="preserve"> e </w:t>
      </w:r>
      <w:r w:rsidRPr="00944DA5">
        <w:rPr>
          <w:rFonts w:ascii="Calibri" w:hAnsi="Calibri" w:cs="Calibri"/>
          <w:caps/>
        </w:rPr>
        <w:t>UNA VITA AL MASSIMO</w:t>
      </w:r>
      <w:r>
        <w:rPr>
          <w:rFonts w:ascii="Calibri" w:hAnsi="Calibri" w:cs="Calibri"/>
        </w:rPr>
        <w:t xml:space="preserve">. </w:t>
      </w:r>
    </w:p>
    <w:p w:rsidR="00C96D84" w:rsidRDefault="00C96D84" w:rsidP="00470B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Per la televisione Jackson è stato produttore esecutivo della serie di animazione di Spike TV “Afro Samurai”, che ha esordito nel 2007 e ha completato la terza stagione nel gennaio del 2009.  </w:t>
      </w:r>
      <w:r>
        <w:rPr>
          <w:rFonts w:ascii="Calibri" w:hAnsi="Calibri" w:cs="Calibri"/>
        </w:rPr>
        <w:lastRenderedPageBreak/>
        <w:t xml:space="preserve">La  serie ha ricevuto una candidatura agli </w:t>
      </w:r>
      <w:proofErr w:type="spellStart"/>
      <w:r>
        <w:rPr>
          <w:rFonts w:ascii="Calibri" w:hAnsi="Calibri" w:cs="Calibri"/>
        </w:rPr>
        <w:t>Emmy</w:t>
      </w:r>
      <w:proofErr w:type="spellEnd"/>
      <w:r>
        <w:rPr>
          <w:rFonts w:ascii="Calibri" w:hAnsi="Calibri" w:cs="Calibri"/>
        </w:rPr>
        <w:t xml:space="preserve"> Award come miglior programma di animazione dalla </w:t>
      </w:r>
      <w:proofErr w:type="spellStart"/>
      <w:r>
        <w:rPr>
          <w:rFonts w:ascii="Calibri" w:hAnsi="Calibri" w:cs="Calibri"/>
        </w:rPr>
        <w:t>Television</w:t>
      </w:r>
      <w:proofErr w:type="spellEnd"/>
      <w:r>
        <w:rPr>
          <w:rFonts w:ascii="Calibri" w:hAnsi="Calibri" w:cs="Calibri"/>
        </w:rPr>
        <w:t xml:space="preserve"> </w:t>
      </w:r>
      <w:proofErr w:type="spellStart"/>
      <w:r>
        <w:rPr>
          <w:rFonts w:ascii="Calibri" w:hAnsi="Calibri" w:cs="Calibri"/>
        </w:rPr>
        <w:t>Academy</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Arts</w:t>
      </w:r>
      <w:proofErr w:type="spellEnd"/>
      <w:r>
        <w:rPr>
          <w:rFonts w:ascii="Calibri" w:hAnsi="Calibri" w:cs="Calibri"/>
        </w:rPr>
        <w:t xml:space="preserve"> and </w:t>
      </w:r>
      <w:proofErr w:type="spellStart"/>
      <w:r>
        <w:rPr>
          <w:rFonts w:ascii="Calibri" w:hAnsi="Calibri" w:cs="Calibri"/>
        </w:rPr>
        <w:t>Sciences</w:t>
      </w:r>
      <w:proofErr w:type="spellEnd"/>
      <w:r>
        <w:rPr>
          <w:rFonts w:ascii="Calibri" w:hAnsi="Calibri" w:cs="Calibri"/>
        </w:rPr>
        <w:t xml:space="preserve">.  Nel </w:t>
      </w:r>
      <w:r w:rsidR="00470B3C">
        <w:rPr>
          <w:rFonts w:ascii="Calibri" w:hAnsi="Calibri" w:cs="Calibri"/>
        </w:rPr>
        <w:t xml:space="preserve">febbraio </w:t>
      </w:r>
      <w:r>
        <w:rPr>
          <w:rFonts w:ascii="Calibri" w:hAnsi="Calibri" w:cs="Calibri"/>
        </w:rPr>
        <w:t xml:space="preserve">2009 è uscita la prima edizione del videogioco “Afro Samurai”. </w:t>
      </w:r>
    </w:p>
    <w:p w:rsidR="00C96D84" w:rsidRDefault="00C96D84" w:rsidP="00470B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In televisione, oltre a “The </w:t>
      </w:r>
      <w:proofErr w:type="spellStart"/>
      <w:r>
        <w:rPr>
          <w:rFonts w:ascii="Calibri" w:hAnsi="Calibri" w:cs="Calibri"/>
        </w:rPr>
        <w:t>Sunset</w:t>
      </w:r>
      <w:proofErr w:type="spellEnd"/>
      <w:r>
        <w:rPr>
          <w:rFonts w:ascii="Calibri" w:hAnsi="Calibri" w:cs="Calibri"/>
        </w:rPr>
        <w:t xml:space="preserve"> </w:t>
      </w:r>
      <w:proofErr w:type="spellStart"/>
      <w:r>
        <w:rPr>
          <w:rFonts w:ascii="Calibri" w:hAnsi="Calibri" w:cs="Calibri"/>
        </w:rPr>
        <w:t>Limited</w:t>
      </w:r>
      <w:proofErr w:type="spellEnd"/>
      <w:r>
        <w:rPr>
          <w:rFonts w:ascii="Calibri" w:hAnsi="Calibri" w:cs="Calibri"/>
        </w:rPr>
        <w:t xml:space="preserve">”, Jackson ha interpretato il premio </w:t>
      </w:r>
      <w:proofErr w:type="spellStart"/>
      <w:r>
        <w:rPr>
          <w:rFonts w:ascii="Calibri" w:hAnsi="Calibri" w:cs="Calibri"/>
        </w:rPr>
        <w:t>Emmy</w:t>
      </w:r>
      <w:proofErr w:type="spellEnd"/>
      <w:r>
        <w:rPr>
          <w:rFonts w:ascii="Calibri" w:hAnsi="Calibri" w:cs="Calibri"/>
        </w:rPr>
        <w:t xml:space="preserve"> di John </w:t>
      </w:r>
      <w:proofErr w:type="spellStart"/>
      <w:r>
        <w:rPr>
          <w:rFonts w:ascii="Calibri" w:hAnsi="Calibri" w:cs="Calibri"/>
        </w:rPr>
        <w:t>Frankenheimer</w:t>
      </w:r>
      <w:proofErr w:type="spellEnd"/>
      <w:r>
        <w:rPr>
          <w:rFonts w:ascii="Calibri" w:hAnsi="Calibri" w:cs="Calibri"/>
        </w:rPr>
        <w:t xml:space="preserve"> “</w:t>
      </w:r>
      <w:proofErr w:type="spellStart"/>
      <w:r>
        <w:rPr>
          <w:rFonts w:ascii="Calibri" w:hAnsi="Calibri" w:cs="Calibri"/>
        </w:rPr>
        <w:t>Against</w:t>
      </w:r>
      <w:proofErr w:type="spellEnd"/>
      <w:r>
        <w:rPr>
          <w:rFonts w:ascii="Calibri" w:hAnsi="Calibri" w:cs="Calibri"/>
        </w:rPr>
        <w:t xml:space="preserve"> the </w:t>
      </w:r>
      <w:proofErr w:type="spellStart"/>
      <w:r>
        <w:rPr>
          <w:rFonts w:ascii="Calibri" w:hAnsi="Calibri" w:cs="Calibri"/>
        </w:rPr>
        <w:t>Wall</w:t>
      </w:r>
      <w:proofErr w:type="spellEnd"/>
      <w:r>
        <w:rPr>
          <w:rFonts w:ascii="Calibri" w:hAnsi="Calibri" w:cs="Calibri"/>
        </w:rPr>
        <w:t xml:space="preserve">” per HBO.  La performance gli ha portato una candidatura ai Cable Ace come miglior attore non protagonista in un film o una miniserie, e una ai Golden Globe.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FC32DE" w:rsidRPr="00BB7A09" w:rsidRDefault="00923073" w:rsidP="00FC32DE">
      <w:pPr>
        <w:widowControl w:val="0"/>
        <w:autoSpaceDE w:val="0"/>
        <w:autoSpaceDN w:val="0"/>
        <w:adjustRightInd w:val="0"/>
        <w:spacing w:line="360" w:lineRule="auto"/>
        <w:jc w:val="both"/>
        <w:rPr>
          <w:rFonts w:ascii="Calibri" w:hAnsi="Calibri" w:cs="Calibri"/>
        </w:rPr>
      </w:pPr>
      <w:r w:rsidRPr="001912F6">
        <w:rPr>
          <w:rFonts w:ascii="Calibri" w:hAnsi="Calibri" w:cs="Calibri"/>
          <w:b/>
          <w:bCs/>
        </w:rPr>
        <w:tab/>
      </w:r>
      <w:r w:rsidRPr="00BB7A09">
        <w:rPr>
          <w:rFonts w:ascii="Calibri" w:hAnsi="Calibri" w:cs="Calibri"/>
          <w:b/>
          <w:bCs/>
        </w:rPr>
        <w:t>KU</w:t>
      </w:r>
      <w:r w:rsidR="00C96D84" w:rsidRPr="00BB7A09">
        <w:rPr>
          <w:rFonts w:ascii="Calibri" w:hAnsi="Calibri" w:cs="Calibri"/>
          <w:b/>
          <w:bCs/>
        </w:rPr>
        <w:t>RT RUSSELL (John Ruth</w:t>
      </w:r>
      <w:r w:rsidR="00272326">
        <w:rPr>
          <w:rFonts w:ascii="Calibri" w:hAnsi="Calibri" w:cs="Calibri"/>
          <w:b/>
          <w:bCs/>
        </w:rPr>
        <w:t xml:space="preserve"> “Il Boia”</w:t>
      </w:r>
      <w:r w:rsidR="00C96D84" w:rsidRPr="00BB7A09">
        <w:rPr>
          <w:rFonts w:ascii="Calibri" w:hAnsi="Calibri" w:cs="Calibri"/>
          <w:b/>
          <w:bCs/>
        </w:rPr>
        <w:t>):</w:t>
      </w:r>
      <w:r w:rsidR="00FC32DE" w:rsidRPr="00BB7A09">
        <w:rPr>
          <w:rFonts w:ascii="Calibri" w:hAnsi="Calibri" w:cs="Calibri"/>
        </w:rPr>
        <w:t xml:space="preserve"> </w:t>
      </w:r>
      <w:r w:rsidR="00FC32DE">
        <w:rPr>
          <w:rFonts w:ascii="Calibri" w:hAnsi="Calibri" w:cs="Calibri"/>
        </w:rPr>
        <w:t>i</w:t>
      </w:r>
      <w:r w:rsidR="00FC32DE" w:rsidRPr="00BF61A4">
        <w:rPr>
          <w:rFonts w:ascii="Calibri" w:hAnsi="Calibri" w:cs="Calibri"/>
        </w:rPr>
        <w:t>n oltre cinquant’anni di carriera</w:t>
      </w:r>
      <w:r w:rsidR="00FC32DE">
        <w:rPr>
          <w:rFonts w:ascii="Calibri" w:hAnsi="Calibri" w:cs="Calibri"/>
        </w:rPr>
        <w:t xml:space="preserve"> ha interpretato alcuni dei ruoli più memorabili di Hollywood.</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Recentemente ha completato le riprese di DEEPWATER HORIZON, di Peter </w:t>
      </w:r>
      <w:proofErr w:type="spellStart"/>
      <w:r>
        <w:rPr>
          <w:rFonts w:ascii="Calibri" w:hAnsi="Calibri" w:cs="Calibri"/>
        </w:rPr>
        <w:t>Berg</w:t>
      </w:r>
      <w:proofErr w:type="spellEnd"/>
      <w:r>
        <w:rPr>
          <w:rFonts w:ascii="Calibri" w:hAnsi="Calibri" w:cs="Calibri"/>
        </w:rPr>
        <w:t>, basato sulla terribile fuoriuscita di petrolio del 2010, con Mark Wahlberg e Kate Hudson, presto sugli schermi.</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Nel 2015 Russell è entrato nel cast di FAST &amp; FURIOUS 7, diretto da James </w:t>
      </w:r>
      <w:proofErr w:type="spellStart"/>
      <w:r>
        <w:rPr>
          <w:rFonts w:ascii="Calibri" w:hAnsi="Calibri" w:cs="Calibri"/>
        </w:rPr>
        <w:t>Wan</w:t>
      </w:r>
      <w:proofErr w:type="spellEnd"/>
      <w:r>
        <w:rPr>
          <w:rFonts w:ascii="Calibri" w:hAnsi="Calibri" w:cs="Calibri"/>
        </w:rPr>
        <w:t>, una serie che ad oggi, con oltre 1 miliardo e mezzo al botteghino, si è rivelata uno dei maggiori incassi della storia del cinema. Inoltre Russell ha interpretato, con Patrick Wilson, Matthew Fox e Richard Jenkins, BONE TOMAHAWK, presentato al London Film Festival e presto nelle sale.</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t xml:space="preserve">Russell è famoso per le sue tante collaborazioni con il regista John Carpenter, infatti ha interpretato il personaggio di </w:t>
      </w:r>
      <w:proofErr w:type="spellStart"/>
      <w:r>
        <w:rPr>
          <w:rFonts w:ascii="Calibri" w:hAnsi="Calibri" w:cs="Calibri"/>
        </w:rPr>
        <w:t>Jena</w:t>
      </w:r>
      <w:proofErr w:type="spellEnd"/>
      <w:r>
        <w:rPr>
          <w:rFonts w:ascii="Calibri" w:hAnsi="Calibri" w:cs="Calibri"/>
        </w:rPr>
        <w:t xml:space="preserve"> </w:t>
      </w:r>
      <w:proofErr w:type="spellStart"/>
      <w:r>
        <w:rPr>
          <w:rFonts w:ascii="Calibri" w:hAnsi="Calibri" w:cs="Calibri"/>
        </w:rPr>
        <w:t>Plissken</w:t>
      </w:r>
      <w:proofErr w:type="spellEnd"/>
      <w:r>
        <w:rPr>
          <w:rFonts w:ascii="Calibri" w:hAnsi="Calibri" w:cs="Calibri"/>
        </w:rPr>
        <w:t xml:space="preserve"> in FUGA DA NEW YORK e nel sequel FUGA DA LOS ANGELES. Ha anche ricevuto una candidatura agli </w:t>
      </w:r>
      <w:proofErr w:type="spellStart"/>
      <w:r>
        <w:rPr>
          <w:rFonts w:ascii="Calibri" w:hAnsi="Calibri" w:cs="Calibri"/>
        </w:rPr>
        <w:t>Emmy</w:t>
      </w:r>
      <w:proofErr w:type="spellEnd"/>
      <w:r>
        <w:rPr>
          <w:rFonts w:ascii="Calibri" w:hAnsi="Calibri" w:cs="Calibri"/>
        </w:rPr>
        <w:t xml:space="preserve"> per la sua performance nel ruolo di Elvis nel telefilm girato da Carpenter. I due sono tornati a lavorare insieme per THE THING, considerato uno dei migliori film horror mai realizzati, e per GROSSO GUAIO A CHINATOWN, una commedia sulle arti marziali.</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t>THE HATEFUL EIGHT è la seconda collaborazione di Russell con Tarantino, che aveva interpretato per lui “Stuntman Mike” in GRINDHOUSE-A PROVA DI</w:t>
      </w:r>
      <w:r w:rsidR="00EE5CD7">
        <w:rPr>
          <w:rFonts w:ascii="Calibri" w:hAnsi="Calibri" w:cs="Calibri"/>
        </w:rPr>
        <w:t xml:space="preserve"> MORTE, candidato alla Palma d’O</w:t>
      </w:r>
      <w:r>
        <w:rPr>
          <w:rFonts w:ascii="Calibri" w:hAnsi="Calibri" w:cs="Calibri"/>
        </w:rPr>
        <w:t>ro al Festival di Cannes del 2007.</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t xml:space="preserve">Russell ha ricevuto una candidatura ai Golden Globe come miglior attore non protagonista per SILKWOOD, di Mike </w:t>
      </w:r>
      <w:proofErr w:type="spellStart"/>
      <w:r>
        <w:rPr>
          <w:rFonts w:ascii="Calibri" w:hAnsi="Calibri" w:cs="Calibri"/>
        </w:rPr>
        <w:t>Nichols</w:t>
      </w:r>
      <w:proofErr w:type="spellEnd"/>
      <w:r>
        <w:rPr>
          <w:rFonts w:ascii="Calibri" w:hAnsi="Calibri" w:cs="Calibri"/>
        </w:rPr>
        <w:t>, con Meryl Streep e Cher. Ha lavorato poi con i registi più stimati del cinema cont</w:t>
      </w:r>
      <w:r w:rsidR="00471518">
        <w:rPr>
          <w:rFonts w:ascii="Calibri" w:hAnsi="Calibri" w:cs="Calibri"/>
        </w:rPr>
        <w:t xml:space="preserve">emporaneo, come Robert Zemeckis per USED CARS, Jonathan </w:t>
      </w:r>
      <w:proofErr w:type="spellStart"/>
      <w:r w:rsidR="00471518">
        <w:rPr>
          <w:rFonts w:ascii="Calibri" w:hAnsi="Calibri" w:cs="Calibri"/>
        </w:rPr>
        <w:t>Demme</w:t>
      </w:r>
      <w:proofErr w:type="spellEnd"/>
      <w:r>
        <w:rPr>
          <w:rFonts w:ascii="Calibri" w:hAnsi="Calibri" w:cs="Calibri"/>
        </w:rPr>
        <w:t xml:space="preserve"> per SWING SHIFT – </w:t>
      </w:r>
      <w:r w:rsidR="00471518">
        <w:rPr>
          <w:rFonts w:ascii="Calibri" w:hAnsi="Calibri" w:cs="Calibri"/>
        </w:rPr>
        <w:t xml:space="preserve">TEMPO DI SWING, e Cameron </w:t>
      </w:r>
      <w:proofErr w:type="spellStart"/>
      <w:r w:rsidR="00471518">
        <w:rPr>
          <w:rFonts w:ascii="Calibri" w:hAnsi="Calibri" w:cs="Calibri"/>
        </w:rPr>
        <w:t>Crowe</w:t>
      </w:r>
      <w:proofErr w:type="spellEnd"/>
      <w:r>
        <w:rPr>
          <w:rFonts w:ascii="Calibri" w:hAnsi="Calibri" w:cs="Calibri"/>
        </w:rPr>
        <w:t xml:space="preserve"> per VANILLA SKY.</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Russell ha poi dato un saggio delle sue doti comiche nella commedia romantica UNA COPPIA ALLA DERIVA, con </w:t>
      </w:r>
      <w:proofErr w:type="spellStart"/>
      <w:r>
        <w:rPr>
          <w:rFonts w:ascii="Calibri" w:hAnsi="Calibri" w:cs="Calibri"/>
        </w:rPr>
        <w:t>Goldie</w:t>
      </w:r>
      <w:proofErr w:type="spellEnd"/>
      <w:r>
        <w:rPr>
          <w:rFonts w:ascii="Calibri" w:hAnsi="Calibri" w:cs="Calibri"/>
        </w:rPr>
        <w:t xml:space="preserve"> </w:t>
      </w:r>
      <w:proofErr w:type="spellStart"/>
      <w:r>
        <w:rPr>
          <w:rFonts w:ascii="Calibri" w:hAnsi="Calibri" w:cs="Calibri"/>
        </w:rPr>
        <w:t>Hawn</w:t>
      </w:r>
      <w:proofErr w:type="spellEnd"/>
      <w:r>
        <w:rPr>
          <w:rFonts w:ascii="Calibri" w:hAnsi="Calibri" w:cs="Calibri"/>
        </w:rPr>
        <w:t>, nel ruolo di un carpentiere che manipola, ma se ne innamora, una donna molto ricca che soffre di amnesia.</w:t>
      </w:r>
    </w:p>
    <w:p w:rsidR="00FC32DE" w:rsidRPr="00D516FD"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r>
      <w:r w:rsidRPr="00D516FD">
        <w:rPr>
          <w:rFonts w:ascii="Calibri" w:hAnsi="Calibri" w:cs="Calibri"/>
        </w:rPr>
        <w:t>Ricordiamo poi il thriller BREAKDOWN – LA TRAPPOLA, diventato un cult</w:t>
      </w:r>
      <w:r w:rsidR="00471518">
        <w:rPr>
          <w:rFonts w:ascii="Calibri" w:hAnsi="Calibri" w:cs="Calibri"/>
        </w:rPr>
        <w:t xml:space="preserve"> fin dalla sua uscita, nel 1997</w:t>
      </w:r>
      <w:r w:rsidRPr="00D516FD">
        <w:rPr>
          <w:rFonts w:ascii="Calibri" w:hAnsi="Calibri" w:cs="Calibri"/>
        </w:rPr>
        <w:t xml:space="preserve">, con </w:t>
      </w:r>
      <w:proofErr w:type="spellStart"/>
      <w:r w:rsidRPr="00D516FD">
        <w:rPr>
          <w:rFonts w:ascii="Calibri" w:hAnsi="Calibri" w:cs="Calibri"/>
        </w:rPr>
        <w:t>J.T.</w:t>
      </w:r>
      <w:proofErr w:type="spellEnd"/>
      <w:r w:rsidRPr="00D516FD">
        <w:rPr>
          <w:rFonts w:ascii="Calibri" w:hAnsi="Calibri" w:cs="Calibri"/>
        </w:rPr>
        <w:t xml:space="preserve"> </w:t>
      </w:r>
      <w:proofErr w:type="spellStart"/>
      <w:r w:rsidRPr="00D516FD">
        <w:rPr>
          <w:rFonts w:ascii="Calibri" w:hAnsi="Calibri" w:cs="Calibri"/>
        </w:rPr>
        <w:t>Walsh</w:t>
      </w:r>
      <w:proofErr w:type="spellEnd"/>
      <w:r w:rsidRPr="00D516FD">
        <w:rPr>
          <w:rFonts w:ascii="Calibri" w:hAnsi="Calibri" w:cs="Calibri"/>
        </w:rPr>
        <w:t xml:space="preserve"> e Kathleen </w:t>
      </w:r>
      <w:proofErr w:type="spellStart"/>
      <w:r w:rsidRPr="00D516FD">
        <w:rPr>
          <w:rFonts w:ascii="Calibri" w:hAnsi="Calibri" w:cs="Calibri"/>
        </w:rPr>
        <w:t>Quinland</w:t>
      </w:r>
      <w:proofErr w:type="spellEnd"/>
      <w:r w:rsidRPr="00D516FD">
        <w:rPr>
          <w:rFonts w:ascii="Calibri" w:hAnsi="Calibri" w:cs="Calibri"/>
        </w:rPr>
        <w:t xml:space="preserve">, per la regia di Jonathan </w:t>
      </w:r>
      <w:proofErr w:type="spellStart"/>
      <w:r w:rsidRPr="00D516FD">
        <w:rPr>
          <w:rFonts w:ascii="Calibri" w:hAnsi="Calibri" w:cs="Calibri"/>
        </w:rPr>
        <w:t>Mostow</w:t>
      </w:r>
      <w:proofErr w:type="spellEnd"/>
      <w:r w:rsidRPr="00D516FD">
        <w:rPr>
          <w:rFonts w:ascii="Calibri" w:hAnsi="Calibri" w:cs="Calibri"/>
        </w:rPr>
        <w:t xml:space="preserve">; TEQUILA CONNECTION, con Michelle Pfeiffer e Mel Gibson; TANGO &amp; CASH, con Sylvester Stallone; FUOCO </w:t>
      </w:r>
      <w:r w:rsidRPr="00D516FD">
        <w:rPr>
          <w:rFonts w:ascii="Calibri" w:hAnsi="Calibri" w:cs="Calibri"/>
        </w:rPr>
        <w:lastRenderedPageBreak/>
        <w:t xml:space="preserve">ASSASSINO, TOMBSTONE, STARGATE, </w:t>
      </w:r>
      <w:r>
        <w:rPr>
          <w:rFonts w:ascii="Calibri" w:hAnsi="Calibri" w:cs="Calibri"/>
        </w:rPr>
        <w:t>DECISIONE CRITICA</w:t>
      </w:r>
      <w:r w:rsidRPr="00D516FD">
        <w:rPr>
          <w:rFonts w:ascii="Calibri" w:hAnsi="Calibri" w:cs="Calibri"/>
        </w:rPr>
        <w:t xml:space="preserve">, SOLDIER, </w:t>
      </w:r>
      <w:r>
        <w:rPr>
          <w:rFonts w:ascii="Calibri" w:hAnsi="Calibri" w:cs="Calibri"/>
        </w:rPr>
        <w:t>MALEDETTA ESTATE</w:t>
      </w:r>
      <w:r w:rsidRPr="00D516FD">
        <w:rPr>
          <w:rFonts w:ascii="Calibri" w:hAnsi="Calibri" w:cs="Calibri"/>
        </w:rPr>
        <w:t xml:space="preserve">, </w:t>
      </w:r>
      <w:r>
        <w:rPr>
          <w:rFonts w:ascii="Calibri" w:hAnsi="Calibri" w:cs="Calibri"/>
        </w:rPr>
        <w:t>TEMPI MIGLIORI</w:t>
      </w:r>
      <w:r w:rsidRPr="00D516FD">
        <w:rPr>
          <w:rFonts w:ascii="Calibri" w:hAnsi="Calibri" w:cs="Calibri"/>
        </w:rPr>
        <w:t xml:space="preserve">, </w:t>
      </w:r>
      <w:r>
        <w:rPr>
          <w:rFonts w:ascii="Calibri" w:hAnsi="Calibri" w:cs="Calibri"/>
        </w:rPr>
        <w:t>GENTE DEL NORD</w:t>
      </w:r>
      <w:r w:rsidRPr="00D516FD">
        <w:rPr>
          <w:rFonts w:ascii="Calibri" w:hAnsi="Calibri" w:cs="Calibri"/>
        </w:rPr>
        <w:t xml:space="preserve">, </w:t>
      </w:r>
      <w:r>
        <w:rPr>
          <w:rFonts w:ascii="Calibri" w:hAnsi="Calibri" w:cs="Calibri"/>
        </w:rPr>
        <w:t>FINCHE’ DURA SIAMO A GALLA</w:t>
      </w:r>
      <w:r w:rsidRPr="00D516FD">
        <w:rPr>
          <w:rFonts w:ascii="Calibri" w:hAnsi="Calibri" w:cs="Calibri"/>
        </w:rPr>
        <w:t xml:space="preserve">, </w:t>
      </w:r>
      <w:r>
        <w:rPr>
          <w:rFonts w:ascii="Calibri" w:hAnsi="Calibri" w:cs="Calibri"/>
        </w:rPr>
        <w:t>ABUSO DI POTERE</w:t>
      </w:r>
      <w:r w:rsidRPr="00D516FD">
        <w:rPr>
          <w:rFonts w:ascii="Calibri" w:hAnsi="Calibri" w:cs="Calibri"/>
        </w:rPr>
        <w:t xml:space="preserve">, </w:t>
      </w:r>
      <w:r>
        <w:rPr>
          <w:rFonts w:ascii="Calibri" w:hAnsi="Calibri" w:cs="Calibri"/>
        </w:rPr>
        <w:t>INDAGINI SPORCHE</w:t>
      </w:r>
      <w:r w:rsidRPr="00D516FD">
        <w:rPr>
          <w:rFonts w:ascii="Calibri" w:hAnsi="Calibri" w:cs="Calibri"/>
        </w:rPr>
        <w:t>, DREAMER</w:t>
      </w:r>
      <w:r>
        <w:rPr>
          <w:rFonts w:ascii="Calibri" w:hAnsi="Calibri" w:cs="Calibri"/>
        </w:rPr>
        <w:t xml:space="preserve"> – LA STRADA PER LA VIT</w:t>
      </w:r>
      <w:r w:rsidR="00EE5CD7">
        <w:rPr>
          <w:rFonts w:ascii="Calibri" w:hAnsi="Calibri" w:cs="Calibri"/>
        </w:rPr>
        <w:t>T</w:t>
      </w:r>
      <w:r>
        <w:rPr>
          <w:rFonts w:ascii="Calibri" w:hAnsi="Calibri" w:cs="Calibri"/>
        </w:rPr>
        <w:t>ORIA</w:t>
      </w:r>
      <w:r w:rsidRPr="00D516FD">
        <w:rPr>
          <w:rFonts w:ascii="Calibri" w:hAnsi="Calibri" w:cs="Calibri"/>
        </w:rPr>
        <w:t>, POSEIDON e THE ART OF THE STEAL</w:t>
      </w:r>
      <w:r>
        <w:rPr>
          <w:rFonts w:ascii="Calibri" w:hAnsi="Calibri" w:cs="Calibri"/>
        </w:rPr>
        <w:t xml:space="preserve"> – L’ARTE DEL FURTO</w:t>
      </w:r>
      <w:r w:rsidRPr="00D516FD">
        <w:rPr>
          <w:rFonts w:ascii="Calibri" w:hAnsi="Calibri" w:cs="Calibri"/>
        </w:rPr>
        <w:t>.</w:t>
      </w:r>
    </w:p>
    <w:p w:rsidR="00FC32DE" w:rsidRPr="00CA2199" w:rsidRDefault="00FC32DE" w:rsidP="00FC32DE">
      <w:pPr>
        <w:widowControl w:val="0"/>
        <w:autoSpaceDE w:val="0"/>
        <w:autoSpaceDN w:val="0"/>
        <w:adjustRightInd w:val="0"/>
        <w:spacing w:line="360" w:lineRule="auto"/>
        <w:jc w:val="both"/>
        <w:rPr>
          <w:rFonts w:ascii="Calibri" w:hAnsi="Calibri" w:cs="Calibri"/>
        </w:rPr>
      </w:pPr>
      <w:r w:rsidRPr="00CA2199">
        <w:rPr>
          <w:rFonts w:ascii="Calibri" w:hAnsi="Calibri" w:cs="Calibri"/>
        </w:rPr>
        <w:t xml:space="preserve">Russell ha collaborato a lungo con Disney </w:t>
      </w:r>
      <w:proofErr w:type="spellStart"/>
      <w:r w:rsidRPr="00CA2199">
        <w:rPr>
          <w:rFonts w:ascii="Calibri" w:hAnsi="Calibri" w:cs="Calibri"/>
        </w:rPr>
        <w:t>Studios</w:t>
      </w:r>
      <w:proofErr w:type="spellEnd"/>
      <w:r w:rsidRPr="00CA2199">
        <w:rPr>
          <w:rFonts w:ascii="Calibri" w:hAnsi="Calibri" w:cs="Calibri"/>
        </w:rPr>
        <w:t xml:space="preserve"> e con loro ha girato quindici f</w:t>
      </w:r>
      <w:r>
        <w:rPr>
          <w:rFonts w:ascii="Calibri" w:hAnsi="Calibri" w:cs="Calibri"/>
        </w:rPr>
        <w:t>i</w:t>
      </w:r>
      <w:r w:rsidRPr="00CA2199">
        <w:rPr>
          <w:rFonts w:ascii="Calibri" w:hAnsi="Calibri" w:cs="Calibri"/>
        </w:rPr>
        <w:t xml:space="preserve">lm, tra cui FOLLOW ME, BOYS, IL COMPUTER CON LE SCARPE DA TENNIS, </w:t>
      </w:r>
      <w:r>
        <w:rPr>
          <w:rFonts w:ascii="Calibri" w:hAnsi="Calibri" w:cs="Calibri"/>
        </w:rPr>
        <w:t>LA TV HA I SUOI PRIMATI</w:t>
      </w:r>
      <w:r w:rsidRPr="00CA2199">
        <w:rPr>
          <w:rFonts w:ascii="Calibri" w:hAnsi="Calibri" w:cs="Calibri"/>
        </w:rPr>
        <w:t xml:space="preserve">, </w:t>
      </w:r>
      <w:r>
        <w:rPr>
          <w:rFonts w:ascii="Calibri" w:hAnsi="Calibri" w:cs="Calibri"/>
        </w:rPr>
        <w:t>RED E TOBY NEMICIAMICI</w:t>
      </w:r>
      <w:r w:rsidRPr="00CA2199">
        <w:rPr>
          <w:rFonts w:ascii="Calibri" w:hAnsi="Calibri" w:cs="Calibri"/>
        </w:rPr>
        <w:t>, MIRACLE, SKY HIGH</w:t>
      </w:r>
      <w:r>
        <w:rPr>
          <w:rFonts w:ascii="Calibri" w:hAnsi="Calibri" w:cs="Calibri"/>
        </w:rPr>
        <w:t xml:space="preserve"> – SCUOLA DI SUPERPOTERI</w:t>
      </w:r>
      <w:r w:rsidRPr="00CA2199">
        <w:rPr>
          <w:rFonts w:ascii="Calibri" w:hAnsi="Calibri" w:cs="Calibri"/>
        </w:rPr>
        <w:t xml:space="preserve">, ed è apparso in molti episodi di “The </w:t>
      </w:r>
      <w:proofErr w:type="spellStart"/>
      <w:r w:rsidRPr="00CA2199">
        <w:rPr>
          <w:rFonts w:ascii="Calibri" w:hAnsi="Calibri" w:cs="Calibri"/>
        </w:rPr>
        <w:t>Wonderful</w:t>
      </w:r>
      <w:proofErr w:type="spellEnd"/>
      <w:r w:rsidRPr="00CA2199">
        <w:rPr>
          <w:rFonts w:ascii="Calibri" w:hAnsi="Calibri" w:cs="Calibri"/>
        </w:rPr>
        <w:t xml:space="preserve"> World </w:t>
      </w:r>
      <w:proofErr w:type="spellStart"/>
      <w:r w:rsidRPr="00CA2199">
        <w:rPr>
          <w:rFonts w:ascii="Calibri" w:hAnsi="Calibri" w:cs="Calibri"/>
        </w:rPr>
        <w:t>of</w:t>
      </w:r>
      <w:proofErr w:type="spellEnd"/>
      <w:r w:rsidRPr="00CA2199">
        <w:rPr>
          <w:rFonts w:ascii="Calibri" w:hAnsi="Calibri" w:cs="Calibri"/>
        </w:rPr>
        <w:t xml:space="preserve"> Disney”.</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Russell ha iniziato a recitare a dieci anni per la televisione e ha avuto ruoli in “</w:t>
      </w:r>
      <w:proofErr w:type="spellStart"/>
      <w:r>
        <w:rPr>
          <w:rFonts w:ascii="Calibri" w:hAnsi="Calibri" w:cs="Calibri"/>
        </w:rPr>
        <w:t>Gilligan’s</w:t>
      </w:r>
      <w:proofErr w:type="spellEnd"/>
      <w:r>
        <w:rPr>
          <w:rFonts w:ascii="Calibri" w:hAnsi="Calibri" w:cs="Calibri"/>
        </w:rPr>
        <w:t xml:space="preserve"> Island”, “The Man </w:t>
      </w:r>
      <w:proofErr w:type="spellStart"/>
      <w:r>
        <w:rPr>
          <w:rFonts w:ascii="Calibri" w:hAnsi="Calibri" w:cs="Calibri"/>
        </w:rPr>
        <w:t>from</w:t>
      </w:r>
      <w:proofErr w:type="spellEnd"/>
      <w:r>
        <w:rPr>
          <w:rFonts w:ascii="Calibri" w:hAnsi="Calibri" w:cs="Calibri"/>
        </w:rPr>
        <w:t xml:space="preserve"> </w:t>
      </w:r>
      <w:proofErr w:type="spellStart"/>
      <w:r>
        <w:rPr>
          <w:rFonts w:ascii="Calibri" w:hAnsi="Calibri" w:cs="Calibri"/>
        </w:rPr>
        <w:t>U.N.C.L.E.</w:t>
      </w:r>
      <w:proofErr w:type="spellEnd"/>
      <w:r>
        <w:rPr>
          <w:rFonts w:ascii="Calibri" w:hAnsi="Calibri" w:cs="Calibri"/>
        </w:rPr>
        <w:t xml:space="preserve">”, “Amber </w:t>
      </w:r>
      <w:proofErr w:type="spellStart"/>
      <w:r>
        <w:rPr>
          <w:rFonts w:ascii="Calibri" w:hAnsi="Calibri" w:cs="Calibri"/>
        </w:rPr>
        <w:t>Waves</w:t>
      </w:r>
      <w:proofErr w:type="spellEnd"/>
      <w:r>
        <w:rPr>
          <w:rFonts w:ascii="Calibri" w:hAnsi="Calibri" w:cs="Calibri"/>
        </w:rPr>
        <w:t xml:space="preserve">” e “The </w:t>
      </w:r>
      <w:proofErr w:type="spellStart"/>
      <w:r>
        <w:rPr>
          <w:rFonts w:ascii="Calibri" w:hAnsi="Calibri" w:cs="Calibri"/>
        </w:rPr>
        <w:t>Deadly</w:t>
      </w:r>
      <w:proofErr w:type="spellEnd"/>
      <w:r>
        <w:rPr>
          <w:rFonts w:ascii="Calibri" w:hAnsi="Calibri" w:cs="Calibri"/>
        </w:rPr>
        <w:t xml:space="preserve"> </w:t>
      </w:r>
      <w:proofErr w:type="spellStart"/>
      <w:r>
        <w:rPr>
          <w:rFonts w:ascii="Calibri" w:hAnsi="Calibri" w:cs="Calibri"/>
        </w:rPr>
        <w:t>Tower</w:t>
      </w:r>
      <w:proofErr w:type="spellEnd"/>
      <w:r>
        <w:rPr>
          <w:rFonts w:ascii="Calibri" w:hAnsi="Calibri" w:cs="Calibri"/>
        </w:rPr>
        <w:t xml:space="preserve">”, in cui interpretava l’assassino texano Charles Whitman. </w:t>
      </w:r>
    </w:p>
    <w:p w:rsidR="00FC32DE" w:rsidRPr="00BB7A09" w:rsidRDefault="00FC32DE" w:rsidP="00FC32DE">
      <w:pPr>
        <w:widowControl w:val="0"/>
        <w:autoSpaceDE w:val="0"/>
        <w:autoSpaceDN w:val="0"/>
        <w:adjustRightInd w:val="0"/>
        <w:spacing w:line="360" w:lineRule="auto"/>
        <w:jc w:val="both"/>
        <w:rPr>
          <w:rFonts w:ascii="Calibri" w:hAnsi="Calibri" w:cs="Calibri"/>
          <w:lang w:val="en-US"/>
        </w:rPr>
      </w:pPr>
      <w:r>
        <w:rPr>
          <w:rFonts w:ascii="Calibri" w:hAnsi="Calibri" w:cs="Calibri"/>
        </w:rPr>
        <w:tab/>
      </w:r>
      <w:proofErr w:type="spellStart"/>
      <w:r w:rsidRPr="000620F8">
        <w:rPr>
          <w:rFonts w:ascii="Calibri" w:hAnsi="Calibri" w:cs="Calibri"/>
          <w:lang w:val="en-US"/>
        </w:rPr>
        <w:t>Nato</w:t>
      </w:r>
      <w:proofErr w:type="spellEnd"/>
      <w:r w:rsidRPr="000620F8">
        <w:rPr>
          <w:rFonts w:ascii="Calibri" w:hAnsi="Calibri" w:cs="Calibri"/>
          <w:lang w:val="en-US"/>
        </w:rPr>
        <w:t xml:space="preserve"> a Springfield, </w:t>
      </w:r>
      <w:r>
        <w:rPr>
          <w:rFonts w:ascii="Calibri" w:hAnsi="Calibri" w:cs="Calibri"/>
          <w:lang w:val="en-US"/>
        </w:rPr>
        <w:t xml:space="preserve">Massachusetts, Russell vive </w:t>
      </w:r>
      <w:proofErr w:type="spellStart"/>
      <w:r>
        <w:rPr>
          <w:rFonts w:ascii="Calibri" w:hAnsi="Calibri" w:cs="Calibri"/>
          <w:lang w:val="en-US"/>
        </w:rPr>
        <w:t>tra</w:t>
      </w:r>
      <w:proofErr w:type="spellEnd"/>
      <w:r>
        <w:rPr>
          <w:rFonts w:ascii="Calibri" w:hAnsi="Calibri" w:cs="Calibri"/>
          <w:lang w:val="en-US"/>
        </w:rPr>
        <w:t xml:space="preserve"> </w:t>
      </w:r>
      <w:r w:rsidRPr="000620F8">
        <w:rPr>
          <w:rFonts w:ascii="Calibri" w:hAnsi="Calibri" w:cs="Calibri"/>
          <w:lang w:val="en-US"/>
        </w:rPr>
        <w:t>Los Angeles e Aspen.</w:t>
      </w:r>
    </w:p>
    <w:p w:rsidR="00C96D84" w:rsidRPr="002E796D" w:rsidRDefault="00C96D84" w:rsidP="00C96D84">
      <w:pPr>
        <w:widowControl w:val="0"/>
        <w:autoSpaceDE w:val="0"/>
        <w:autoSpaceDN w:val="0"/>
        <w:adjustRightInd w:val="0"/>
        <w:spacing w:line="360" w:lineRule="auto"/>
        <w:jc w:val="both"/>
        <w:rPr>
          <w:rFonts w:ascii="Calibri" w:hAnsi="Calibri" w:cs="Calibri"/>
          <w:lang w:val="en-US"/>
        </w:rPr>
      </w:pPr>
    </w:p>
    <w:p w:rsidR="00C96D84" w:rsidRDefault="00923073" w:rsidP="00C96D84">
      <w:pPr>
        <w:widowControl w:val="0"/>
        <w:autoSpaceDE w:val="0"/>
        <w:autoSpaceDN w:val="0"/>
        <w:adjustRightInd w:val="0"/>
        <w:spacing w:line="360" w:lineRule="auto"/>
        <w:jc w:val="both"/>
        <w:rPr>
          <w:rFonts w:ascii="Calibri" w:hAnsi="Calibri" w:cs="Calibri"/>
        </w:rPr>
      </w:pPr>
      <w:r w:rsidRPr="001912F6">
        <w:rPr>
          <w:rFonts w:ascii="Calibri" w:hAnsi="Calibri" w:cs="Calibri"/>
          <w:b/>
          <w:bCs/>
          <w:lang w:val="en-US"/>
        </w:rPr>
        <w:tab/>
      </w:r>
      <w:r w:rsidR="00C96D84">
        <w:rPr>
          <w:rFonts w:ascii="Calibri" w:hAnsi="Calibri" w:cs="Calibri"/>
          <w:b/>
          <w:bCs/>
        </w:rPr>
        <w:t xml:space="preserve">JENNIFER JASON LEIGH (Daisy </w:t>
      </w:r>
      <w:proofErr w:type="spellStart"/>
      <w:r w:rsidR="00C96D84">
        <w:rPr>
          <w:rFonts w:ascii="Calibri" w:hAnsi="Calibri" w:cs="Calibri"/>
          <w:b/>
          <w:bCs/>
        </w:rPr>
        <w:t>Domergue</w:t>
      </w:r>
      <w:proofErr w:type="spellEnd"/>
      <w:r w:rsidR="00C96D84">
        <w:rPr>
          <w:rFonts w:ascii="Calibri" w:hAnsi="Calibri" w:cs="Calibri"/>
          <w:b/>
          <w:bCs/>
        </w:rPr>
        <w:t>)</w:t>
      </w:r>
      <w:r w:rsidR="00C96D84">
        <w:rPr>
          <w:rFonts w:ascii="Calibri" w:hAnsi="Calibri" w:cs="Calibri"/>
        </w:rPr>
        <w:t xml:space="preserve"> si è messa in luce al fianco di Sean Penn, </w:t>
      </w:r>
      <w:proofErr w:type="spellStart"/>
      <w:r w:rsidR="00C96D84">
        <w:rPr>
          <w:rFonts w:ascii="Calibri" w:hAnsi="Calibri" w:cs="Calibri"/>
        </w:rPr>
        <w:t>Phoebe</w:t>
      </w:r>
      <w:proofErr w:type="spellEnd"/>
      <w:r w:rsidR="00C96D84">
        <w:rPr>
          <w:rFonts w:ascii="Calibri" w:hAnsi="Calibri" w:cs="Calibri"/>
        </w:rPr>
        <w:t xml:space="preserve"> </w:t>
      </w:r>
      <w:proofErr w:type="spellStart"/>
      <w:r w:rsidR="00C96D84">
        <w:rPr>
          <w:rFonts w:ascii="Calibri" w:hAnsi="Calibri" w:cs="Calibri"/>
        </w:rPr>
        <w:t>Cates</w:t>
      </w:r>
      <w:proofErr w:type="spellEnd"/>
      <w:r w:rsidR="00C96D84">
        <w:rPr>
          <w:rFonts w:ascii="Calibri" w:hAnsi="Calibri" w:cs="Calibri"/>
        </w:rPr>
        <w:t xml:space="preserve"> e Nicolas Cage in </w:t>
      </w:r>
      <w:r w:rsidR="00C96D84" w:rsidRPr="00944DA5">
        <w:rPr>
          <w:rFonts w:ascii="Calibri" w:hAnsi="Calibri" w:cs="Calibri"/>
          <w:caps/>
        </w:rPr>
        <w:t xml:space="preserve">FUORI </w:t>
      </w:r>
      <w:proofErr w:type="spellStart"/>
      <w:r w:rsidR="00C96D84" w:rsidRPr="00944DA5">
        <w:rPr>
          <w:rFonts w:ascii="Calibri" w:hAnsi="Calibri" w:cs="Calibri"/>
          <w:caps/>
        </w:rPr>
        <w:t>DI</w:t>
      </w:r>
      <w:proofErr w:type="spellEnd"/>
      <w:r w:rsidR="00C96D84" w:rsidRPr="00944DA5">
        <w:rPr>
          <w:rFonts w:ascii="Calibri" w:hAnsi="Calibri" w:cs="Calibri"/>
          <w:caps/>
        </w:rPr>
        <w:t xml:space="preserve"> TESTA</w:t>
      </w:r>
      <w:r w:rsidR="00C96D84">
        <w:rPr>
          <w:rFonts w:ascii="Calibri" w:hAnsi="Calibri" w:cs="Calibri"/>
        </w:rPr>
        <w:t xml:space="preserve"> di Amy </w:t>
      </w:r>
      <w:proofErr w:type="spellStart"/>
      <w:r w:rsidR="00C96D84">
        <w:rPr>
          <w:rFonts w:ascii="Calibri" w:hAnsi="Calibri" w:cs="Calibri"/>
        </w:rPr>
        <w:t>Heckerling</w:t>
      </w:r>
      <w:proofErr w:type="spellEnd"/>
      <w:r w:rsidR="00C96D84">
        <w:rPr>
          <w:rFonts w:ascii="Calibri" w:hAnsi="Calibri" w:cs="Calibri"/>
        </w:rPr>
        <w:t xml:space="preserve">. Sei anni dopo ha vinto il premio come miglior attrice non protagonista del New York Film </w:t>
      </w:r>
      <w:proofErr w:type="spellStart"/>
      <w:r w:rsidR="00C96D84">
        <w:rPr>
          <w:rFonts w:ascii="Calibri" w:hAnsi="Calibri" w:cs="Calibri"/>
        </w:rPr>
        <w:t>Critics</w:t>
      </w:r>
      <w:proofErr w:type="spellEnd"/>
      <w:r w:rsidR="00C96D84">
        <w:rPr>
          <w:rFonts w:ascii="Calibri" w:hAnsi="Calibri" w:cs="Calibri"/>
        </w:rPr>
        <w:t xml:space="preserve"> </w:t>
      </w:r>
      <w:proofErr w:type="spellStart"/>
      <w:r w:rsidR="00C96D84">
        <w:rPr>
          <w:rFonts w:ascii="Calibri" w:hAnsi="Calibri" w:cs="Calibri"/>
        </w:rPr>
        <w:t>Circle</w:t>
      </w:r>
      <w:proofErr w:type="spellEnd"/>
      <w:r w:rsidR="00C96D84">
        <w:rPr>
          <w:rFonts w:ascii="Calibri" w:hAnsi="Calibri" w:cs="Calibri"/>
        </w:rPr>
        <w:t xml:space="preserve"> e della Boston Society </w:t>
      </w:r>
      <w:proofErr w:type="spellStart"/>
      <w:r w:rsidR="00C96D84">
        <w:rPr>
          <w:rFonts w:ascii="Calibri" w:hAnsi="Calibri" w:cs="Calibri"/>
        </w:rPr>
        <w:t>of</w:t>
      </w:r>
      <w:proofErr w:type="spellEnd"/>
      <w:r w:rsidR="00C96D84">
        <w:rPr>
          <w:rFonts w:ascii="Calibri" w:hAnsi="Calibri" w:cs="Calibri"/>
        </w:rPr>
        <w:t xml:space="preserve"> Film </w:t>
      </w:r>
      <w:proofErr w:type="spellStart"/>
      <w:r w:rsidR="00C96D84">
        <w:rPr>
          <w:rFonts w:ascii="Calibri" w:hAnsi="Calibri" w:cs="Calibri"/>
        </w:rPr>
        <w:t>Critics</w:t>
      </w:r>
      <w:proofErr w:type="spellEnd"/>
      <w:r w:rsidR="00C96D84">
        <w:rPr>
          <w:rFonts w:ascii="Calibri" w:hAnsi="Calibri" w:cs="Calibri"/>
        </w:rPr>
        <w:t xml:space="preserve"> per le sue performance in </w:t>
      </w:r>
      <w:r w:rsidR="00C96D84" w:rsidRPr="00944DA5">
        <w:rPr>
          <w:rFonts w:ascii="Calibri" w:hAnsi="Calibri" w:cs="Calibri"/>
          <w:caps/>
        </w:rPr>
        <w:t>ULTIMA FERMATA BROOKLYN</w:t>
      </w:r>
      <w:r w:rsidR="00470B3C">
        <w:rPr>
          <w:rFonts w:ascii="Calibri" w:hAnsi="Calibri" w:cs="Calibri"/>
          <w:caps/>
        </w:rPr>
        <w:t xml:space="preserve"> </w:t>
      </w:r>
      <w:r w:rsidR="00C96D84">
        <w:rPr>
          <w:rFonts w:ascii="Calibri" w:hAnsi="Calibri" w:cs="Calibri"/>
        </w:rPr>
        <w:t xml:space="preserve">di </w:t>
      </w:r>
      <w:proofErr w:type="spellStart"/>
      <w:r w:rsidR="00C96D84">
        <w:rPr>
          <w:rFonts w:ascii="Calibri" w:hAnsi="Calibri" w:cs="Calibri"/>
        </w:rPr>
        <w:t>Uli</w:t>
      </w:r>
      <w:proofErr w:type="spellEnd"/>
      <w:r w:rsidR="00C96D84">
        <w:rPr>
          <w:rFonts w:ascii="Calibri" w:hAnsi="Calibri" w:cs="Calibri"/>
        </w:rPr>
        <w:t xml:space="preserve"> </w:t>
      </w:r>
      <w:proofErr w:type="spellStart"/>
      <w:r w:rsidR="00C96D84">
        <w:rPr>
          <w:rFonts w:ascii="Calibri" w:hAnsi="Calibri" w:cs="Calibri"/>
        </w:rPr>
        <w:t>Edel</w:t>
      </w:r>
      <w:proofErr w:type="spellEnd"/>
      <w:r w:rsidR="00C96D84">
        <w:rPr>
          <w:rFonts w:ascii="Calibri" w:hAnsi="Calibri" w:cs="Calibri"/>
        </w:rPr>
        <w:t xml:space="preserve"> e MIAMI BLUES di George </w:t>
      </w:r>
      <w:proofErr w:type="spellStart"/>
      <w:r w:rsidR="00C96D84">
        <w:rPr>
          <w:rFonts w:ascii="Calibri" w:hAnsi="Calibri" w:cs="Calibri"/>
        </w:rPr>
        <w:t>Armitage</w:t>
      </w:r>
      <w:proofErr w:type="spellEnd"/>
      <w:r w:rsidR="00C96D84">
        <w:rPr>
          <w:rFonts w:ascii="Calibri" w:hAnsi="Calibri" w:cs="Calibri"/>
        </w:rPr>
        <w:t xml:space="preserv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Subito dopo Leigh ha interpretato i film di Robert Altman SHORT CUTS e KANSAS CITY, </w:t>
      </w:r>
      <w:r w:rsidRPr="00944DA5">
        <w:rPr>
          <w:rFonts w:ascii="Calibri" w:hAnsi="Calibri" w:cs="Calibri"/>
          <w:caps/>
        </w:rPr>
        <w:t>MISTER HULA HOOP</w:t>
      </w:r>
      <w:r>
        <w:rPr>
          <w:rFonts w:ascii="Calibri" w:hAnsi="Calibri" w:cs="Calibri"/>
        </w:rPr>
        <w:t xml:space="preserve"> di Joel e Ethan </w:t>
      </w:r>
      <w:proofErr w:type="spellStart"/>
      <w:r>
        <w:rPr>
          <w:rFonts w:ascii="Calibri" w:hAnsi="Calibri" w:cs="Calibri"/>
        </w:rPr>
        <w:t>Coen</w:t>
      </w:r>
      <w:proofErr w:type="spellEnd"/>
      <w:r>
        <w:rPr>
          <w:rFonts w:ascii="Calibri" w:hAnsi="Calibri" w:cs="Calibri"/>
        </w:rPr>
        <w:t xml:space="preserve">, </w:t>
      </w:r>
      <w:r w:rsidRPr="00944DA5">
        <w:rPr>
          <w:rFonts w:ascii="Calibri" w:hAnsi="Calibri" w:cs="Calibri"/>
          <w:caps/>
        </w:rPr>
        <w:t>INSERZIONE PERICOLOSA</w:t>
      </w:r>
      <w:r>
        <w:rPr>
          <w:rFonts w:ascii="Calibri" w:hAnsi="Calibri" w:cs="Calibri"/>
        </w:rPr>
        <w:t xml:space="preserve"> di </w:t>
      </w:r>
      <w:proofErr w:type="spellStart"/>
      <w:r>
        <w:rPr>
          <w:rFonts w:ascii="Calibri" w:hAnsi="Calibri" w:cs="Calibri"/>
        </w:rPr>
        <w:t>Barbet</w:t>
      </w:r>
      <w:proofErr w:type="spellEnd"/>
      <w:r>
        <w:rPr>
          <w:rFonts w:ascii="Calibri" w:hAnsi="Calibri" w:cs="Calibri"/>
        </w:rPr>
        <w:t xml:space="preserve"> Schroeder, EXISTENZ di David C</w:t>
      </w:r>
      <w:r w:rsidR="00470B3C">
        <w:rPr>
          <w:rFonts w:ascii="Calibri" w:hAnsi="Calibri" w:cs="Calibri"/>
        </w:rPr>
        <w:t>ronenberg, IN THE CUT di Jane C</w:t>
      </w:r>
      <w:r>
        <w:rPr>
          <w:rFonts w:ascii="Calibri" w:hAnsi="Calibri" w:cs="Calibri"/>
        </w:rPr>
        <w:t xml:space="preserve">ampion, </w:t>
      </w:r>
      <w:r>
        <w:rPr>
          <w:rFonts w:ascii="Calibri" w:hAnsi="Calibri" w:cs="Calibri"/>
          <w:caps/>
        </w:rPr>
        <w:t>WASHINGTON SQUARE</w:t>
      </w:r>
      <w:r w:rsidRPr="00944DA5">
        <w:rPr>
          <w:rFonts w:ascii="Calibri" w:hAnsi="Calibri" w:cs="Calibri"/>
          <w:caps/>
        </w:rPr>
        <w:t>- L’EREDITIERA</w:t>
      </w:r>
      <w:r>
        <w:rPr>
          <w:rFonts w:ascii="Calibri" w:hAnsi="Calibri" w:cs="Calibri"/>
          <w:caps/>
        </w:rPr>
        <w:t xml:space="preserve"> </w:t>
      </w:r>
      <w:r>
        <w:rPr>
          <w:rFonts w:ascii="Calibri" w:hAnsi="Calibri" w:cs="Calibri"/>
        </w:rPr>
        <w:t xml:space="preserve">di </w:t>
      </w:r>
      <w:proofErr w:type="spellStart"/>
      <w:r>
        <w:rPr>
          <w:rFonts w:ascii="Calibri" w:hAnsi="Calibri" w:cs="Calibri"/>
        </w:rPr>
        <w:t>Agnieszka</w:t>
      </w:r>
      <w:proofErr w:type="spellEnd"/>
      <w:r>
        <w:rPr>
          <w:rFonts w:ascii="Calibri" w:hAnsi="Calibri" w:cs="Calibri"/>
        </w:rPr>
        <w:t xml:space="preserve"> </w:t>
      </w:r>
      <w:proofErr w:type="spellStart"/>
      <w:r>
        <w:rPr>
          <w:rFonts w:ascii="Calibri" w:hAnsi="Calibri" w:cs="Calibri"/>
        </w:rPr>
        <w:t>Holland</w:t>
      </w:r>
      <w:proofErr w:type="spellEnd"/>
      <w:r>
        <w:rPr>
          <w:rFonts w:ascii="Calibri" w:hAnsi="Calibri" w:cs="Calibri"/>
        </w:rPr>
        <w:t xml:space="preserve">, </w:t>
      </w:r>
      <w:r w:rsidRPr="00944DA5">
        <w:rPr>
          <w:rFonts w:ascii="Calibri" w:hAnsi="Calibri" w:cs="Calibri"/>
          <w:caps/>
        </w:rPr>
        <w:t>ERA MIO PADRE</w:t>
      </w:r>
      <w:r>
        <w:rPr>
          <w:rFonts w:ascii="Calibri" w:hAnsi="Calibri" w:cs="Calibri"/>
        </w:rPr>
        <w:t xml:space="preserve"> di Sam Mendes e GEORGIA di </w:t>
      </w:r>
      <w:proofErr w:type="spellStart"/>
      <w:r>
        <w:rPr>
          <w:rFonts w:ascii="Calibri" w:hAnsi="Calibri" w:cs="Calibri"/>
        </w:rPr>
        <w:t>Ulu</w:t>
      </w:r>
      <w:proofErr w:type="spellEnd"/>
      <w:r>
        <w:rPr>
          <w:rFonts w:ascii="Calibri" w:hAnsi="Calibri" w:cs="Calibri"/>
        </w:rPr>
        <w:t xml:space="preserve"> </w:t>
      </w:r>
      <w:proofErr w:type="spellStart"/>
      <w:r>
        <w:rPr>
          <w:rFonts w:ascii="Calibri" w:hAnsi="Calibri" w:cs="Calibri"/>
        </w:rPr>
        <w:t>Grosbard</w:t>
      </w:r>
      <w:proofErr w:type="spellEnd"/>
      <w:r>
        <w:rPr>
          <w:rFonts w:ascii="Calibri" w:hAnsi="Calibri" w:cs="Calibri"/>
        </w:rPr>
        <w:t xml:space="preserve">, di cui è stata anche produttrice.  Tra i suoi film ricordiamo poi RUSH di </w:t>
      </w:r>
      <w:proofErr w:type="spellStart"/>
      <w:r>
        <w:rPr>
          <w:rFonts w:ascii="Calibri" w:hAnsi="Calibri" w:cs="Calibri"/>
        </w:rPr>
        <w:t>Lili</w:t>
      </w:r>
      <w:proofErr w:type="spellEnd"/>
      <w:r>
        <w:rPr>
          <w:rFonts w:ascii="Calibri" w:hAnsi="Calibri" w:cs="Calibri"/>
        </w:rPr>
        <w:t xml:space="preserve"> Fini </w:t>
      </w:r>
      <w:proofErr w:type="spellStart"/>
      <w:r>
        <w:rPr>
          <w:rFonts w:ascii="Calibri" w:hAnsi="Calibri" w:cs="Calibri"/>
        </w:rPr>
        <w:t>Zanuck</w:t>
      </w:r>
      <w:proofErr w:type="spellEnd"/>
      <w:r>
        <w:rPr>
          <w:rFonts w:ascii="Calibri" w:hAnsi="Calibri" w:cs="Calibri"/>
        </w:rPr>
        <w:t xml:space="preserve">, </w:t>
      </w:r>
      <w:r w:rsidRPr="00944DA5">
        <w:rPr>
          <w:rFonts w:ascii="Calibri" w:hAnsi="Calibri" w:cs="Calibri"/>
          <w:caps/>
        </w:rPr>
        <w:t>FUOCO ASSASSINO</w:t>
      </w:r>
      <w:r>
        <w:rPr>
          <w:rFonts w:ascii="Calibri" w:hAnsi="Calibri" w:cs="Calibri"/>
        </w:rPr>
        <w:t xml:space="preserve"> di Ron Howard, </w:t>
      </w:r>
      <w:r w:rsidRPr="00944DA5">
        <w:rPr>
          <w:rFonts w:ascii="Calibri" w:hAnsi="Calibri" w:cs="Calibri"/>
          <w:caps/>
        </w:rPr>
        <w:t>IL GRANDE REGISTA</w:t>
      </w:r>
      <w:r>
        <w:rPr>
          <w:rFonts w:ascii="Calibri" w:hAnsi="Calibri" w:cs="Calibri"/>
        </w:rPr>
        <w:t xml:space="preserve"> di Christopher Guest, </w:t>
      </w:r>
      <w:r w:rsidRPr="00EF11C6">
        <w:rPr>
          <w:rFonts w:ascii="Calibri" w:hAnsi="Calibri" w:cs="Calibri"/>
          <w:caps/>
        </w:rPr>
        <w:t>L’UOMO SENZA SONNO</w:t>
      </w:r>
      <w:r>
        <w:rPr>
          <w:rFonts w:ascii="Calibri" w:hAnsi="Calibri" w:cs="Calibri"/>
        </w:rPr>
        <w:t xml:space="preserve"> di Brad Anderson e PALINDROMES di Todd </w:t>
      </w:r>
      <w:proofErr w:type="spellStart"/>
      <w:r>
        <w:rPr>
          <w:rFonts w:ascii="Calibri" w:hAnsi="Calibri" w:cs="Calibri"/>
        </w:rPr>
        <w:t>Solondz</w:t>
      </w:r>
      <w:proofErr w:type="spellEnd"/>
      <w:r>
        <w:rPr>
          <w:rFonts w:ascii="Calibri" w:hAnsi="Calibri" w:cs="Calibri"/>
        </w:rPr>
        <w:t xml:space="preserve">.   </w:t>
      </w:r>
    </w:p>
    <w:p w:rsidR="00C96D84" w:rsidRDefault="00C96D84" w:rsidP="00A16F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Recentemente ha completato le riprese di ANOMALISA, un film innovativo in </w:t>
      </w:r>
      <w:proofErr w:type="spellStart"/>
      <w:r>
        <w:rPr>
          <w:rFonts w:ascii="Calibri" w:hAnsi="Calibri" w:cs="Calibri"/>
        </w:rPr>
        <w:t>stop-motion</w:t>
      </w:r>
      <w:proofErr w:type="spellEnd"/>
      <w:r>
        <w:rPr>
          <w:rFonts w:ascii="Calibri" w:hAnsi="Calibri" w:cs="Calibri"/>
        </w:rPr>
        <w:t xml:space="preserve"> scritto dallo sceneggiatore premio Oscar Charlie Kaufman e diretto da Duke Johnson, di cui è protagonista con David </w:t>
      </w:r>
      <w:proofErr w:type="spellStart"/>
      <w:r>
        <w:rPr>
          <w:rFonts w:ascii="Calibri" w:hAnsi="Calibri" w:cs="Calibri"/>
        </w:rPr>
        <w:t>Thewlis</w:t>
      </w:r>
      <w:proofErr w:type="spellEnd"/>
      <w:r>
        <w:rPr>
          <w:rFonts w:ascii="Calibri" w:hAnsi="Calibri" w:cs="Calibri"/>
        </w:rPr>
        <w:t xml:space="preserve">. </w:t>
      </w:r>
    </w:p>
    <w:p w:rsidR="00C96D84" w:rsidRDefault="00C96D84" w:rsidP="00EE5CD7">
      <w:pPr>
        <w:widowControl w:val="0"/>
        <w:autoSpaceDE w:val="0"/>
        <w:autoSpaceDN w:val="0"/>
        <w:adjustRightInd w:val="0"/>
        <w:spacing w:line="360" w:lineRule="auto"/>
        <w:jc w:val="both"/>
        <w:rPr>
          <w:rFonts w:ascii="Calibri" w:hAnsi="Calibri" w:cs="Calibri"/>
        </w:rPr>
      </w:pPr>
      <w:r>
        <w:rPr>
          <w:rFonts w:ascii="Calibri" w:hAnsi="Calibri" w:cs="Calibri"/>
        </w:rPr>
        <w:t xml:space="preserve">Altri suoi film recenti sono THE SPECTATCULAR NOW, con </w:t>
      </w:r>
      <w:proofErr w:type="spellStart"/>
      <w:r>
        <w:rPr>
          <w:rFonts w:ascii="Calibri" w:hAnsi="Calibri" w:cs="Calibri"/>
        </w:rPr>
        <w:t>Shailene</w:t>
      </w:r>
      <w:proofErr w:type="spellEnd"/>
      <w:r>
        <w:rPr>
          <w:rFonts w:ascii="Calibri" w:hAnsi="Calibri" w:cs="Calibri"/>
        </w:rPr>
        <w:t xml:space="preserve"> </w:t>
      </w:r>
      <w:proofErr w:type="spellStart"/>
      <w:r>
        <w:rPr>
          <w:rFonts w:ascii="Calibri" w:hAnsi="Calibri" w:cs="Calibri"/>
        </w:rPr>
        <w:t>Woodley</w:t>
      </w:r>
      <w:proofErr w:type="spellEnd"/>
      <w:r>
        <w:rPr>
          <w:rFonts w:ascii="Calibri" w:hAnsi="Calibri" w:cs="Calibri"/>
        </w:rPr>
        <w:t xml:space="preserve">, HATESHIP LOVESHIP, con </w:t>
      </w:r>
      <w:proofErr w:type="spellStart"/>
      <w:r>
        <w:rPr>
          <w:rFonts w:ascii="Calibri" w:hAnsi="Calibri" w:cs="Calibri"/>
        </w:rPr>
        <w:t>Kristen</w:t>
      </w:r>
      <w:proofErr w:type="spellEnd"/>
      <w:r>
        <w:rPr>
          <w:rFonts w:ascii="Calibri" w:hAnsi="Calibri" w:cs="Calibri"/>
        </w:rPr>
        <w:t xml:space="preserve"> </w:t>
      </w:r>
      <w:proofErr w:type="spellStart"/>
      <w:r>
        <w:rPr>
          <w:rFonts w:ascii="Calibri" w:hAnsi="Calibri" w:cs="Calibri"/>
        </w:rPr>
        <w:t>Wiig</w:t>
      </w:r>
      <w:proofErr w:type="spellEnd"/>
      <w:r>
        <w:rPr>
          <w:rFonts w:ascii="Calibri" w:hAnsi="Calibri" w:cs="Calibri"/>
        </w:rPr>
        <w:t xml:space="preserve"> e </w:t>
      </w:r>
      <w:proofErr w:type="spellStart"/>
      <w:r>
        <w:rPr>
          <w:rFonts w:ascii="Calibri" w:hAnsi="Calibri" w:cs="Calibri"/>
        </w:rPr>
        <w:t>Guy</w:t>
      </w:r>
      <w:proofErr w:type="spellEnd"/>
      <w:r>
        <w:rPr>
          <w:rFonts w:ascii="Calibri" w:hAnsi="Calibri" w:cs="Calibri"/>
        </w:rPr>
        <w:t xml:space="preserve"> </w:t>
      </w:r>
      <w:proofErr w:type="spellStart"/>
      <w:r>
        <w:rPr>
          <w:rFonts w:ascii="Calibri" w:hAnsi="Calibri" w:cs="Calibri"/>
        </w:rPr>
        <w:t>Pearce</w:t>
      </w:r>
      <w:proofErr w:type="spellEnd"/>
      <w:r>
        <w:rPr>
          <w:rFonts w:ascii="Calibri" w:hAnsi="Calibri" w:cs="Calibri"/>
        </w:rPr>
        <w:t xml:space="preserve">, e </w:t>
      </w:r>
      <w:r w:rsidRPr="00EF11C6">
        <w:rPr>
          <w:rFonts w:ascii="Calibri" w:hAnsi="Calibri" w:cs="Calibri"/>
          <w:caps/>
        </w:rPr>
        <w:t>GIOVANI RIBELLI - KILL YOUR DARLINGS</w:t>
      </w:r>
      <w:r>
        <w:rPr>
          <w:rFonts w:ascii="Calibri" w:hAnsi="Calibri" w:cs="Calibri"/>
        </w:rPr>
        <w:t xml:space="preserve">, con Daniel </w:t>
      </w:r>
      <w:proofErr w:type="spellStart"/>
      <w:r>
        <w:rPr>
          <w:rFonts w:ascii="Calibri" w:hAnsi="Calibri" w:cs="Calibri"/>
        </w:rPr>
        <w:t>Radcliffe</w:t>
      </w:r>
      <w:proofErr w:type="spellEnd"/>
      <w:r w:rsidR="00EE5CD7">
        <w:rPr>
          <w:rFonts w:ascii="Calibri" w:hAnsi="Calibri" w:cs="Calibri"/>
        </w:rPr>
        <w:t>.</w:t>
      </w:r>
      <w:r>
        <w:rPr>
          <w:rFonts w:ascii="Calibri" w:hAnsi="Calibri" w:cs="Calibri"/>
        </w:rPr>
        <w:t xml:space="preserv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Leigh ha esordito nella sceneggiatura e nella regia nel 2001 con ANNIVERSARY PARTY, che ha interpretato, scritto e diretto con Alan </w:t>
      </w:r>
      <w:proofErr w:type="spellStart"/>
      <w:r>
        <w:rPr>
          <w:rFonts w:ascii="Calibri" w:hAnsi="Calibri" w:cs="Calibri"/>
        </w:rPr>
        <w:t>Cumming</w:t>
      </w:r>
      <w:proofErr w:type="spellEnd"/>
      <w:r>
        <w:rPr>
          <w:rFonts w:ascii="Calibri" w:hAnsi="Calibri" w:cs="Calibri"/>
        </w:rPr>
        <w:t xml:space="preserve">.  </w:t>
      </w:r>
    </w:p>
    <w:p w:rsidR="00C96D84" w:rsidRDefault="00C96D84" w:rsidP="00A16F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Tra i suoi lavori a Broadway citiamo “Cabaret”, diretto da Sam </w:t>
      </w:r>
      <w:proofErr w:type="spellStart"/>
      <w:r>
        <w:rPr>
          <w:rFonts w:ascii="Calibri" w:hAnsi="Calibri" w:cs="Calibri"/>
        </w:rPr>
        <w:t>Mendes</w:t>
      </w:r>
      <w:proofErr w:type="spellEnd"/>
      <w:r>
        <w:rPr>
          <w:rFonts w:ascii="Calibri" w:hAnsi="Calibri" w:cs="Calibri"/>
        </w:rPr>
        <w:t>, e “</w:t>
      </w:r>
      <w:proofErr w:type="spellStart"/>
      <w:r>
        <w:rPr>
          <w:rFonts w:ascii="Calibri" w:hAnsi="Calibri" w:cs="Calibri"/>
        </w:rPr>
        <w:t>Proof</w:t>
      </w:r>
      <w:proofErr w:type="spellEnd"/>
      <w:r>
        <w:rPr>
          <w:rFonts w:ascii="Calibri" w:hAnsi="Calibri" w:cs="Calibri"/>
        </w:rPr>
        <w:t xml:space="preserve">” di David </w:t>
      </w:r>
      <w:proofErr w:type="spellStart"/>
      <w:r>
        <w:rPr>
          <w:rFonts w:ascii="Calibri" w:hAnsi="Calibri" w:cs="Calibri"/>
        </w:rPr>
        <w:t>Auburn</w:t>
      </w:r>
      <w:proofErr w:type="spellEnd"/>
      <w:r>
        <w:rPr>
          <w:rFonts w:ascii="Calibri" w:hAnsi="Calibri" w:cs="Calibri"/>
        </w:rPr>
        <w:t>.   Ne</w:t>
      </w:r>
      <w:r w:rsidR="00EE5CD7">
        <w:rPr>
          <w:rFonts w:ascii="Calibri" w:hAnsi="Calibri" w:cs="Calibri"/>
        </w:rPr>
        <w:t>l 2006 ha interpretato la premiè</w:t>
      </w:r>
      <w:r>
        <w:rPr>
          <w:rFonts w:ascii="Calibri" w:hAnsi="Calibri" w:cs="Calibri"/>
        </w:rPr>
        <w:t>re americana di “</w:t>
      </w:r>
      <w:proofErr w:type="spellStart"/>
      <w:r>
        <w:rPr>
          <w:rFonts w:ascii="Calibri" w:hAnsi="Calibri" w:cs="Calibri"/>
        </w:rPr>
        <w:t>Abigail’s</w:t>
      </w:r>
      <w:proofErr w:type="spellEnd"/>
      <w:r>
        <w:rPr>
          <w:rFonts w:ascii="Calibri" w:hAnsi="Calibri" w:cs="Calibri"/>
        </w:rPr>
        <w:t xml:space="preserve"> Party”, di Mike Leigh, per </w:t>
      </w:r>
      <w:r>
        <w:rPr>
          <w:rFonts w:ascii="Calibri" w:hAnsi="Calibri" w:cs="Calibri"/>
        </w:rPr>
        <w:lastRenderedPageBreak/>
        <w:t>The New Group e il lavoro radiofonico “</w:t>
      </w:r>
      <w:proofErr w:type="spellStart"/>
      <w:r>
        <w:rPr>
          <w:rFonts w:ascii="Calibri" w:hAnsi="Calibri" w:cs="Calibri"/>
        </w:rPr>
        <w:t>Anomalisa</w:t>
      </w:r>
      <w:proofErr w:type="spellEnd"/>
      <w:r>
        <w:rPr>
          <w:rFonts w:ascii="Calibri" w:hAnsi="Calibri" w:cs="Calibri"/>
        </w:rPr>
        <w:t xml:space="preserve">”, scritto e diretto da Charlie Kaufman alla </w:t>
      </w:r>
      <w:proofErr w:type="spellStart"/>
      <w:r>
        <w:rPr>
          <w:rFonts w:ascii="Calibri" w:hAnsi="Calibri" w:cs="Calibri"/>
        </w:rPr>
        <w:t>Royce</w:t>
      </w:r>
      <w:proofErr w:type="spellEnd"/>
      <w:r>
        <w:rPr>
          <w:rFonts w:ascii="Calibri" w:hAnsi="Calibri" w:cs="Calibri"/>
        </w:rPr>
        <w:t xml:space="preserve"> Hall dell’UCLA a Los Angeles. </w:t>
      </w:r>
    </w:p>
    <w:p w:rsidR="00C96D84" w:rsidRDefault="00C96D84" w:rsidP="00A16F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Leigh ha interpretato </w:t>
      </w:r>
      <w:r w:rsidRPr="00EF11C6">
        <w:rPr>
          <w:rFonts w:ascii="Calibri" w:hAnsi="Calibri" w:cs="Calibri"/>
          <w:caps/>
        </w:rPr>
        <w:t>IL MATRIMONIO DI MIA SORELLA</w:t>
      </w:r>
      <w:r>
        <w:rPr>
          <w:rFonts w:ascii="Calibri" w:hAnsi="Calibri" w:cs="Calibri"/>
        </w:rPr>
        <w:t xml:space="preserve">, di </w:t>
      </w:r>
      <w:proofErr w:type="spellStart"/>
      <w:r>
        <w:rPr>
          <w:rFonts w:ascii="Calibri" w:hAnsi="Calibri" w:cs="Calibri"/>
        </w:rPr>
        <w:t>Noah</w:t>
      </w:r>
      <w:proofErr w:type="spellEnd"/>
      <w:r>
        <w:rPr>
          <w:rFonts w:ascii="Calibri" w:hAnsi="Calibri" w:cs="Calibri"/>
        </w:rPr>
        <w:t xml:space="preserve"> </w:t>
      </w:r>
      <w:proofErr w:type="spellStart"/>
      <w:r>
        <w:rPr>
          <w:rFonts w:ascii="Calibri" w:hAnsi="Calibri" w:cs="Calibri"/>
        </w:rPr>
        <w:t>Baumbach</w:t>
      </w:r>
      <w:proofErr w:type="spellEnd"/>
      <w:r>
        <w:rPr>
          <w:rFonts w:ascii="Calibri" w:hAnsi="Calibri" w:cs="Calibri"/>
        </w:rPr>
        <w:t>,</w:t>
      </w:r>
      <w:r w:rsidR="00EE5CD7">
        <w:rPr>
          <w:rFonts w:ascii="Calibri" w:hAnsi="Calibri" w:cs="Calibri"/>
        </w:rPr>
        <w:t xml:space="preserve"> con Nicole Kidman e Jack Black;</w:t>
      </w:r>
      <w:r>
        <w:rPr>
          <w:rFonts w:ascii="Calibri" w:hAnsi="Calibri" w:cs="Calibri"/>
        </w:rPr>
        <w:t xml:space="preserve"> SYNECDOCHE, NEW YORK, di Charlie Kaufman, con Philip Seymour Hoffman e </w:t>
      </w:r>
      <w:r w:rsidR="00EE5CD7">
        <w:rPr>
          <w:rFonts w:ascii="Calibri" w:hAnsi="Calibri" w:cs="Calibri"/>
        </w:rPr>
        <w:t xml:space="preserve">Catherine </w:t>
      </w:r>
      <w:proofErr w:type="spellStart"/>
      <w:r w:rsidR="00EE5CD7">
        <w:rPr>
          <w:rFonts w:ascii="Calibri" w:hAnsi="Calibri" w:cs="Calibri"/>
        </w:rPr>
        <w:t>Keener</w:t>
      </w:r>
      <w:proofErr w:type="spellEnd"/>
      <w:r w:rsidR="00EE5CD7">
        <w:rPr>
          <w:rFonts w:ascii="Calibri" w:hAnsi="Calibri" w:cs="Calibri"/>
        </w:rPr>
        <w:t xml:space="preserve">; </w:t>
      </w:r>
      <w:r>
        <w:rPr>
          <w:rFonts w:ascii="Calibri" w:hAnsi="Calibri" w:cs="Calibri"/>
        </w:rPr>
        <w:t xml:space="preserve">e </w:t>
      </w:r>
      <w:r w:rsidRPr="00EF11C6">
        <w:rPr>
          <w:rFonts w:ascii="Calibri" w:hAnsi="Calibri" w:cs="Calibri"/>
          <w:caps/>
        </w:rPr>
        <w:t>LO STRAVAGANTE MONDO DI GREENBERG</w:t>
      </w:r>
      <w:r>
        <w:rPr>
          <w:rFonts w:ascii="Calibri" w:hAnsi="Calibri" w:cs="Calibri"/>
        </w:rPr>
        <w:t xml:space="preserve"> che Leigh ha prodotto con Scott </w:t>
      </w:r>
      <w:proofErr w:type="spellStart"/>
      <w:r>
        <w:rPr>
          <w:rFonts w:ascii="Calibri" w:hAnsi="Calibri" w:cs="Calibri"/>
        </w:rPr>
        <w:t>Rudin</w:t>
      </w:r>
      <w:proofErr w:type="spellEnd"/>
      <w:r>
        <w:rPr>
          <w:rFonts w:ascii="Calibri" w:hAnsi="Calibri" w:cs="Calibri"/>
        </w:rPr>
        <w:t xml:space="preserve">.  </w:t>
      </w:r>
    </w:p>
    <w:p w:rsidR="00C96D84" w:rsidRDefault="00C96D84" w:rsidP="00A16F3C">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La sua performance in </w:t>
      </w:r>
      <w:r w:rsidRPr="00EF11C6">
        <w:rPr>
          <w:rFonts w:ascii="Calibri" w:hAnsi="Calibri" w:cs="Calibri"/>
          <w:caps/>
        </w:rPr>
        <w:t>MRS. PARKER E IL CIRCOLO VIZIOSO</w:t>
      </w:r>
      <w:r>
        <w:rPr>
          <w:rFonts w:ascii="Calibri" w:hAnsi="Calibri" w:cs="Calibri"/>
        </w:rPr>
        <w:t>, di Alan Rudolp</w:t>
      </w:r>
      <w:r w:rsidR="00AD3FF1">
        <w:rPr>
          <w:rFonts w:ascii="Calibri" w:hAnsi="Calibri" w:cs="Calibri"/>
        </w:rPr>
        <w:t>h, le ha portato una candidatura</w:t>
      </w:r>
      <w:r>
        <w:rPr>
          <w:rFonts w:ascii="Calibri" w:hAnsi="Calibri" w:cs="Calibri"/>
        </w:rPr>
        <w:t xml:space="preserve"> ai Golden Globe, il premio come miglior attrice della National Society </w:t>
      </w:r>
      <w:proofErr w:type="spellStart"/>
      <w:r>
        <w:rPr>
          <w:rFonts w:ascii="Calibri" w:hAnsi="Calibri" w:cs="Calibri"/>
        </w:rPr>
        <w:t>of</w:t>
      </w:r>
      <w:proofErr w:type="spellEnd"/>
      <w:r>
        <w:rPr>
          <w:rFonts w:ascii="Calibri" w:hAnsi="Calibri" w:cs="Calibri"/>
        </w:rPr>
        <w:t xml:space="preserve"> Film </w:t>
      </w:r>
      <w:proofErr w:type="spellStart"/>
      <w:r>
        <w:rPr>
          <w:rFonts w:ascii="Calibri" w:hAnsi="Calibri" w:cs="Calibri"/>
        </w:rPr>
        <w:t>Critics</w:t>
      </w:r>
      <w:proofErr w:type="spellEnd"/>
      <w:r>
        <w:rPr>
          <w:rFonts w:ascii="Calibri" w:hAnsi="Calibri" w:cs="Calibri"/>
        </w:rPr>
        <w:t xml:space="preserve"> e della Chicago Film </w:t>
      </w:r>
      <w:proofErr w:type="spellStart"/>
      <w:r>
        <w:rPr>
          <w:rFonts w:ascii="Calibri" w:hAnsi="Calibri" w:cs="Calibri"/>
        </w:rPr>
        <w:t>Critics</w:t>
      </w:r>
      <w:proofErr w:type="spellEnd"/>
      <w:r>
        <w:rPr>
          <w:rFonts w:ascii="Calibri" w:hAnsi="Calibri" w:cs="Calibri"/>
        </w:rPr>
        <w:t xml:space="preserve"> </w:t>
      </w:r>
      <w:proofErr w:type="spellStart"/>
      <w:r>
        <w:rPr>
          <w:rFonts w:ascii="Calibri" w:hAnsi="Calibri" w:cs="Calibri"/>
        </w:rPr>
        <w:t>Association</w:t>
      </w:r>
      <w:proofErr w:type="spellEnd"/>
      <w:r>
        <w:rPr>
          <w:rFonts w:ascii="Calibri" w:hAnsi="Calibri" w:cs="Calibri"/>
        </w:rPr>
        <w:t xml:space="preserve"> e la sua prima candidatura agli </w:t>
      </w:r>
      <w:proofErr w:type="spellStart"/>
      <w:r>
        <w:rPr>
          <w:rFonts w:ascii="Calibri" w:hAnsi="Calibri" w:cs="Calibri"/>
        </w:rPr>
        <w:t>Independent</w:t>
      </w:r>
      <w:proofErr w:type="spellEnd"/>
      <w:r>
        <w:rPr>
          <w:rFonts w:ascii="Calibri" w:hAnsi="Calibri" w:cs="Calibri"/>
        </w:rPr>
        <w:t xml:space="preserve"> </w:t>
      </w:r>
      <w:proofErr w:type="spellStart"/>
      <w:r>
        <w:rPr>
          <w:rFonts w:ascii="Calibri" w:hAnsi="Calibri" w:cs="Calibri"/>
        </w:rPr>
        <w:t>Spirit</w:t>
      </w:r>
      <w:proofErr w:type="spellEnd"/>
      <w:r>
        <w:rPr>
          <w:rFonts w:ascii="Calibri" w:hAnsi="Calibri" w:cs="Calibri"/>
        </w:rPr>
        <w:t xml:space="preserve"> Award.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C96D84" w:rsidRDefault="00923073" w:rsidP="00C96D84">
      <w:pPr>
        <w:widowControl w:val="0"/>
        <w:autoSpaceDE w:val="0"/>
        <w:autoSpaceDN w:val="0"/>
        <w:adjustRightInd w:val="0"/>
        <w:spacing w:line="360" w:lineRule="auto"/>
        <w:jc w:val="both"/>
        <w:rPr>
          <w:rFonts w:ascii="Calibri" w:hAnsi="Calibri" w:cs="Calibri"/>
        </w:rPr>
      </w:pPr>
      <w:r>
        <w:rPr>
          <w:rFonts w:ascii="Calibri" w:hAnsi="Calibri" w:cs="Calibri"/>
          <w:b/>
          <w:bCs/>
        </w:rPr>
        <w:tab/>
      </w:r>
      <w:r w:rsidR="00C96D84">
        <w:rPr>
          <w:rFonts w:ascii="Calibri" w:hAnsi="Calibri" w:cs="Calibri"/>
          <w:b/>
          <w:bCs/>
        </w:rPr>
        <w:t xml:space="preserve">WALTON GOGGINS (Chris </w:t>
      </w:r>
      <w:proofErr w:type="spellStart"/>
      <w:r w:rsidR="00C96D84">
        <w:rPr>
          <w:rFonts w:ascii="Calibri" w:hAnsi="Calibri" w:cs="Calibri"/>
          <w:b/>
          <w:bCs/>
        </w:rPr>
        <w:t>Mannix</w:t>
      </w:r>
      <w:proofErr w:type="spellEnd"/>
      <w:r w:rsidR="00C96D84">
        <w:rPr>
          <w:rFonts w:ascii="Calibri" w:hAnsi="Calibri" w:cs="Calibri"/>
          <w:b/>
          <w:bCs/>
        </w:rPr>
        <w:t>)</w:t>
      </w:r>
      <w:r w:rsidR="00C96D84">
        <w:rPr>
          <w:rFonts w:ascii="Calibri" w:hAnsi="Calibri" w:cs="Calibri"/>
        </w:rPr>
        <w:t xml:space="preserve"> ha ricevuto una candidatura agli </w:t>
      </w:r>
      <w:proofErr w:type="spellStart"/>
      <w:r w:rsidR="00C96D84">
        <w:rPr>
          <w:rFonts w:ascii="Calibri" w:hAnsi="Calibri" w:cs="Calibri"/>
        </w:rPr>
        <w:t>Emmy</w:t>
      </w:r>
      <w:proofErr w:type="spellEnd"/>
      <w:r w:rsidR="00C96D84">
        <w:rPr>
          <w:rFonts w:ascii="Calibri" w:hAnsi="Calibri" w:cs="Calibri"/>
        </w:rPr>
        <w:t xml:space="preserve">® e tre da parte della Broadcast </w:t>
      </w:r>
      <w:proofErr w:type="spellStart"/>
      <w:r w:rsidR="00C96D84">
        <w:rPr>
          <w:rFonts w:ascii="Calibri" w:hAnsi="Calibri" w:cs="Calibri"/>
        </w:rPr>
        <w:t>Television</w:t>
      </w:r>
      <w:proofErr w:type="spellEnd"/>
      <w:r w:rsidR="00C96D84">
        <w:rPr>
          <w:rFonts w:ascii="Calibri" w:hAnsi="Calibri" w:cs="Calibri"/>
        </w:rPr>
        <w:t xml:space="preserve"> </w:t>
      </w:r>
      <w:proofErr w:type="spellStart"/>
      <w:r w:rsidR="00C96D84">
        <w:rPr>
          <w:rFonts w:ascii="Calibri" w:hAnsi="Calibri" w:cs="Calibri"/>
        </w:rPr>
        <w:t>Journalists</w:t>
      </w:r>
      <w:proofErr w:type="spellEnd"/>
      <w:r w:rsidR="00C96D84">
        <w:rPr>
          <w:rFonts w:ascii="Calibri" w:hAnsi="Calibri" w:cs="Calibri"/>
        </w:rPr>
        <w:t xml:space="preserve"> </w:t>
      </w:r>
      <w:proofErr w:type="spellStart"/>
      <w:r w:rsidR="00C96D84">
        <w:rPr>
          <w:rFonts w:ascii="Calibri" w:hAnsi="Calibri" w:cs="Calibri"/>
        </w:rPr>
        <w:t>Association</w:t>
      </w:r>
      <w:proofErr w:type="spellEnd"/>
      <w:r w:rsidR="00C96D84">
        <w:rPr>
          <w:rFonts w:ascii="Calibri" w:hAnsi="Calibri" w:cs="Calibri"/>
        </w:rPr>
        <w:t xml:space="preserve"> (BTJA) come miglior attore non protagonista per il ruolo di “</w:t>
      </w:r>
      <w:proofErr w:type="spellStart"/>
      <w:r w:rsidR="00C96D84">
        <w:rPr>
          <w:rFonts w:ascii="Calibri" w:hAnsi="Calibri" w:cs="Calibri"/>
        </w:rPr>
        <w:t>Boyd</w:t>
      </w:r>
      <w:proofErr w:type="spellEnd"/>
      <w:r w:rsidR="00C96D84">
        <w:rPr>
          <w:rFonts w:ascii="Calibri" w:hAnsi="Calibri" w:cs="Calibri"/>
        </w:rPr>
        <w:t xml:space="preserve"> </w:t>
      </w:r>
      <w:proofErr w:type="spellStart"/>
      <w:r w:rsidR="00C96D84">
        <w:rPr>
          <w:rFonts w:ascii="Calibri" w:hAnsi="Calibri" w:cs="Calibri"/>
        </w:rPr>
        <w:t>Crowder</w:t>
      </w:r>
      <w:proofErr w:type="spellEnd"/>
      <w:r w:rsidR="00C96D84">
        <w:rPr>
          <w:rFonts w:ascii="Calibri" w:hAnsi="Calibri" w:cs="Calibri"/>
        </w:rPr>
        <w:t xml:space="preserve">” nella serie di FX, che ha vinto il </w:t>
      </w:r>
      <w:proofErr w:type="spellStart"/>
      <w:r w:rsidR="00C96D84">
        <w:rPr>
          <w:rFonts w:ascii="Calibri" w:hAnsi="Calibri" w:cs="Calibri"/>
        </w:rPr>
        <w:t>Peabody</w:t>
      </w:r>
      <w:proofErr w:type="spellEnd"/>
      <w:r w:rsidR="00C96D84">
        <w:rPr>
          <w:rFonts w:ascii="Calibri" w:hAnsi="Calibri" w:cs="Calibri"/>
        </w:rPr>
        <w:t xml:space="preserve"> Award, “</w:t>
      </w:r>
      <w:proofErr w:type="spellStart"/>
      <w:r w:rsidR="00C96D84">
        <w:rPr>
          <w:rFonts w:ascii="Calibri" w:hAnsi="Calibri" w:cs="Calibri"/>
        </w:rPr>
        <w:t>Justified</w:t>
      </w:r>
      <w:proofErr w:type="spellEnd"/>
      <w:r w:rsidR="00C96D84">
        <w:rPr>
          <w:rFonts w:ascii="Calibri" w:hAnsi="Calibri" w:cs="Calibri"/>
        </w:rPr>
        <w:t xml:space="preserve">”. La serie è ora alla sua stagione finale.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In “</w:t>
      </w:r>
      <w:proofErr w:type="spellStart"/>
      <w:r>
        <w:rPr>
          <w:rFonts w:ascii="Calibri" w:hAnsi="Calibri" w:cs="Calibri"/>
        </w:rPr>
        <w:t>Justified</w:t>
      </w:r>
      <w:proofErr w:type="spellEnd"/>
      <w:r>
        <w:rPr>
          <w:rFonts w:ascii="Calibri" w:hAnsi="Calibri" w:cs="Calibri"/>
        </w:rPr>
        <w:t>” il “</w:t>
      </w:r>
      <w:proofErr w:type="spellStart"/>
      <w:r>
        <w:rPr>
          <w:rFonts w:ascii="Calibri" w:hAnsi="Calibri" w:cs="Calibri"/>
        </w:rPr>
        <w:t>Boyd</w:t>
      </w:r>
      <w:proofErr w:type="spellEnd"/>
      <w:r>
        <w:rPr>
          <w:rFonts w:ascii="Calibri" w:hAnsi="Calibri" w:cs="Calibri"/>
        </w:rPr>
        <w:t xml:space="preserve">” di </w:t>
      </w:r>
      <w:proofErr w:type="spellStart"/>
      <w:r>
        <w:rPr>
          <w:rFonts w:ascii="Calibri" w:hAnsi="Calibri" w:cs="Calibri"/>
        </w:rPr>
        <w:t>Goggins</w:t>
      </w:r>
      <w:proofErr w:type="spellEnd"/>
      <w:r>
        <w:rPr>
          <w:rFonts w:ascii="Calibri" w:hAnsi="Calibri" w:cs="Calibri"/>
        </w:rPr>
        <w:t xml:space="preserve"> è il vecchio amico e nemesi dell’U.S. </w:t>
      </w:r>
      <w:proofErr w:type="spellStart"/>
      <w:r>
        <w:rPr>
          <w:rFonts w:ascii="Calibri" w:hAnsi="Calibri" w:cs="Calibri"/>
        </w:rPr>
        <w:t>Marshal</w:t>
      </w:r>
      <w:proofErr w:type="spellEnd"/>
      <w:r>
        <w:rPr>
          <w:rFonts w:ascii="Calibri" w:hAnsi="Calibri" w:cs="Calibri"/>
        </w:rPr>
        <w:t xml:space="preserve"> </w:t>
      </w:r>
      <w:proofErr w:type="spellStart"/>
      <w:r>
        <w:rPr>
          <w:rFonts w:ascii="Calibri" w:hAnsi="Calibri" w:cs="Calibri"/>
        </w:rPr>
        <w:t>Raylan</w:t>
      </w:r>
      <w:proofErr w:type="spellEnd"/>
      <w:r>
        <w:rPr>
          <w:rFonts w:ascii="Calibri" w:hAnsi="Calibri" w:cs="Calibri"/>
        </w:rPr>
        <w:t xml:space="preserve"> </w:t>
      </w:r>
      <w:proofErr w:type="spellStart"/>
      <w:r>
        <w:rPr>
          <w:rFonts w:ascii="Calibri" w:hAnsi="Calibri" w:cs="Calibri"/>
        </w:rPr>
        <w:t>Givens</w:t>
      </w:r>
      <w:proofErr w:type="spellEnd"/>
      <w:r>
        <w:rPr>
          <w:rFonts w:ascii="Calibri" w:hAnsi="Calibri" w:cs="Calibri"/>
        </w:rPr>
        <w:t xml:space="preserve"> (Timothy </w:t>
      </w:r>
      <w:proofErr w:type="spellStart"/>
      <w:r>
        <w:rPr>
          <w:rFonts w:ascii="Calibri" w:hAnsi="Calibri" w:cs="Calibri"/>
        </w:rPr>
        <w:t>Olyphant</w:t>
      </w:r>
      <w:proofErr w:type="spellEnd"/>
      <w:r>
        <w:rPr>
          <w:rFonts w:ascii="Calibri" w:hAnsi="Calibri" w:cs="Calibri"/>
        </w:rPr>
        <w:t xml:space="preserve">). </w:t>
      </w:r>
      <w:proofErr w:type="spellStart"/>
      <w:r>
        <w:rPr>
          <w:rFonts w:ascii="Calibri" w:hAnsi="Calibri" w:cs="Calibri"/>
        </w:rPr>
        <w:t>Elmore</w:t>
      </w:r>
      <w:proofErr w:type="spellEnd"/>
      <w:r>
        <w:rPr>
          <w:rFonts w:ascii="Calibri" w:hAnsi="Calibri" w:cs="Calibri"/>
        </w:rPr>
        <w:t xml:space="preserve"> Leonard, produttore esecutivo e autore del racconto “</w:t>
      </w:r>
      <w:proofErr w:type="spellStart"/>
      <w:r>
        <w:rPr>
          <w:rFonts w:ascii="Calibri" w:hAnsi="Calibri" w:cs="Calibri"/>
        </w:rPr>
        <w:t>Fire</w:t>
      </w:r>
      <w:proofErr w:type="spellEnd"/>
      <w:r>
        <w:rPr>
          <w:rFonts w:ascii="Calibri" w:hAnsi="Calibri" w:cs="Calibri"/>
        </w:rPr>
        <w:t xml:space="preserve"> in the </w:t>
      </w:r>
      <w:proofErr w:type="spellStart"/>
      <w:r>
        <w:rPr>
          <w:rFonts w:ascii="Calibri" w:hAnsi="Calibri" w:cs="Calibri"/>
        </w:rPr>
        <w:t>Hole</w:t>
      </w:r>
      <w:proofErr w:type="spellEnd"/>
      <w:r>
        <w:rPr>
          <w:rFonts w:ascii="Calibri" w:hAnsi="Calibri" w:cs="Calibri"/>
        </w:rPr>
        <w:t>” su cui è basata la serie, dice di “</w:t>
      </w:r>
      <w:proofErr w:type="spellStart"/>
      <w:r>
        <w:rPr>
          <w:rFonts w:ascii="Calibri" w:hAnsi="Calibri" w:cs="Calibri"/>
        </w:rPr>
        <w:t>Boyd</w:t>
      </w:r>
      <w:proofErr w:type="spellEnd"/>
      <w:r>
        <w:rPr>
          <w:rFonts w:ascii="Calibri" w:hAnsi="Calibri" w:cs="Calibri"/>
        </w:rPr>
        <w:t xml:space="preserve">”: “In televisione non c’è mai stato un cattivo più poetico di lui per la sua visione del mondo”.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Recentemente </w:t>
      </w:r>
      <w:proofErr w:type="spellStart"/>
      <w:r>
        <w:rPr>
          <w:rFonts w:ascii="Calibri" w:hAnsi="Calibri" w:cs="Calibri"/>
        </w:rPr>
        <w:t>Goggins</w:t>
      </w:r>
      <w:proofErr w:type="spellEnd"/>
      <w:r>
        <w:rPr>
          <w:rFonts w:ascii="Calibri" w:hAnsi="Calibri" w:cs="Calibri"/>
        </w:rPr>
        <w:t xml:space="preserve"> ha ripreso il ruolo della escort </w:t>
      </w:r>
      <w:proofErr w:type="spellStart"/>
      <w:r>
        <w:rPr>
          <w:rFonts w:ascii="Calibri" w:hAnsi="Calibri" w:cs="Calibri"/>
        </w:rPr>
        <w:t>transgender</w:t>
      </w:r>
      <w:proofErr w:type="spellEnd"/>
      <w:r>
        <w:rPr>
          <w:rFonts w:ascii="Calibri" w:hAnsi="Calibri" w:cs="Calibri"/>
        </w:rPr>
        <w:t xml:space="preserve"> “</w:t>
      </w:r>
      <w:proofErr w:type="spellStart"/>
      <w:r>
        <w:rPr>
          <w:rFonts w:ascii="Calibri" w:hAnsi="Calibri" w:cs="Calibri"/>
        </w:rPr>
        <w:t>Venus</w:t>
      </w:r>
      <w:proofErr w:type="spellEnd"/>
      <w:r>
        <w:rPr>
          <w:rFonts w:ascii="Calibri" w:hAnsi="Calibri" w:cs="Calibri"/>
        </w:rPr>
        <w:t xml:space="preserve"> Van Dam”, che gli ha portato una candidatura ai BJTA, nella serie di FX “</w:t>
      </w:r>
      <w:proofErr w:type="spellStart"/>
      <w:r>
        <w:rPr>
          <w:rFonts w:ascii="Calibri" w:hAnsi="Calibri" w:cs="Calibri"/>
        </w:rPr>
        <w:t>Sons</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Anarchy</w:t>
      </w:r>
      <w:proofErr w:type="spellEnd"/>
      <w:r>
        <w:rPr>
          <w:rFonts w:ascii="Calibri" w:hAnsi="Calibri" w:cs="Calibri"/>
        </w:rPr>
        <w:t xml:space="preserve">”.  Per quel ruolo </w:t>
      </w:r>
      <w:proofErr w:type="spellStart"/>
      <w:r>
        <w:rPr>
          <w:rFonts w:ascii="Calibri" w:hAnsi="Calibri" w:cs="Calibri"/>
        </w:rPr>
        <w:t>Goggins</w:t>
      </w:r>
      <w:proofErr w:type="spellEnd"/>
      <w:r>
        <w:rPr>
          <w:rFonts w:ascii="Calibri" w:hAnsi="Calibri" w:cs="Calibri"/>
        </w:rPr>
        <w:t xml:space="preserve"> è tornato a lavorare con l’ideatore della serie, Kurt </w:t>
      </w:r>
      <w:proofErr w:type="spellStart"/>
      <w:r>
        <w:rPr>
          <w:rFonts w:ascii="Calibri" w:hAnsi="Calibri" w:cs="Calibri"/>
        </w:rPr>
        <w:t>Sutter</w:t>
      </w:r>
      <w:proofErr w:type="spellEnd"/>
      <w:r>
        <w:rPr>
          <w:rFonts w:ascii="Calibri" w:hAnsi="Calibri" w:cs="Calibri"/>
        </w:rPr>
        <w:t xml:space="preserve">, autore anche di “The </w:t>
      </w:r>
      <w:proofErr w:type="spellStart"/>
      <w:r>
        <w:rPr>
          <w:rFonts w:ascii="Calibri" w:hAnsi="Calibri" w:cs="Calibri"/>
        </w:rPr>
        <w:t>Shield</w:t>
      </w:r>
      <w:proofErr w:type="spellEnd"/>
      <w:r>
        <w:rPr>
          <w:rFonts w:ascii="Calibri" w:hAnsi="Calibri" w:cs="Calibri"/>
        </w:rPr>
        <w:t xml:space="preserve">”.  </w:t>
      </w:r>
    </w:p>
    <w:p w:rsidR="001F0BE1" w:rsidRDefault="00C96D84" w:rsidP="00FC32DE">
      <w:pPr>
        <w:widowControl w:val="0"/>
        <w:autoSpaceDE w:val="0"/>
        <w:autoSpaceDN w:val="0"/>
        <w:adjustRightInd w:val="0"/>
        <w:spacing w:line="360" w:lineRule="auto"/>
        <w:ind w:firstLine="708"/>
        <w:jc w:val="both"/>
        <w:rPr>
          <w:rFonts w:ascii="Calibri" w:hAnsi="Calibri" w:cs="Calibri"/>
        </w:rPr>
      </w:pPr>
      <w:proofErr w:type="spellStart"/>
      <w:r>
        <w:rPr>
          <w:rFonts w:ascii="Calibri" w:hAnsi="Calibri" w:cs="Calibri"/>
        </w:rPr>
        <w:t>Goggins</w:t>
      </w:r>
      <w:proofErr w:type="spellEnd"/>
      <w:r>
        <w:rPr>
          <w:rFonts w:ascii="Calibri" w:hAnsi="Calibri" w:cs="Calibri"/>
        </w:rPr>
        <w:t xml:space="preserve"> ha interpretato di recente AMERICAN ULTRA, con </w:t>
      </w:r>
      <w:proofErr w:type="spellStart"/>
      <w:r>
        <w:rPr>
          <w:rFonts w:ascii="Calibri" w:hAnsi="Calibri" w:cs="Calibri"/>
        </w:rPr>
        <w:t>Jessie</w:t>
      </w:r>
      <w:proofErr w:type="spellEnd"/>
      <w:r>
        <w:rPr>
          <w:rFonts w:ascii="Calibri" w:hAnsi="Calibri" w:cs="Calibri"/>
        </w:rPr>
        <w:t xml:space="preserve"> </w:t>
      </w:r>
      <w:proofErr w:type="spellStart"/>
      <w:r>
        <w:rPr>
          <w:rFonts w:ascii="Calibri" w:hAnsi="Calibri" w:cs="Calibri"/>
        </w:rPr>
        <w:t>Eisenberg</w:t>
      </w:r>
      <w:proofErr w:type="spellEnd"/>
      <w:r>
        <w:rPr>
          <w:rFonts w:ascii="Calibri" w:hAnsi="Calibri" w:cs="Calibri"/>
        </w:rPr>
        <w:t xml:space="preserve"> e </w:t>
      </w:r>
      <w:proofErr w:type="spellStart"/>
      <w:r>
        <w:rPr>
          <w:rFonts w:ascii="Calibri" w:hAnsi="Calibri" w:cs="Calibri"/>
        </w:rPr>
        <w:t>Kristin</w:t>
      </w:r>
      <w:proofErr w:type="spellEnd"/>
      <w:r>
        <w:rPr>
          <w:rFonts w:ascii="Calibri" w:hAnsi="Calibri" w:cs="Calibri"/>
        </w:rPr>
        <w:t xml:space="preserve"> Stewart, scritto da Max Landis e diretto da </w:t>
      </w:r>
      <w:proofErr w:type="spellStart"/>
      <w:r>
        <w:rPr>
          <w:rFonts w:ascii="Calibri" w:hAnsi="Calibri" w:cs="Calibri"/>
        </w:rPr>
        <w:t>Nima</w:t>
      </w:r>
      <w:proofErr w:type="spellEnd"/>
      <w:r>
        <w:rPr>
          <w:rFonts w:ascii="Calibri" w:hAnsi="Calibri" w:cs="Calibri"/>
        </w:rPr>
        <w:t xml:space="preserve"> </w:t>
      </w:r>
      <w:proofErr w:type="spellStart"/>
      <w:r>
        <w:rPr>
          <w:rFonts w:ascii="Calibri" w:hAnsi="Calibri" w:cs="Calibri"/>
        </w:rPr>
        <w:t>Nourizadeh</w:t>
      </w:r>
      <w:proofErr w:type="spellEnd"/>
      <w:r>
        <w:rPr>
          <w:rFonts w:ascii="Calibri" w:hAnsi="Calibri" w:cs="Calibri"/>
        </w:rPr>
        <w:t xml:space="preserve"> per </w:t>
      </w:r>
      <w:proofErr w:type="spellStart"/>
      <w:r>
        <w:rPr>
          <w:rFonts w:ascii="Calibri" w:hAnsi="Calibri" w:cs="Calibri"/>
        </w:rPr>
        <w:t>Lionsgate</w:t>
      </w:r>
      <w:proofErr w:type="spellEnd"/>
      <w:r>
        <w:rPr>
          <w:rFonts w:ascii="Calibri" w:hAnsi="Calibri" w:cs="Calibri"/>
        </w:rPr>
        <w:t xml:space="preserve">, mentre presto lo vedremo in MOJAVE, scritto e diretto da William </w:t>
      </w:r>
      <w:proofErr w:type="spellStart"/>
      <w:r>
        <w:rPr>
          <w:rFonts w:ascii="Calibri" w:hAnsi="Calibri" w:cs="Calibri"/>
        </w:rPr>
        <w:t>Monahan</w:t>
      </w:r>
      <w:proofErr w:type="spellEnd"/>
      <w:r>
        <w:rPr>
          <w:rFonts w:ascii="Calibri" w:hAnsi="Calibri" w:cs="Calibri"/>
        </w:rPr>
        <w:t xml:space="preserve">, e DERMAPHORIA, tratto dal romanzo di Craig </w:t>
      </w:r>
      <w:proofErr w:type="spellStart"/>
      <w:r>
        <w:rPr>
          <w:rFonts w:ascii="Calibri" w:hAnsi="Calibri" w:cs="Calibri"/>
        </w:rPr>
        <w:t>Clevenger</w:t>
      </w:r>
      <w:proofErr w:type="spellEnd"/>
      <w:r>
        <w:rPr>
          <w:rFonts w:ascii="Calibri" w:hAnsi="Calibri" w:cs="Calibri"/>
        </w:rPr>
        <w:t>, ada</w:t>
      </w:r>
      <w:r w:rsidR="00FC32DE">
        <w:rPr>
          <w:rFonts w:ascii="Calibri" w:hAnsi="Calibri" w:cs="Calibri"/>
        </w:rPr>
        <w:t>ttato e diretto da Ross Clarke.</w:t>
      </w:r>
    </w:p>
    <w:p w:rsidR="00C96D84" w:rsidRDefault="00FC32DE" w:rsidP="00C96D84">
      <w:pPr>
        <w:widowControl w:val="0"/>
        <w:autoSpaceDE w:val="0"/>
        <w:autoSpaceDN w:val="0"/>
        <w:adjustRightInd w:val="0"/>
        <w:spacing w:line="360" w:lineRule="auto"/>
        <w:jc w:val="both"/>
        <w:rPr>
          <w:rFonts w:ascii="Calibri" w:hAnsi="Calibri" w:cs="Calibri"/>
        </w:rPr>
      </w:pPr>
      <w:r>
        <w:rPr>
          <w:rFonts w:ascii="Calibri" w:hAnsi="Calibri" w:cs="Calibri"/>
        </w:rPr>
        <w:tab/>
      </w:r>
      <w:r w:rsidR="00C96D84">
        <w:rPr>
          <w:rFonts w:ascii="Calibri" w:hAnsi="Calibri" w:cs="Calibri"/>
        </w:rPr>
        <w:t>Negli ultim</w:t>
      </w:r>
      <w:r w:rsidR="001F0BE1">
        <w:rPr>
          <w:rFonts w:ascii="Calibri" w:hAnsi="Calibri" w:cs="Calibri"/>
        </w:rPr>
        <w:t>i</w:t>
      </w:r>
      <w:r w:rsidR="00C96D84">
        <w:rPr>
          <w:rFonts w:ascii="Calibri" w:hAnsi="Calibri" w:cs="Calibri"/>
        </w:rPr>
        <w:t xml:space="preserve"> due anni ha avuto ruoli centrali nei film di due dei più importanti autori di Hollywood: DJANGO UNCHAINED, di Quentin Tarantino, e LINCOLN di Steven Spielberg. È apparso inoltre in </w:t>
      </w:r>
      <w:r w:rsidR="00C96D84" w:rsidRPr="00D13B39">
        <w:rPr>
          <w:rFonts w:ascii="Calibri" w:hAnsi="Calibri" w:cs="Calibri"/>
          <w:caps/>
        </w:rPr>
        <w:t>G.I. JOE - LA NASCITA DEI COBRA</w:t>
      </w:r>
      <w:r w:rsidR="00C96D84">
        <w:rPr>
          <w:rFonts w:ascii="Calibri" w:hAnsi="Calibri" w:cs="Calibri"/>
        </w:rPr>
        <w:t xml:space="preserve">, PREDATORS e MACHETE KILLS di Robert Rodriguez, COWBOYS &amp; ALIENS di </w:t>
      </w:r>
      <w:proofErr w:type="spellStart"/>
      <w:r w:rsidR="00C96D84">
        <w:rPr>
          <w:rFonts w:ascii="Calibri" w:hAnsi="Calibri" w:cs="Calibri"/>
        </w:rPr>
        <w:t>Jon</w:t>
      </w:r>
      <w:proofErr w:type="spellEnd"/>
      <w:r w:rsidR="00C96D84">
        <w:rPr>
          <w:rFonts w:ascii="Calibri" w:hAnsi="Calibri" w:cs="Calibri"/>
        </w:rPr>
        <w:t xml:space="preserve"> </w:t>
      </w:r>
      <w:proofErr w:type="spellStart"/>
      <w:r w:rsidR="00C96D84">
        <w:rPr>
          <w:rFonts w:ascii="Calibri" w:hAnsi="Calibri" w:cs="Calibri"/>
        </w:rPr>
        <w:t>Favreau</w:t>
      </w:r>
      <w:proofErr w:type="spellEnd"/>
      <w:r w:rsidR="00C96D84">
        <w:rPr>
          <w:rFonts w:ascii="Calibri" w:hAnsi="Calibri" w:cs="Calibri"/>
        </w:rPr>
        <w:t xml:space="preserve"> e STRAW DOGS di Rod </w:t>
      </w:r>
      <w:proofErr w:type="spellStart"/>
      <w:r w:rsidR="00C96D84">
        <w:rPr>
          <w:rFonts w:ascii="Calibri" w:hAnsi="Calibri" w:cs="Calibri"/>
        </w:rPr>
        <w:t>Lurie</w:t>
      </w:r>
      <w:proofErr w:type="spellEnd"/>
      <w:r w:rsidR="00C96D84">
        <w:rPr>
          <w:rFonts w:ascii="Calibri" w:hAnsi="Calibri" w:cs="Calibri"/>
        </w:rPr>
        <w:t xml:space="preserv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In passato </w:t>
      </w:r>
      <w:proofErr w:type="spellStart"/>
      <w:r>
        <w:rPr>
          <w:rFonts w:ascii="Calibri" w:hAnsi="Calibri" w:cs="Calibri"/>
        </w:rPr>
        <w:t>Goggins</w:t>
      </w:r>
      <w:proofErr w:type="spellEnd"/>
      <w:r>
        <w:rPr>
          <w:rFonts w:ascii="Calibri" w:hAnsi="Calibri" w:cs="Calibri"/>
        </w:rPr>
        <w:t xml:space="preserve"> ha riscosso grande successo con il suo ritratto del “Detective Shane </w:t>
      </w:r>
      <w:proofErr w:type="spellStart"/>
      <w:r>
        <w:rPr>
          <w:rFonts w:ascii="Calibri" w:hAnsi="Calibri" w:cs="Calibri"/>
        </w:rPr>
        <w:t>Vendrell</w:t>
      </w:r>
      <w:proofErr w:type="spellEnd"/>
      <w:r>
        <w:rPr>
          <w:rFonts w:ascii="Calibri" w:hAnsi="Calibri" w:cs="Calibri"/>
        </w:rPr>
        <w:t xml:space="preserve">” nella serie di FX “The </w:t>
      </w:r>
      <w:proofErr w:type="spellStart"/>
      <w:r>
        <w:rPr>
          <w:rFonts w:ascii="Calibri" w:hAnsi="Calibri" w:cs="Calibri"/>
        </w:rPr>
        <w:t>Shield</w:t>
      </w:r>
      <w:proofErr w:type="spellEnd"/>
      <w:r>
        <w:rPr>
          <w:rFonts w:ascii="Calibri" w:hAnsi="Calibri" w:cs="Calibri"/>
        </w:rPr>
        <w:t xml:space="preserve">”, che nel 2009 gli ha portato una candidatura ai </w:t>
      </w:r>
      <w:proofErr w:type="spellStart"/>
      <w:r>
        <w:rPr>
          <w:rFonts w:ascii="Calibri" w:hAnsi="Calibri" w:cs="Calibri"/>
        </w:rPr>
        <w:t>Television</w:t>
      </w:r>
      <w:proofErr w:type="spellEnd"/>
      <w:r>
        <w:rPr>
          <w:rFonts w:ascii="Calibri" w:hAnsi="Calibri" w:cs="Calibri"/>
        </w:rPr>
        <w:t xml:space="preserve"> </w:t>
      </w:r>
      <w:proofErr w:type="spellStart"/>
      <w:r>
        <w:rPr>
          <w:rFonts w:ascii="Calibri" w:hAnsi="Calibri" w:cs="Calibri"/>
        </w:rPr>
        <w:t>Critics</w:t>
      </w:r>
      <w:proofErr w:type="spellEnd"/>
      <w:r>
        <w:rPr>
          <w:rFonts w:ascii="Calibri" w:hAnsi="Calibri" w:cs="Calibri"/>
        </w:rPr>
        <w:t xml:space="preserve"> </w:t>
      </w:r>
      <w:proofErr w:type="spellStart"/>
      <w:r>
        <w:rPr>
          <w:rFonts w:ascii="Calibri" w:hAnsi="Calibri" w:cs="Calibri"/>
        </w:rPr>
        <w:t>Association</w:t>
      </w:r>
      <w:proofErr w:type="spellEnd"/>
      <w:r>
        <w:rPr>
          <w:rFonts w:ascii="Calibri" w:hAnsi="Calibri" w:cs="Calibri"/>
        </w:rPr>
        <w:t xml:space="preserve"> (TCA) Award.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Negli ultimi dieci anni </w:t>
      </w:r>
      <w:proofErr w:type="spellStart"/>
      <w:r>
        <w:rPr>
          <w:rFonts w:ascii="Calibri" w:hAnsi="Calibri" w:cs="Calibri"/>
        </w:rPr>
        <w:t>Goggins</w:t>
      </w:r>
      <w:proofErr w:type="spellEnd"/>
      <w:r>
        <w:rPr>
          <w:rFonts w:ascii="Calibri" w:hAnsi="Calibri" w:cs="Calibri"/>
        </w:rPr>
        <w:t xml:space="preserve"> ha lavorato anche dietro la macchina da presa. Recentemente ha </w:t>
      </w:r>
      <w:r>
        <w:rPr>
          <w:rFonts w:ascii="Calibri" w:hAnsi="Calibri" w:cs="Calibri"/>
        </w:rPr>
        <w:lastRenderedPageBreak/>
        <w:t xml:space="preserve">collaborato con lo scrittore </w:t>
      </w:r>
      <w:proofErr w:type="spellStart"/>
      <w:r>
        <w:rPr>
          <w:rFonts w:ascii="Calibri" w:hAnsi="Calibri" w:cs="Calibri"/>
        </w:rPr>
        <w:t>Adam</w:t>
      </w:r>
      <w:proofErr w:type="spellEnd"/>
      <w:r>
        <w:rPr>
          <w:rFonts w:ascii="Calibri" w:hAnsi="Calibri" w:cs="Calibri"/>
        </w:rPr>
        <w:t xml:space="preserve"> </w:t>
      </w:r>
      <w:proofErr w:type="spellStart"/>
      <w:r>
        <w:rPr>
          <w:rFonts w:ascii="Calibri" w:hAnsi="Calibri" w:cs="Calibri"/>
        </w:rPr>
        <w:t>Fierro</w:t>
      </w:r>
      <w:proofErr w:type="spellEnd"/>
      <w:r>
        <w:rPr>
          <w:rFonts w:ascii="Calibri" w:hAnsi="Calibri" w:cs="Calibri"/>
        </w:rPr>
        <w:t xml:space="preserve"> (“The </w:t>
      </w:r>
      <w:proofErr w:type="spellStart"/>
      <w:r>
        <w:rPr>
          <w:rFonts w:ascii="Calibri" w:hAnsi="Calibri" w:cs="Calibri"/>
        </w:rPr>
        <w:t>Shield</w:t>
      </w:r>
      <w:proofErr w:type="spellEnd"/>
      <w:r>
        <w:rPr>
          <w:rFonts w:ascii="Calibri" w:hAnsi="Calibri" w:cs="Calibri"/>
        </w:rPr>
        <w:t xml:space="preserve">”) al </w:t>
      </w:r>
      <w:proofErr w:type="spellStart"/>
      <w:r>
        <w:rPr>
          <w:rFonts w:ascii="Calibri" w:hAnsi="Calibri" w:cs="Calibri"/>
        </w:rPr>
        <w:t>pilot</w:t>
      </w:r>
      <w:proofErr w:type="spellEnd"/>
      <w:r>
        <w:rPr>
          <w:rFonts w:ascii="Calibri" w:hAnsi="Calibri" w:cs="Calibri"/>
        </w:rPr>
        <w:t xml:space="preserve"> “Gringo”, acquisito da FOX. </w:t>
      </w:r>
      <w:proofErr w:type="spellStart"/>
      <w:r>
        <w:rPr>
          <w:rFonts w:ascii="Calibri" w:hAnsi="Calibri" w:cs="Calibri"/>
        </w:rPr>
        <w:t>Goggins</w:t>
      </w:r>
      <w:proofErr w:type="spellEnd"/>
      <w:r>
        <w:rPr>
          <w:rFonts w:ascii="Calibri" w:hAnsi="Calibri" w:cs="Calibri"/>
        </w:rPr>
        <w:t xml:space="preserve"> ha collaborato con i suoi partner alla </w:t>
      </w:r>
      <w:proofErr w:type="spellStart"/>
      <w:r>
        <w:rPr>
          <w:rFonts w:ascii="Calibri" w:hAnsi="Calibri" w:cs="Calibri"/>
        </w:rPr>
        <w:t>Ginny</w:t>
      </w:r>
      <w:proofErr w:type="spellEnd"/>
      <w:r>
        <w:rPr>
          <w:rFonts w:ascii="Calibri" w:hAnsi="Calibri" w:cs="Calibri"/>
        </w:rPr>
        <w:t xml:space="preserve"> Mule </w:t>
      </w:r>
      <w:proofErr w:type="spellStart"/>
      <w:r>
        <w:rPr>
          <w:rFonts w:ascii="Calibri" w:hAnsi="Calibri" w:cs="Calibri"/>
        </w:rPr>
        <w:t>Pictures</w:t>
      </w:r>
      <w:proofErr w:type="spellEnd"/>
      <w:r>
        <w:rPr>
          <w:rFonts w:ascii="Calibri" w:hAnsi="Calibri" w:cs="Calibri"/>
        </w:rPr>
        <w:t xml:space="preserve"> per il corto premio Oscar “The </w:t>
      </w:r>
      <w:proofErr w:type="spellStart"/>
      <w:r>
        <w:rPr>
          <w:rFonts w:ascii="Calibri" w:hAnsi="Calibri" w:cs="Calibri"/>
        </w:rPr>
        <w:t>Accounta</w:t>
      </w:r>
      <w:r w:rsidR="00312FFB">
        <w:rPr>
          <w:rFonts w:ascii="Calibri" w:hAnsi="Calibri" w:cs="Calibri"/>
        </w:rPr>
        <w:t>n</w:t>
      </w:r>
      <w:r>
        <w:rPr>
          <w:rFonts w:ascii="Calibri" w:hAnsi="Calibri" w:cs="Calibri"/>
        </w:rPr>
        <w:t>t</w:t>
      </w:r>
      <w:proofErr w:type="spellEnd"/>
      <w:r>
        <w:rPr>
          <w:rFonts w:ascii="Calibri" w:hAnsi="Calibri" w:cs="Calibri"/>
        </w:rPr>
        <w:t xml:space="preserve">”, da lui prodotto e interpretato. Il team ha prodotto, diretto e interpretato il film CHRYSTAL, con Billy Bob Thornton, accettato in concorso al </w:t>
      </w:r>
      <w:proofErr w:type="spellStart"/>
      <w:r>
        <w:rPr>
          <w:rFonts w:ascii="Calibri" w:hAnsi="Calibri" w:cs="Calibri"/>
        </w:rPr>
        <w:t>Sundance</w:t>
      </w:r>
      <w:proofErr w:type="spellEnd"/>
      <w:r>
        <w:rPr>
          <w:rFonts w:ascii="Calibri" w:hAnsi="Calibri" w:cs="Calibri"/>
        </w:rPr>
        <w:t xml:space="preserve"> Film Festival del 2005.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Per la loro terza collaborazione, </w:t>
      </w:r>
      <w:proofErr w:type="spellStart"/>
      <w:r>
        <w:rPr>
          <w:rFonts w:ascii="Calibri" w:hAnsi="Calibri" w:cs="Calibri"/>
        </w:rPr>
        <w:t>Goggins</w:t>
      </w:r>
      <w:proofErr w:type="spellEnd"/>
      <w:r>
        <w:rPr>
          <w:rFonts w:ascii="Calibri" w:hAnsi="Calibri" w:cs="Calibri"/>
        </w:rPr>
        <w:t xml:space="preserve"> ha prodotto e interpretato RANDY AND THE MOB, che nel 2007 ha vinto il premio del pubblico come miglior film al Nashville Film Festival. </w:t>
      </w:r>
    </w:p>
    <w:p w:rsidR="00C96D84" w:rsidRDefault="00C96D84" w:rsidP="00C96D84">
      <w:pPr>
        <w:widowControl w:val="0"/>
        <w:autoSpaceDE w:val="0"/>
        <w:autoSpaceDN w:val="0"/>
        <w:adjustRightInd w:val="0"/>
        <w:spacing w:line="360" w:lineRule="auto"/>
        <w:jc w:val="both"/>
        <w:rPr>
          <w:rFonts w:ascii="Calibri" w:hAnsi="Calibri" w:cs="Calibri"/>
        </w:rPr>
      </w:pPr>
      <w:proofErr w:type="spellStart"/>
      <w:r>
        <w:rPr>
          <w:rFonts w:ascii="Calibri" w:hAnsi="Calibri" w:cs="Calibri"/>
        </w:rPr>
        <w:t>Goggins</w:t>
      </w:r>
      <w:proofErr w:type="spellEnd"/>
      <w:r>
        <w:rPr>
          <w:rFonts w:ascii="Calibri" w:hAnsi="Calibri" w:cs="Calibri"/>
        </w:rPr>
        <w:t xml:space="preserve"> e i suoi </w:t>
      </w:r>
      <w:proofErr w:type="spellStart"/>
      <w:r>
        <w:rPr>
          <w:rFonts w:ascii="Calibri" w:hAnsi="Calibri" w:cs="Calibri"/>
        </w:rPr>
        <w:t>partners</w:t>
      </w:r>
      <w:proofErr w:type="spellEnd"/>
      <w:r>
        <w:rPr>
          <w:rFonts w:ascii="Calibri" w:hAnsi="Calibri" w:cs="Calibri"/>
        </w:rPr>
        <w:t xml:space="preserve"> di </w:t>
      </w:r>
      <w:proofErr w:type="spellStart"/>
      <w:r>
        <w:rPr>
          <w:rFonts w:ascii="Calibri" w:hAnsi="Calibri" w:cs="Calibri"/>
        </w:rPr>
        <w:t>Ginny</w:t>
      </w:r>
      <w:proofErr w:type="spellEnd"/>
      <w:r>
        <w:rPr>
          <w:rFonts w:ascii="Calibri" w:hAnsi="Calibri" w:cs="Calibri"/>
        </w:rPr>
        <w:t xml:space="preserve"> Mule hanno completato il loro quarto film, THAT EVENING SUN, con </w:t>
      </w:r>
      <w:proofErr w:type="spellStart"/>
      <w:r>
        <w:rPr>
          <w:rFonts w:ascii="Calibri" w:hAnsi="Calibri" w:cs="Calibri"/>
        </w:rPr>
        <w:t>Hal</w:t>
      </w:r>
      <w:proofErr w:type="spellEnd"/>
      <w:r>
        <w:rPr>
          <w:rFonts w:ascii="Calibri" w:hAnsi="Calibri" w:cs="Calibri"/>
        </w:rPr>
        <w:t xml:space="preserve"> </w:t>
      </w:r>
      <w:proofErr w:type="spellStart"/>
      <w:r>
        <w:rPr>
          <w:rFonts w:ascii="Calibri" w:hAnsi="Calibri" w:cs="Calibri"/>
        </w:rPr>
        <w:t>Holbrook</w:t>
      </w:r>
      <w:proofErr w:type="spellEnd"/>
      <w:r>
        <w:rPr>
          <w:rFonts w:ascii="Calibri" w:hAnsi="Calibri" w:cs="Calibri"/>
        </w:rPr>
        <w:t xml:space="preserve"> e </w:t>
      </w:r>
      <w:proofErr w:type="spellStart"/>
      <w:r>
        <w:rPr>
          <w:rFonts w:ascii="Calibri" w:hAnsi="Calibri" w:cs="Calibri"/>
        </w:rPr>
        <w:t>Goggins</w:t>
      </w:r>
      <w:proofErr w:type="spellEnd"/>
      <w:r>
        <w:rPr>
          <w:rFonts w:ascii="Calibri" w:hAnsi="Calibri" w:cs="Calibri"/>
        </w:rPr>
        <w:t xml:space="preserve">, che è stato presentato al South </w:t>
      </w:r>
      <w:proofErr w:type="spellStart"/>
      <w:r>
        <w:rPr>
          <w:rFonts w:ascii="Calibri" w:hAnsi="Calibri" w:cs="Calibri"/>
        </w:rPr>
        <w:t>By</w:t>
      </w:r>
      <w:proofErr w:type="spellEnd"/>
      <w:r>
        <w:rPr>
          <w:rFonts w:ascii="Calibri" w:hAnsi="Calibri" w:cs="Calibri"/>
        </w:rPr>
        <w:t xml:space="preserve"> </w:t>
      </w:r>
      <w:proofErr w:type="spellStart"/>
      <w:r>
        <w:rPr>
          <w:rFonts w:ascii="Calibri" w:hAnsi="Calibri" w:cs="Calibri"/>
        </w:rPr>
        <w:t>Southwest</w:t>
      </w:r>
      <w:proofErr w:type="spellEnd"/>
      <w:r>
        <w:rPr>
          <w:rFonts w:ascii="Calibri" w:hAnsi="Calibri" w:cs="Calibri"/>
        </w:rPr>
        <w:t xml:space="preserve"> (SXSW) Film Festival di Austin, TX, nel marzo del 2009, e ha vinto il Narrative </w:t>
      </w:r>
      <w:proofErr w:type="spellStart"/>
      <w:r>
        <w:rPr>
          <w:rFonts w:ascii="Calibri" w:hAnsi="Calibri" w:cs="Calibri"/>
        </w:rPr>
        <w:t>Feature</w:t>
      </w:r>
      <w:proofErr w:type="spellEnd"/>
      <w:r>
        <w:rPr>
          <w:rFonts w:ascii="Calibri" w:hAnsi="Calibri" w:cs="Calibri"/>
        </w:rPr>
        <w:t xml:space="preserve"> Audience Award oltre a un premio speciale della giuria per il “Best Ensemble Cast”. Il film ha continuato a vincere premi in oltre 14 festival cinematografici, fino ad essere premiato con il “</w:t>
      </w:r>
      <w:proofErr w:type="spellStart"/>
      <w:r>
        <w:rPr>
          <w:rFonts w:ascii="Calibri" w:hAnsi="Calibri" w:cs="Calibri"/>
        </w:rPr>
        <w:t>Wyatt</w:t>
      </w:r>
      <w:proofErr w:type="spellEnd"/>
      <w:r>
        <w:rPr>
          <w:rFonts w:ascii="Calibri" w:hAnsi="Calibri" w:cs="Calibri"/>
        </w:rPr>
        <w:t xml:space="preserve"> Award” della </w:t>
      </w:r>
      <w:proofErr w:type="spellStart"/>
      <w:r>
        <w:rPr>
          <w:rFonts w:ascii="Calibri" w:hAnsi="Calibri" w:cs="Calibri"/>
        </w:rPr>
        <w:t>Southeastern</w:t>
      </w:r>
      <w:proofErr w:type="spellEnd"/>
      <w:r>
        <w:rPr>
          <w:rFonts w:ascii="Calibri" w:hAnsi="Calibri" w:cs="Calibri"/>
        </w:rPr>
        <w:t xml:space="preserve"> Film </w:t>
      </w:r>
      <w:proofErr w:type="spellStart"/>
      <w:r>
        <w:rPr>
          <w:rFonts w:ascii="Calibri" w:hAnsi="Calibri" w:cs="Calibri"/>
        </w:rPr>
        <w:t>Critics</w:t>
      </w:r>
      <w:proofErr w:type="spellEnd"/>
      <w:r>
        <w:rPr>
          <w:rFonts w:ascii="Calibri" w:hAnsi="Calibri" w:cs="Calibri"/>
        </w:rPr>
        <w:t xml:space="preserve"> </w:t>
      </w:r>
      <w:proofErr w:type="spellStart"/>
      <w:r>
        <w:rPr>
          <w:rFonts w:ascii="Calibri" w:hAnsi="Calibri" w:cs="Calibri"/>
        </w:rPr>
        <w:t>Association</w:t>
      </w:r>
      <w:proofErr w:type="spellEnd"/>
      <w:r>
        <w:rPr>
          <w:rFonts w:ascii="Calibri" w:hAnsi="Calibri" w:cs="Calibri"/>
        </w:rPr>
        <w:t xml:space="preserve"> (SEFCA) , e ha ottenuto due candidature agli </w:t>
      </w:r>
      <w:proofErr w:type="spellStart"/>
      <w:r>
        <w:rPr>
          <w:rFonts w:ascii="Calibri" w:hAnsi="Calibri" w:cs="Calibri"/>
        </w:rPr>
        <w:t>Independent</w:t>
      </w:r>
      <w:proofErr w:type="spellEnd"/>
      <w:r>
        <w:rPr>
          <w:rFonts w:ascii="Calibri" w:hAnsi="Calibri" w:cs="Calibri"/>
        </w:rPr>
        <w:t xml:space="preserve"> </w:t>
      </w:r>
      <w:proofErr w:type="spellStart"/>
      <w:r>
        <w:rPr>
          <w:rFonts w:ascii="Calibri" w:hAnsi="Calibri" w:cs="Calibri"/>
        </w:rPr>
        <w:t>Spirit</w:t>
      </w:r>
      <w:proofErr w:type="spellEnd"/>
      <w:r>
        <w:rPr>
          <w:rFonts w:ascii="Calibri" w:hAnsi="Calibri" w:cs="Calibri"/>
        </w:rPr>
        <w:t xml:space="preserve"> Award. </w:t>
      </w:r>
    </w:p>
    <w:p w:rsidR="00C96D84" w:rsidRDefault="00C96D84" w:rsidP="00C96D84">
      <w:pPr>
        <w:widowControl w:val="0"/>
        <w:autoSpaceDE w:val="0"/>
        <w:autoSpaceDN w:val="0"/>
        <w:adjustRightInd w:val="0"/>
        <w:spacing w:line="360" w:lineRule="auto"/>
        <w:jc w:val="both"/>
        <w:rPr>
          <w:rFonts w:ascii="Calibri" w:hAnsi="Calibri" w:cs="Calibri"/>
        </w:rPr>
      </w:pPr>
      <w:proofErr w:type="spellStart"/>
      <w:r>
        <w:rPr>
          <w:rFonts w:ascii="Calibri" w:hAnsi="Calibri" w:cs="Calibri"/>
        </w:rPr>
        <w:t>Goggins</w:t>
      </w:r>
      <w:proofErr w:type="spellEnd"/>
      <w:r>
        <w:rPr>
          <w:rFonts w:ascii="Calibri" w:hAnsi="Calibri" w:cs="Calibri"/>
        </w:rPr>
        <w:t xml:space="preserve"> collabora con tante organizzazioni no-profit e sostiene City </w:t>
      </w:r>
      <w:proofErr w:type="spellStart"/>
      <w:r>
        <w:rPr>
          <w:rFonts w:ascii="Calibri" w:hAnsi="Calibri" w:cs="Calibri"/>
        </w:rPr>
        <w:t>Hearts</w:t>
      </w:r>
      <w:proofErr w:type="spellEnd"/>
      <w:r>
        <w:rPr>
          <w:rFonts w:ascii="Calibri" w:hAnsi="Calibri" w:cs="Calibri"/>
        </w:rPr>
        <w:t xml:space="preserve">, che diffonde l’arte nelle scuole delle zone più deprivate. Ha lavorato anche con Global Green USA, impegnata nello sviluppo sostenibile e nella promozione di una legislazione che lo sostenga.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L’attore ama molto viaggiare ed è stato in Vietnam, Cambogia, T</w:t>
      </w:r>
      <w:r w:rsidR="009C387E">
        <w:rPr>
          <w:rFonts w:ascii="Calibri" w:hAnsi="Calibri" w:cs="Calibri"/>
        </w:rPr>
        <w:t>h</w:t>
      </w:r>
      <w:r>
        <w:rPr>
          <w:rFonts w:ascii="Calibri" w:hAnsi="Calibri" w:cs="Calibri"/>
        </w:rPr>
        <w:t xml:space="preserve">ailandia, America Centrale, Marocco e India. </w:t>
      </w:r>
      <w:proofErr w:type="spellStart"/>
      <w:r>
        <w:rPr>
          <w:rFonts w:ascii="Calibri" w:hAnsi="Calibri" w:cs="Calibri"/>
        </w:rPr>
        <w:t>Goggins</w:t>
      </w:r>
      <w:proofErr w:type="spellEnd"/>
      <w:r>
        <w:rPr>
          <w:rFonts w:ascii="Calibri" w:hAnsi="Calibri" w:cs="Calibri"/>
        </w:rPr>
        <w:t xml:space="preserve"> ama anche la fotografia e le immagini del suo viaggio in India si possono vedere su </w:t>
      </w:r>
      <w:hyperlink r:id="rId15" w:history="1">
        <w:r>
          <w:rPr>
            <w:rFonts w:ascii="Calibri" w:hAnsi="Calibri" w:cs="Calibri"/>
            <w:color w:val="0000FF"/>
          </w:rPr>
          <w:t>http://hindutoyoutoo.blogspot.com</w:t>
        </w:r>
      </w:hyperlink>
      <w:r>
        <w:rPr>
          <w:rFonts w:ascii="Calibri" w:hAnsi="Calibri" w:cs="Calibri"/>
        </w:rPr>
        <w:t xml:space="preserve">. </w:t>
      </w:r>
    </w:p>
    <w:p w:rsidR="00C96D84" w:rsidRDefault="00C96D84" w:rsidP="00C96D84">
      <w:pPr>
        <w:widowControl w:val="0"/>
        <w:autoSpaceDE w:val="0"/>
        <w:autoSpaceDN w:val="0"/>
        <w:adjustRightInd w:val="0"/>
        <w:spacing w:line="360" w:lineRule="auto"/>
        <w:jc w:val="both"/>
        <w:rPr>
          <w:rFonts w:ascii="Calibri" w:hAnsi="Calibri" w:cs="Calibri"/>
        </w:rPr>
      </w:pPr>
      <w:r>
        <w:rPr>
          <w:rFonts w:ascii="Calibri" w:hAnsi="Calibri" w:cs="Calibri"/>
        </w:rPr>
        <w:t xml:space="preserve"> </w:t>
      </w:r>
    </w:p>
    <w:p w:rsidR="00FC32DE" w:rsidRDefault="00923073" w:rsidP="00FC32DE">
      <w:pPr>
        <w:widowControl w:val="0"/>
        <w:autoSpaceDE w:val="0"/>
        <w:autoSpaceDN w:val="0"/>
        <w:adjustRightInd w:val="0"/>
        <w:spacing w:line="360" w:lineRule="auto"/>
        <w:jc w:val="both"/>
        <w:rPr>
          <w:rFonts w:ascii="Calibri" w:hAnsi="Calibri" w:cs="Calibri"/>
        </w:rPr>
      </w:pPr>
      <w:r>
        <w:rPr>
          <w:rFonts w:ascii="Calibri" w:hAnsi="Calibri" w:cs="Calibri"/>
          <w:b/>
          <w:bCs/>
        </w:rPr>
        <w:tab/>
      </w:r>
      <w:r w:rsidR="00C96D84">
        <w:rPr>
          <w:rFonts w:ascii="Calibri" w:hAnsi="Calibri" w:cs="Calibri"/>
          <w:b/>
          <w:bCs/>
        </w:rPr>
        <w:t xml:space="preserve">MICHAEL MADSEN (Joe </w:t>
      </w:r>
      <w:proofErr w:type="spellStart"/>
      <w:r w:rsidR="00C96D84">
        <w:rPr>
          <w:rFonts w:ascii="Calibri" w:hAnsi="Calibri" w:cs="Calibri"/>
          <w:b/>
          <w:bCs/>
        </w:rPr>
        <w:t>Gage</w:t>
      </w:r>
      <w:proofErr w:type="spellEnd"/>
      <w:r w:rsidR="00C96D84">
        <w:rPr>
          <w:rFonts w:ascii="Calibri" w:hAnsi="Calibri" w:cs="Calibri"/>
          <w:b/>
          <w:bCs/>
        </w:rPr>
        <w:t>):</w:t>
      </w:r>
      <w:r w:rsidR="00C96D84">
        <w:rPr>
          <w:rFonts w:ascii="Calibri" w:hAnsi="Calibri" w:cs="Calibri"/>
        </w:rPr>
        <w:t xml:space="preserve"> </w:t>
      </w:r>
      <w:r w:rsidR="00FC32DE">
        <w:rPr>
          <w:rFonts w:ascii="Calibri" w:hAnsi="Calibri" w:cs="Calibri"/>
        </w:rPr>
        <w:t>ha conquistato il plauso della critica per le sue performance in tanti successi, come KILL BILL, SIN CITY, LA MORTE PUO’ ATTENDERE, DONNIE BRASCO, SPECIE MORTALE, GETAWAY, THE DOORS, THELMA &amp; LOUISE e FREE WILLY, ma è diventato famoso con il ruolo di Mr. Blonde in LE IENE di Quentin Tarantino.</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Con il dramma irlandese sulla boxe, STRENGTH AND HONOUR, di Mark </w:t>
      </w:r>
      <w:proofErr w:type="spellStart"/>
      <w:r>
        <w:rPr>
          <w:rFonts w:ascii="Calibri" w:hAnsi="Calibri" w:cs="Calibri"/>
        </w:rPr>
        <w:t>Mahon</w:t>
      </w:r>
      <w:proofErr w:type="spellEnd"/>
      <w:r>
        <w:rPr>
          <w:rFonts w:ascii="Calibri" w:hAnsi="Calibri" w:cs="Calibri"/>
        </w:rPr>
        <w:t xml:space="preserve">, </w:t>
      </w:r>
      <w:proofErr w:type="spellStart"/>
      <w:r>
        <w:rPr>
          <w:rFonts w:ascii="Calibri" w:hAnsi="Calibri" w:cs="Calibri"/>
        </w:rPr>
        <w:t>Madsen</w:t>
      </w:r>
      <w:proofErr w:type="spellEnd"/>
      <w:r>
        <w:rPr>
          <w:rFonts w:ascii="Calibri" w:hAnsi="Calibri" w:cs="Calibri"/>
        </w:rPr>
        <w:t xml:space="preserve"> ha vinto il premio come miglior attore a numerosi festival del cinema, come il Boston Film Festival, il New York International Film Festival e il Downtown Los Angeles Film Festival.</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In oltre venticinque anni di carriera, Madsen ha interpretato oltre centosettanta film, ricordiamo fra i tanti SCOMODI OMICIDI, KILL BILL vol.1</w:t>
      </w:r>
      <w:r w:rsidRPr="009C387E">
        <w:rPr>
          <w:rFonts w:ascii="Calibri" w:hAnsi="Calibri" w:cs="Calibri"/>
        </w:rPr>
        <w:t>, KILL BILL vol.2</w:t>
      </w:r>
      <w:r>
        <w:rPr>
          <w:rFonts w:ascii="Calibri" w:hAnsi="Calibri" w:cs="Calibri"/>
        </w:rPr>
        <w:t xml:space="preserve"> e HELL RIDE.</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t xml:space="preserve">I festival cinematografici di tutto il mondo hanno riconosciuto e premiato il lavoro di Madsen, infatti ha ricevuto il Golden </w:t>
      </w:r>
      <w:proofErr w:type="spellStart"/>
      <w:r>
        <w:rPr>
          <w:rFonts w:ascii="Calibri" w:hAnsi="Calibri" w:cs="Calibri"/>
        </w:rPr>
        <w:t>Delphin</w:t>
      </w:r>
      <w:proofErr w:type="spellEnd"/>
      <w:r>
        <w:rPr>
          <w:rFonts w:ascii="Calibri" w:hAnsi="Calibri" w:cs="Calibri"/>
        </w:rPr>
        <w:t xml:space="preserve"> Award al 25° </w:t>
      </w:r>
      <w:proofErr w:type="spellStart"/>
      <w:r>
        <w:rPr>
          <w:rFonts w:ascii="Calibri" w:hAnsi="Calibri" w:cs="Calibri"/>
        </w:rPr>
        <w:t>Festroia</w:t>
      </w:r>
      <w:proofErr w:type="spellEnd"/>
      <w:r>
        <w:rPr>
          <w:rFonts w:ascii="Calibri" w:hAnsi="Calibri" w:cs="Calibri"/>
        </w:rPr>
        <w:t xml:space="preserve"> Festival in Portogallo, che in passato aveva premiato artisti come Kirk Douglas e Robert Mitchum. Nel 2012 è stato nominato presidente del </w:t>
      </w:r>
      <w:proofErr w:type="spellStart"/>
      <w:r>
        <w:rPr>
          <w:rFonts w:ascii="Calibri" w:hAnsi="Calibri" w:cs="Calibri"/>
        </w:rPr>
        <w:t>Champs</w:t>
      </w:r>
      <w:proofErr w:type="spellEnd"/>
      <w:r>
        <w:rPr>
          <w:rFonts w:ascii="Calibri" w:hAnsi="Calibri" w:cs="Calibri"/>
        </w:rPr>
        <w:t xml:space="preserve"> </w:t>
      </w:r>
      <w:proofErr w:type="spellStart"/>
      <w:r>
        <w:rPr>
          <w:rFonts w:ascii="Calibri" w:hAnsi="Calibri" w:cs="Calibri"/>
        </w:rPr>
        <w:t>Elysee</w:t>
      </w:r>
      <w:proofErr w:type="spellEnd"/>
      <w:r>
        <w:rPr>
          <w:rFonts w:ascii="Calibri" w:hAnsi="Calibri" w:cs="Calibri"/>
        </w:rPr>
        <w:t xml:space="preserve"> Film Festival, che ha premiato il produttore Harvey </w:t>
      </w:r>
      <w:proofErr w:type="spellStart"/>
      <w:r>
        <w:rPr>
          <w:rFonts w:ascii="Calibri" w:hAnsi="Calibri" w:cs="Calibri"/>
        </w:rPr>
        <w:t>Weinstein</w:t>
      </w:r>
      <w:proofErr w:type="spellEnd"/>
      <w:r>
        <w:rPr>
          <w:rFonts w:ascii="Calibri" w:hAnsi="Calibri" w:cs="Calibri"/>
        </w:rPr>
        <w:t>.</w:t>
      </w:r>
    </w:p>
    <w:p w:rsidR="00312FFB" w:rsidRP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Tra le sue apparizioni televisive più recenti ricordiamo la nuova serie di Comedy Central “Big Time in Hollywood, Florida”, “Tilt” e “</w:t>
      </w:r>
      <w:proofErr w:type="spellStart"/>
      <w:r>
        <w:rPr>
          <w:rFonts w:ascii="Calibri" w:hAnsi="Calibri" w:cs="Calibri"/>
        </w:rPr>
        <w:t>Vengeance</w:t>
      </w:r>
      <w:proofErr w:type="spellEnd"/>
      <w:r>
        <w:rPr>
          <w:rFonts w:ascii="Calibri" w:hAnsi="Calibri" w:cs="Calibri"/>
        </w:rPr>
        <w:t xml:space="preserve"> </w:t>
      </w:r>
      <w:proofErr w:type="spellStart"/>
      <w:r>
        <w:rPr>
          <w:rFonts w:ascii="Calibri" w:hAnsi="Calibri" w:cs="Calibri"/>
        </w:rPr>
        <w:t>Unlimited</w:t>
      </w:r>
      <w:proofErr w:type="spellEnd"/>
      <w:r>
        <w:rPr>
          <w:rFonts w:ascii="Calibri" w:hAnsi="Calibri" w:cs="Calibri"/>
        </w:rPr>
        <w:t>”.</w:t>
      </w:r>
      <w:r w:rsidR="0092449E">
        <w:rPr>
          <w:rFonts w:ascii="Calibri" w:hAnsi="Calibri" w:cs="Calibri"/>
        </w:rPr>
        <w:t xml:space="preserve"> </w:t>
      </w:r>
      <w:r>
        <w:rPr>
          <w:rFonts w:ascii="Calibri" w:hAnsi="Calibri" w:cs="Calibri"/>
        </w:rPr>
        <w:t xml:space="preserve">Madsen ha scritto una raccolta di poesie, </w:t>
      </w:r>
      <w:r>
        <w:rPr>
          <w:rFonts w:ascii="Calibri" w:hAnsi="Calibri" w:cs="Calibri"/>
        </w:rPr>
        <w:lastRenderedPageBreak/>
        <w:t>“</w:t>
      </w:r>
      <w:proofErr w:type="spellStart"/>
      <w:r>
        <w:rPr>
          <w:rFonts w:ascii="Calibri" w:hAnsi="Calibri" w:cs="Calibri"/>
        </w:rPr>
        <w:t>Burning</w:t>
      </w:r>
      <w:proofErr w:type="spellEnd"/>
      <w:r>
        <w:rPr>
          <w:rFonts w:ascii="Calibri" w:hAnsi="Calibri" w:cs="Calibri"/>
        </w:rPr>
        <w:t xml:space="preserve"> in </w:t>
      </w:r>
      <w:proofErr w:type="spellStart"/>
      <w:r>
        <w:rPr>
          <w:rFonts w:ascii="Calibri" w:hAnsi="Calibri" w:cs="Calibri"/>
        </w:rPr>
        <w:t>Paradise</w:t>
      </w:r>
      <w:proofErr w:type="spellEnd"/>
      <w:r>
        <w:rPr>
          <w:rFonts w:ascii="Calibri" w:hAnsi="Calibri" w:cs="Calibri"/>
        </w:rPr>
        <w:t>”, che ha vinto l’</w:t>
      </w:r>
      <w:proofErr w:type="spellStart"/>
      <w:r>
        <w:rPr>
          <w:rFonts w:ascii="Calibri" w:hAnsi="Calibri" w:cs="Calibri"/>
        </w:rPr>
        <w:t>Independent</w:t>
      </w:r>
      <w:proofErr w:type="spellEnd"/>
      <w:r>
        <w:rPr>
          <w:rFonts w:ascii="Calibri" w:hAnsi="Calibri" w:cs="Calibri"/>
        </w:rPr>
        <w:t xml:space="preserve"> </w:t>
      </w:r>
      <w:proofErr w:type="spellStart"/>
      <w:r>
        <w:rPr>
          <w:rFonts w:ascii="Calibri" w:hAnsi="Calibri" w:cs="Calibri"/>
        </w:rPr>
        <w:t>Firecracker</w:t>
      </w:r>
      <w:proofErr w:type="spellEnd"/>
      <w:r>
        <w:rPr>
          <w:rFonts w:ascii="Calibri" w:hAnsi="Calibri" w:cs="Calibri"/>
        </w:rPr>
        <w:t xml:space="preserve"> Award, </w:t>
      </w:r>
      <w:r w:rsidR="009C387E">
        <w:rPr>
          <w:rFonts w:ascii="Calibri" w:hAnsi="Calibri" w:cs="Calibri"/>
        </w:rPr>
        <w:t xml:space="preserve">ed </w:t>
      </w:r>
      <w:r>
        <w:rPr>
          <w:rFonts w:ascii="Calibri" w:hAnsi="Calibri" w:cs="Calibri"/>
        </w:rPr>
        <w:t>è stato premiato a</w:t>
      </w:r>
      <w:r w:rsidR="009C387E">
        <w:rPr>
          <w:rFonts w:ascii="Calibri" w:hAnsi="Calibri" w:cs="Calibri"/>
        </w:rPr>
        <w:t>l</w:t>
      </w:r>
      <w:r>
        <w:rPr>
          <w:rFonts w:ascii="Calibri" w:hAnsi="Calibri" w:cs="Calibri"/>
        </w:rPr>
        <w:t xml:space="preserve"> F</w:t>
      </w:r>
      <w:r w:rsidR="009C387E">
        <w:rPr>
          <w:rFonts w:ascii="Calibri" w:hAnsi="Calibri" w:cs="Calibri"/>
        </w:rPr>
        <w:t>estival della poesia in Italia;</w:t>
      </w:r>
      <w:r>
        <w:rPr>
          <w:rFonts w:ascii="Calibri" w:hAnsi="Calibri" w:cs="Calibri"/>
        </w:rPr>
        <w:t xml:space="preserve"> in Messico</w:t>
      </w:r>
      <w:r w:rsidR="009C387E">
        <w:rPr>
          <w:rFonts w:ascii="Calibri" w:hAnsi="Calibri" w:cs="Calibri"/>
        </w:rPr>
        <w:t xml:space="preserve"> </w:t>
      </w:r>
      <w:r>
        <w:rPr>
          <w:rFonts w:ascii="Calibri" w:hAnsi="Calibri" w:cs="Calibri"/>
        </w:rPr>
        <w:t xml:space="preserve">è stato ospite d’onore al </w:t>
      </w:r>
      <w:proofErr w:type="spellStart"/>
      <w:r>
        <w:rPr>
          <w:rFonts w:ascii="Calibri" w:hAnsi="Calibri" w:cs="Calibri"/>
        </w:rPr>
        <w:t>Crossing</w:t>
      </w:r>
      <w:proofErr w:type="spellEnd"/>
      <w:r>
        <w:rPr>
          <w:rFonts w:ascii="Calibri" w:hAnsi="Calibri" w:cs="Calibri"/>
        </w:rPr>
        <w:t xml:space="preserve"> </w:t>
      </w:r>
      <w:proofErr w:type="spellStart"/>
      <w:r>
        <w:rPr>
          <w:rFonts w:ascii="Calibri" w:hAnsi="Calibri" w:cs="Calibri"/>
        </w:rPr>
        <w:t>Border</w:t>
      </w:r>
      <w:proofErr w:type="spellEnd"/>
      <w:r>
        <w:rPr>
          <w:rFonts w:ascii="Calibri" w:hAnsi="Calibri" w:cs="Calibri"/>
        </w:rPr>
        <w:t xml:space="preserve"> Festival in Olanda.  “American </w:t>
      </w:r>
      <w:proofErr w:type="spellStart"/>
      <w:r>
        <w:rPr>
          <w:rFonts w:ascii="Calibri" w:hAnsi="Calibri" w:cs="Calibri"/>
        </w:rPr>
        <w:t>Badass</w:t>
      </w:r>
      <w:proofErr w:type="spellEnd"/>
      <w:r>
        <w:rPr>
          <w:rFonts w:ascii="Calibri" w:hAnsi="Calibri" w:cs="Calibri"/>
        </w:rPr>
        <w:t xml:space="preserve">”, la sua raccolta più recente, è stata dedicata alla memoria dello scomparso David </w:t>
      </w:r>
      <w:proofErr w:type="spellStart"/>
      <w:r>
        <w:rPr>
          <w:rFonts w:ascii="Calibri" w:hAnsi="Calibri" w:cs="Calibri"/>
        </w:rPr>
        <w:t>Carradine</w:t>
      </w:r>
      <w:proofErr w:type="spellEnd"/>
      <w:r>
        <w:rPr>
          <w:rFonts w:ascii="Calibri" w:hAnsi="Calibri" w:cs="Calibri"/>
        </w:rPr>
        <w:t>, suo caro amico e collega in KILL BILL.</w:t>
      </w:r>
    </w:p>
    <w:p w:rsidR="00312FFB" w:rsidRDefault="00312FFB" w:rsidP="00C96D84">
      <w:pPr>
        <w:widowControl w:val="0"/>
        <w:autoSpaceDE w:val="0"/>
        <w:autoSpaceDN w:val="0"/>
        <w:adjustRightInd w:val="0"/>
        <w:spacing w:line="360" w:lineRule="auto"/>
        <w:jc w:val="both"/>
        <w:rPr>
          <w:rFonts w:ascii="Calibri" w:hAnsi="Calibri" w:cs="Calibri"/>
          <w:b/>
          <w:bCs/>
        </w:rPr>
      </w:pP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b/>
        </w:rPr>
        <w:tab/>
      </w:r>
      <w:r w:rsidRPr="00A30A2C">
        <w:rPr>
          <w:rFonts w:ascii="Calibri" w:hAnsi="Calibri" w:cs="Calibri"/>
          <w:b/>
        </w:rPr>
        <w:t>TIM ROTH (</w:t>
      </w:r>
      <w:proofErr w:type="spellStart"/>
      <w:r w:rsidRPr="00A30A2C">
        <w:rPr>
          <w:rFonts w:ascii="Calibri" w:hAnsi="Calibri" w:cs="Calibri"/>
          <w:b/>
        </w:rPr>
        <w:t>Oswaldo</w:t>
      </w:r>
      <w:proofErr w:type="spellEnd"/>
      <w:r w:rsidRPr="00A30A2C">
        <w:rPr>
          <w:rFonts w:ascii="Calibri" w:hAnsi="Calibri" w:cs="Calibri"/>
          <w:b/>
        </w:rPr>
        <w:t xml:space="preserve"> </w:t>
      </w:r>
      <w:proofErr w:type="spellStart"/>
      <w:r w:rsidRPr="00A30A2C">
        <w:rPr>
          <w:rFonts w:ascii="Calibri" w:hAnsi="Calibri" w:cs="Calibri"/>
          <w:b/>
        </w:rPr>
        <w:t>Mobray</w:t>
      </w:r>
      <w:proofErr w:type="spellEnd"/>
      <w:r w:rsidRPr="00A30A2C">
        <w:rPr>
          <w:rFonts w:ascii="Calibri" w:hAnsi="Calibri" w:cs="Calibri"/>
          <w:b/>
        </w:rPr>
        <w:t>)</w:t>
      </w:r>
      <w:r>
        <w:rPr>
          <w:rFonts w:ascii="Calibri" w:hAnsi="Calibri" w:cs="Calibri"/>
        </w:rPr>
        <w:t xml:space="preserve"> è diventato famoso interpretando personaggi indimenticabili in tutta una serie di film indipendenti. Il suo primo film con uno studio è stato ROB ROY di MGM, con </w:t>
      </w:r>
      <w:proofErr w:type="spellStart"/>
      <w:r>
        <w:rPr>
          <w:rFonts w:ascii="Calibri" w:hAnsi="Calibri" w:cs="Calibri"/>
        </w:rPr>
        <w:t>Liam</w:t>
      </w:r>
      <w:proofErr w:type="spellEnd"/>
      <w:r>
        <w:rPr>
          <w:rFonts w:ascii="Calibri" w:hAnsi="Calibri" w:cs="Calibri"/>
        </w:rPr>
        <w:t xml:space="preserve"> </w:t>
      </w:r>
      <w:proofErr w:type="spellStart"/>
      <w:r>
        <w:rPr>
          <w:rFonts w:ascii="Calibri" w:hAnsi="Calibri" w:cs="Calibri"/>
        </w:rPr>
        <w:t>Neeson</w:t>
      </w:r>
      <w:proofErr w:type="spellEnd"/>
      <w:r>
        <w:rPr>
          <w:rFonts w:ascii="Calibri" w:hAnsi="Calibri" w:cs="Calibri"/>
        </w:rPr>
        <w:t xml:space="preserve"> e Jessica Lange, in un ruolo che lo </w:t>
      </w:r>
      <w:r w:rsidR="009C387E">
        <w:rPr>
          <w:rFonts w:ascii="Calibri" w:hAnsi="Calibri" w:cs="Calibri"/>
        </w:rPr>
        <w:t xml:space="preserve">ha </w:t>
      </w:r>
      <w:r>
        <w:rPr>
          <w:rFonts w:ascii="Calibri" w:hAnsi="Calibri" w:cs="Calibri"/>
        </w:rPr>
        <w:t>identificato come uno dei migliori cattivi della storia del cinema e gli ha portato candidature ai Golden Globe e agli Oscar come miglior attore non protagonista.</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Roth ha interpretato la serie dram</w:t>
      </w:r>
      <w:r w:rsidR="00463450">
        <w:rPr>
          <w:rFonts w:ascii="Calibri" w:hAnsi="Calibri" w:cs="Calibri"/>
        </w:rPr>
        <w:t xml:space="preserve">matica di Brian </w:t>
      </w:r>
      <w:proofErr w:type="spellStart"/>
      <w:r w:rsidR="00463450">
        <w:rPr>
          <w:rFonts w:ascii="Calibri" w:hAnsi="Calibri" w:cs="Calibri"/>
        </w:rPr>
        <w:t>Grazer</w:t>
      </w:r>
      <w:proofErr w:type="spellEnd"/>
      <w:r w:rsidR="00463450">
        <w:rPr>
          <w:rFonts w:ascii="Calibri" w:hAnsi="Calibri" w:cs="Calibri"/>
        </w:rPr>
        <w:t>/</w:t>
      </w:r>
      <w:proofErr w:type="spellStart"/>
      <w:r w:rsidR="00463450">
        <w:rPr>
          <w:rFonts w:ascii="Calibri" w:hAnsi="Calibri" w:cs="Calibri"/>
        </w:rPr>
        <w:t>Imagine</w:t>
      </w:r>
      <w:proofErr w:type="spellEnd"/>
      <w:r w:rsidR="00463450">
        <w:rPr>
          <w:rFonts w:ascii="Calibri" w:hAnsi="Calibri" w:cs="Calibri"/>
        </w:rPr>
        <w:t xml:space="preserve"> per</w:t>
      </w:r>
      <w:r>
        <w:rPr>
          <w:rFonts w:ascii="Calibri" w:hAnsi="Calibri" w:cs="Calibri"/>
        </w:rPr>
        <w:t xml:space="preserve"> Fox LIE TO ME, nel ruolo di uno studioso della dissimulazione, che individua le bugie attraverso la prossemica, la voce e il volto degli accusati.</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r>
      <w:r w:rsidRPr="000C735A">
        <w:rPr>
          <w:rFonts w:ascii="Calibri" w:hAnsi="Calibri" w:cs="Calibri"/>
        </w:rPr>
        <w:t xml:space="preserve">E’ apparso anche in L’INCREDIBILE HULK, con Edward Norton, in </w:t>
      </w:r>
      <w:r w:rsidR="00AB4EA4">
        <w:rPr>
          <w:rFonts w:ascii="Calibri" w:hAnsi="Calibri" w:cs="Calibri"/>
        </w:rPr>
        <w:t>UN’ALTRA GIOVINEZZA</w:t>
      </w:r>
      <w:r w:rsidRPr="000C735A">
        <w:rPr>
          <w:rFonts w:ascii="Calibri" w:hAnsi="Calibri" w:cs="Calibri"/>
        </w:rPr>
        <w:t xml:space="preserve">, di Francis Ford Coppola, e in FUNNY GAMES, con Naomi </w:t>
      </w:r>
      <w:proofErr w:type="spellStart"/>
      <w:r w:rsidRPr="000C735A">
        <w:rPr>
          <w:rFonts w:ascii="Calibri" w:hAnsi="Calibri" w:cs="Calibri"/>
        </w:rPr>
        <w:t>Watts</w:t>
      </w:r>
      <w:proofErr w:type="spellEnd"/>
      <w:r w:rsidRPr="000C735A">
        <w:rPr>
          <w:rFonts w:ascii="Calibri" w:hAnsi="Calibri" w:cs="Calibri"/>
        </w:rPr>
        <w:t>.</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Roth è tornato in teatro con una produzione di Sam </w:t>
      </w:r>
      <w:proofErr w:type="spellStart"/>
      <w:r>
        <w:rPr>
          <w:rFonts w:ascii="Calibri" w:hAnsi="Calibri" w:cs="Calibri"/>
        </w:rPr>
        <w:t>Shepard</w:t>
      </w:r>
      <w:proofErr w:type="spellEnd"/>
      <w:r>
        <w:rPr>
          <w:rFonts w:ascii="Calibri" w:hAnsi="Calibri" w:cs="Calibri"/>
        </w:rPr>
        <w:t xml:space="preserve"> off Broadway di THE GOD OF HELL, dopo che all’inizio della sua carriera era apparso a Londra nel capolavoro di Kafka “La metamorfosi”.</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t>L’attore, che è inglese di nascita, da giovane voleva diventare scultore e pittore, ma poi una volta si è presentato per sc</w:t>
      </w:r>
      <w:r w:rsidR="009C387E">
        <w:rPr>
          <w:rFonts w:ascii="Calibri" w:hAnsi="Calibri" w:cs="Calibri"/>
        </w:rPr>
        <w:t xml:space="preserve">herzo a un’audizione a scuola e </w:t>
      </w:r>
      <w:r>
        <w:rPr>
          <w:rFonts w:ascii="Calibri" w:hAnsi="Calibri" w:cs="Calibri"/>
        </w:rPr>
        <w:t>ha ottenuto il ruolo</w:t>
      </w:r>
      <w:r w:rsidR="009C387E">
        <w:rPr>
          <w:rFonts w:ascii="Calibri" w:hAnsi="Calibri" w:cs="Calibri"/>
        </w:rPr>
        <w:t>;</w:t>
      </w:r>
      <w:r>
        <w:rPr>
          <w:rFonts w:ascii="Calibri" w:hAnsi="Calibri" w:cs="Calibri"/>
        </w:rPr>
        <w:t xml:space="preserve"> questo g</w:t>
      </w:r>
      <w:r w:rsidR="009C387E">
        <w:rPr>
          <w:rFonts w:ascii="Calibri" w:hAnsi="Calibri" w:cs="Calibri"/>
        </w:rPr>
        <w:t xml:space="preserve">li ha aperto un mondo e </w:t>
      </w:r>
      <w:r>
        <w:rPr>
          <w:rFonts w:ascii="Calibri" w:hAnsi="Calibri" w:cs="Calibri"/>
        </w:rPr>
        <w:t>dopo il diploma è andato a studiare drammaturgia a Londra.</w:t>
      </w:r>
    </w:p>
    <w:p w:rsidR="00FC32DE" w:rsidRPr="000C735A"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Il suo primo lavoro davanti alla macchina da presa è stato nel controverso telefilm MADE </w:t>
      </w:r>
      <w:r w:rsidR="009C387E">
        <w:rPr>
          <w:rFonts w:ascii="Calibri" w:hAnsi="Calibri" w:cs="Calibri"/>
        </w:rPr>
        <w:t>I</w:t>
      </w:r>
      <w:r>
        <w:rPr>
          <w:rFonts w:ascii="Calibri" w:hAnsi="Calibri" w:cs="Calibri"/>
        </w:rPr>
        <w:t xml:space="preserve">N BRITAIN, che ha vinto il </w:t>
      </w:r>
      <w:proofErr w:type="spellStart"/>
      <w:r>
        <w:rPr>
          <w:rFonts w:ascii="Calibri" w:hAnsi="Calibri" w:cs="Calibri"/>
        </w:rPr>
        <w:t>Prix</w:t>
      </w:r>
      <w:proofErr w:type="spellEnd"/>
      <w:r>
        <w:rPr>
          <w:rFonts w:ascii="Calibri" w:hAnsi="Calibri" w:cs="Calibri"/>
        </w:rPr>
        <w:t xml:space="preserve"> Italia Award, seguito da MEANTIME, di Michael Leigh. Poi ha interpretato oltre quindici film e progetti televisivi, tra cui </w:t>
      </w:r>
      <w:r w:rsidR="00AB4EA4">
        <w:rPr>
          <w:rFonts w:ascii="Calibri" w:hAnsi="Calibri" w:cs="Calibri"/>
        </w:rPr>
        <w:t xml:space="preserve">VENDETTA </w:t>
      </w:r>
      <w:r>
        <w:rPr>
          <w:rFonts w:ascii="Calibri" w:hAnsi="Calibri" w:cs="Calibri"/>
        </w:rPr>
        <w:t xml:space="preserve"> di Stephen Frears, ch</w:t>
      </w:r>
      <w:r w:rsidR="00AB4EA4">
        <w:rPr>
          <w:rFonts w:ascii="Calibri" w:hAnsi="Calibri" w:cs="Calibri"/>
        </w:rPr>
        <w:t>e</w:t>
      </w:r>
      <w:r>
        <w:rPr>
          <w:rFonts w:ascii="Calibri" w:hAnsi="Calibri" w:cs="Calibri"/>
        </w:rPr>
        <w:t xml:space="preserve"> gli ha portato lo Standard Award come miglior esordiente; </w:t>
      </w:r>
      <w:r w:rsidR="00AB4EA4">
        <w:rPr>
          <w:rFonts w:ascii="Calibri" w:hAnsi="Calibri" w:cs="Calibri"/>
        </w:rPr>
        <w:t>IL CUOCO, IL LADRO, SUA MOGLIE E L’AMANTE</w:t>
      </w:r>
      <w:r>
        <w:rPr>
          <w:rFonts w:ascii="Calibri" w:hAnsi="Calibri" w:cs="Calibri"/>
        </w:rPr>
        <w:t xml:space="preserve">; ROSENCRANTZ </w:t>
      </w:r>
      <w:r w:rsidR="00AB4EA4">
        <w:rPr>
          <w:rFonts w:ascii="Calibri" w:hAnsi="Calibri" w:cs="Calibri"/>
        </w:rPr>
        <w:t>E</w:t>
      </w:r>
      <w:r>
        <w:rPr>
          <w:rFonts w:ascii="Calibri" w:hAnsi="Calibri" w:cs="Calibri"/>
        </w:rPr>
        <w:t xml:space="preserve"> GUILDENSTERN </w:t>
      </w:r>
      <w:r w:rsidR="00AB4EA4">
        <w:rPr>
          <w:rFonts w:ascii="Calibri" w:hAnsi="Calibri" w:cs="Calibri"/>
        </w:rPr>
        <w:t>SONO MORTI</w:t>
      </w:r>
      <w:r>
        <w:rPr>
          <w:rFonts w:ascii="Calibri" w:hAnsi="Calibri" w:cs="Calibri"/>
        </w:rPr>
        <w:t xml:space="preserve">, con Gary </w:t>
      </w:r>
      <w:proofErr w:type="spellStart"/>
      <w:r>
        <w:rPr>
          <w:rFonts w:ascii="Calibri" w:hAnsi="Calibri" w:cs="Calibri"/>
        </w:rPr>
        <w:t>Oldman</w:t>
      </w:r>
      <w:proofErr w:type="spellEnd"/>
      <w:r>
        <w:rPr>
          <w:rFonts w:ascii="Calibri" w:hAnsi="Calibri" w:cs="Calibri"/>
        </w:rPr>
        <w:t xml:space="preserve">; e VINCENT </w:t>
      </w:r>
      <w:r w:rsidR="00AB4EA4">
        <w:rPr>
          <w:rFonts w:ascii="Calibri" w:hAnsi="Calibri" w:cs="Calibri"/>
        </w:rPr>
        <w:t>&amp;</w:t>
      </w:r>
      <w:r w:rsidR="009C387E">
        <w:rPr>
          <w:rFonts w:ascii="Calibri" w:hAnsi="Calibri" w:cs="Calibri"/>
        </w:rPr>
        <w:t xml:space="preserve"> THEO di Robert Altman, </w:t>
      </w:r>
      <w:r>
        <w:rPr>
          <w:rFonts w:ascii="Calibri" w:hAnsi="Calibri" w:cs="Calibri"/>
        </w:rPr>
        <w:t xml:space="preserve">in cui interpretava Van Gogh. </w:t>
      </w:r>
      <w:r w:rsidRPr="000C735A">
        <w:rPr>
          <w:rFonts w:ascii="Calibri" w:hAnsi="Calibri" w:cs="Calibri"/>
        </w:rPr>
        <w:t xml:space="preserve">    </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ab/>
        <w:t xml:space="preserve">Cresciuto </w:t>
      </w:r>
      <w:r w:rsidR="007D227C">
        <w:rPr>
          <w:rFonts w:ascii="Calibri" w:hAnsi="Calibri" w:cs="Calibri"/>
        </w:rPr>
        <w:t>con film come TAXI DRIVER</w:t>
      </w:r>
      <w:r>
        <w:rPr>
          <w:rFonts w:ascii="Calibri" w:hAnsi="Calibri" w:cs="Calibri"/>
        </w:rPr>
        <w:t xml:space="preserve"> e MEAN STREET, Tim desiderava lavorare negli Stati Uniti e ha colto l’occasione quando gli è stato chiesto di partecipare al</w:t>
      </w:r>
      <w:r w:rsidR="00AB4EA4">
        <w:rPr>
          <w:rFonts w:ascii="Calibri" w:hAnsi="Calibri" w:cs="Calibri"/>
        </w:rPr>
        <w:t xml:space="preserve"> tour pubblicitario per VINCENT &amp;</w:t>
      </w:r>
      <w:r>
        <w:rPr>
          <w:rFonts w:ascii="Calibri" w:hAnsi="Calibri" w:cs="Calibri"/>
        </w:rPr>
        <w:t xml:space="preserve"> THEO. Quindi è rimasto negli </w:t>
      </w:r>
      <w:proofErr w:type="spellStart"/>
      <w:r>
        <w:rPr>
          <w:rFonts w:ascii="Calibri" w:hAnsi="Calibri" w:cs="Calibri"/>
        </w:rPr>
        <w:t>States</w:t>
      </w:r>
      <w:proofErr w:type="spellEnd"/>
      <w:r>
        <w:rPr>
          <w:rFonts w:ascii="Calibri" w:hAnsi="Calibri" w:cs="Calibri"/>
        </w:rPr>
        <w:t>, ma ha continuato a interpretare film indipendenti.</w:t>
      </w:r>
    </w:p>
    <w:p w:rsidR="00FC32DE" w:rsidRDefault="0039522E" w:rsidP="00FC32DE">
      <w:pPr>
        <w:widowControl w:val="0"/>
        <w:autoSpaceDE w:val="0"/>
        <w:autoSpaceDN w:val="0"/>
        <w:adjustRightInd w:val="0"/>
        <w:spacing w:line="360" w:lineRule="auto"/>
        <w:jc w:val="both"/>
        <w:rPr>
          <w:rFonts w:ascii="Calibri" w:hAnsi="Calibri" w:cs="Calibri"/>
        </w:rPr>
      </w:pPr>
      <w:r>
        <w:rPr>
          <w:rFonts w:ascii="Calibri" w:hAnsi="Calibri" w:cs="Calibri"/>
        </w:rPr>
        <w:tab/>
      </w:r>
      <w:r w:rsidR="00FC32DE">
        <w:rPr>
          <w:rFonts w:ascii="Calibri" w:hAnsi="Calibri" w:cs="Calibri"/>
        </w:rPr>
        <w:t xml:space="preserve">Roth è diventato famoso con le sue performances in due film di Quentin Tarantino, LE IENE e PULP FICTION. Nel primo ha lavorato a fianco di Harvey Keitel, Michael Madsen, Chris Penn e Steve Buscemi nel ruolo di Mr. Orange, un poliziotto sotto copertura che muore dopo una </w:t>
      </w:r>
      <w:r w:rsidR="00FC32DE">
        <w:rPr>
          <w:rFonts w:ascii="Calibri" w:hAnsi="Calibri" w:cs="Calibri"/>
        </w:rPr>
        <w:lastRenderedPageBreak/>
        <w:t>dolorosa agonia, mentre in PULP FICTION (Golden Globe e Oscar per la miglior sceneggiatura) era un ladruncolo, e nel cast c’erano John Travolta, Uma Thurman, Sam Jackson e Harvey Keitel.</w:t>
      </w:r>
    </w:p>
    <w:p w:rsidR="00FC32DE" w:rsidRDefault="00FC32DE" w:rsidP="00FC32DE">
      <w:pPr>
        <w:widowControl w:val="0"/>
        <w:autoSpaceDE w:val="0"/>
        <w:autoSpaceDN w:val="0"/>
        <w:adjustRightInd w:val="0"/>
        <w:spacing w:line="360" w:lineRule="auto"/>
        <w:jc w:val="both"/>
        <w:rPr>
          <w:rFonts w:ascii="Calibri" w:hAnsi="Calibri" w:cs="Calibri"/>
        </w:rPr>
      </w:pPr>
      <w:r>
        <w:rPr>
          <w:rFonts w:ascii="Calibri" w:hAnsi="Calibri" w:cs="Calibri"/>
        </w:rPr>
        <w:t xml:space="preserve">Roth ha esordito nella regia con </w:t>
      </w:r>
      <w:r w:rsidR="00AB4EA4">
        <w:rPr>
          <w:rFonts w:ascii="Calibri" w:hAnsi="Calibri" w:cs="Calibri"/>
        </w:rPr>
        <w:t xml:space="preserve">ZONA </w:t>
      </w:r>
      <w:proofErr w:type="spellStart"/>
      <w:r w:rsidR="00AB4EA4">
        <w:rPr>
          <w:rFonts w:ascii="Calibri" w:hAnsi="Calibri" w:cs="Calibri"/>
        </w:rPr>
        <w:t>DI</w:t>
      </w:r>
      <w:proofErr w:type="spellEnd"/>
      <w:r w:rsidR="00AB4EA4">
        <w:rPr>
          <w:rFonts w:ascii="Calibri" w:hAnsi="Calibri" w:cs="Calibri"/>
        </w:rPr>
        <w:t xml:space="preserve"> GUERRA</w:t>
      </w:r>
      <w:r>
        <w:rPr>
          <w:rFonts w:ascii="Calibri" w:hAnsi="Calibri" w:cs="Calibri"/>
        </w:rPr>
        <w:t xml:space="preserve">, con Ray </w:t>
      </w:r>
      <w:proofErr w:type="spellStart"/>
      <w:r>
        <w:rPr>
          <w:rFonts w:ascii="Calibri" w:hAnsi="Calibri" w:cs="Calibri"/>
        </w:rPr>
        <w:t>Winstone</w:t>
      </w:r>
      <w:proofErr w:type="spellEnd"/>
      <w:r>
        <w:rPr>
          <w:rFonts w:ascii="Calibri" w:hAnsi="Calibri" w:cs="Calibri"/>
        </w:rPr>
        <w:t xml:space="preserve">, tratto dal libro di Alexander Stuart, che è stato presentato nel 1999 con grande successo al </w:t>
      </w:r>
      <w:proofErr w:type="spellStart"/>
      <w:r>
        <w:rPr>
          <w:rFonts w:ascii="Calibri" w:hAnsi="Calibri" w:cs="Calibri"/>
        </w:rPr>
        <w:t>Sundance</w:t>
      </w:r>
      <w:proofErr w:type="spellEnd"/>
      <w:r>
        <w:rPr>
          <w:rFonts w:ascii="Calibri" w:hAnsi="Calibri" w:cs="Calibri"/>
        </w:rPr>
        <w:t xml:space="preserve"> F</w:t>
      </w:r>
      <w:r w:rsidR="004528A8">
        <w:rPr>
          <w:rFonts w:ascii="Calibri" w:hAnsi="Calibri" w:cs="Calibri"/>
        </w:rPr>
        <w:t>i</w:t>
      </w:r>
      <w:r>
        <w:rPr>
          <w:rFonts w:ascii="Calibri" w:hAnsi="Calibri" w:cs="Calibri"/>
        </w:rPr>
        <w:t>lm Festival, al Festival di Cannes e al Toronto Film Festival.</w:t>
      </w:r>
    </w:p>
    <w:p w:rsidR="00FC32DE" w:rsidRPr="00837E0A" w:rsidRDefault="0039522E" w:rsidP="00FC32DE">
      <w:pPr>
        <w:widowControl w:val="0"/>
        <w:autoSpaceDE w:val="0"/>
        <w:autoSpaceDN w:val="0"/>
        <w:adjustRightInd w:val="0"/>
        <w:spacing w:line="360" w:lineRule="auto"/>
        <w:jc w:val="both"/>
        <w:rPr>
          <w:rFonts w:ascii="Calibri" w:hAnsi="Calibri" w:cs="Calibri"/>
        </w:rPr>
      </w:pPr>
      <w:r w:rsidRPr="00BB7A09">
        <w:rPr>
          <w:rFonts w:ascii="Calibri" w:hAnsi="Calibri" w:cs="Calibri"/>
        </w:rPr>
        <w:tab/>
      </w:r>
      <w:r w:rsidR="00FC32DE" w:rsidRPr="00837E0A">
        <w:rPr>
          <w:rFonts w:ascii="Calibri" w:hAnsi="Calibri" w:cs="Calibri"/>
        </w:rPr>
        <w:t xml:space="preserve">Tra i suoi film ricordiamo poi il remake di Tim Burton del classico </w:t>
      </w:r>
      <w:r w:rsidR="00837E0A" w:rsidRPr="00837E0A">
        <w:rPr>
          <w:rFonts w:ascii="Calibri" w:hAnsi="Calibri" w:cs="Calibri"/>
        </w:rPr>
        <w:t>IL PIANETA DELLE SCIMMIE</w:t>
      </w:r>
      <w:r w:rsidR="00FC32DE" w:rsidRPr="00837E0A">
        <w:rPr>
          <w:rFonts w:ascii="Calibri" w:hAnsi="Calibri" w:cs="Calibri"/>
        </w:rPr>
        <w:t xml:space="preserve">, con Mark </w:t>
      </w:r>
      <w:proofErr w:type="spellStart"/>
      <w:r w:rsidR="00FC32DE" w:rsidRPr="00837E0A">
        <w:rPr>
          <w:rFonts w:ascii="Calibri" w:hAnsi="Calibri" w:cs="Calibri"/>
        </w:rPr>
        <w:t>Wahlberg</w:t>
      </w:r>
      <w:proofErr w:type="spellEnd"/>
      <w:r w:rsidR="00FC32DE" w:rsidRPr="00837E0A">
        <w:rPr>
          <w:rFonts w:ascii="Calibri" w:hAnsi="Calibri" w:cs="Calibri"/>
        </w:rPr>
        <w:t xml:space="preserve"> e Helena </w:t>
      </w:r>
      <w:proofErr w:type="spellStart"/>
      <w:r w:rsidR="00FC32DE" w:rsidRPr="00837E0A">
        <w:rPr>
          <w:rFonts w:ascii="Calibri" w:hAnsi="Calibri" w:cs="Calibri"/>
        </w:rPr>
        <w:t>Bonham</w:t>
      </w:r>
      <w:proofErr w:type="spellEnd"/>
      <w:r w:rsidR="00FC32DE" w:rsidRPr="00837E0A">
        <w:rPr>
          <w:rFonts w:ascii="Calibri" w:hAnsi="Calibri" w:cs="Calibri"/>
        </w:rPr>
        <w:t xml:space="preserve"> Carter, BEAUTIFUL COUNTRY, DARK WATER, il thriller di Walter </w:t>
      </w:r>
      <w:proofErr w:type="spellStart"/>
      <w:r w:rsidR="00FC32DE" w:rsidRPr="00837E0A">
        <w:rPr>
          <w:rFonts w:ascii="Calibri" w:hAnsi="Calibri" w:cs="Calibri"/>
        </w:rPr>
        <w:t>Salles</w:t>
      </w:r>
      <w:proofErr w:type="spellEnd"/>
      <w:r w:rsidR="00FC32DE" w:rsidRPr="00837E0A">
        <w:rPr>
          <w:rFonts w:ascii="Calibri" w:hAnsi="Calibri" w:cs="Calibri"/>
        </w:rPr>
        <w:t xml:space="preserve"> con Jennifer Connelly, </w:t>
      </w:r>
      <w:r w:rsidR="00837E0A" w:rsidRPr="00837E0A">
        <w:rPr>
          <w:rFonts w:ascii="Calibri" w:hAnsi="Calibri" w:cs="Calibri"/>
        </w:rPr>
        <w:t>LUCKY NUMBERS - NUMERI FORTUNATI</w:t>
      </w:r>
      <w:r w:rsidR="00FC32DE" w:rsidRPr="00837E0A">
        <w:rPr>
          <w:rFonts w:ascii="Calibri" w:hAnsi="Calibri" w:cs="Calibri"/>
        </w:rPr>
        <w:t xml:space="preserve"> di Nora </w:t>
      </w:r>
      <w:proofErr w:type="spellStart"/>
      <w:r w:rsidR="00FC32DE" w:rsidRPr="00837E0A">
        <w:rPr>
          <w:rFonts w:ascii="Calibri" w:hAnsi="Calibri" w:cs="Calibri"/>
        </w:rPr>
        <w:t>Ephron</w:t>
      </w:r>
      <w:proofErr w:type="spellEnd"/>
      <w:r w:rsidR="00FC32DE" w:rsidRPr="00837E0A">
        <w:rPr>
          <w:rFonts w:ascii="Calibri" w:hAnsi="Calibri" w:cs="Calibri"/>
        </w:rPr>
        <w:t xml:space="preserve">, </w:t>
      </w:r>
      <w:r w:rsidR="00837E0A">
        <w:rPr>
          <w:rFonts w:ascii="Calibri" w:hAnsi="Calibri" w:cs="Calibri"/>
        </w:rPr>
        <w:t>LA LEGGENDA DEL PIANISTA SULL’OCEANO</w:t>
      </w:r>
      <w:r w:rsidR="00FC32DE" w:rsidRPr="00837E0A">
        <w:rPr>
          <w:rFonts w:ascii="Calibri" w:hAnsi="Calibri" w:cs="Calibri"/>
        </w:rPr>
        <w:t xml:space="preserve"> di Giuseppe Tornatore, il primo film in inglese di Werner Herzog, INVINCIBLE, </w:t>
      </w:r>
      <w:r w:rsidR="00837E0A">
        <w:rPr>
          <w:rFonts w:ascii="Calibri" w:hAnsi="Calibri" w:cs="Calibri"/>
        </w:rPr>
        <w:t>DUE VITE IN PERICOLO</w:t>
      </w:r>
      <w:r w:rsidR="00FC32DE" w:rsidRPr="00837E0A">
        <w:rPr>
          <w:rFonts w:ascii="Calibri" w:hAnsi="Calibri" w:cs="Calibri"/>
        </w:rPr>
        <w:t xml:space="preserve">, BODIES, </w:t>
      </w:r>
      <w:r w:rsidR="00837E0A">
        <w:rPr>
          <w:rFonts w:ascii="Calibri" w:hAnsi="Calibri" w:cs="Calibri"/>
        </w:rPr>
        <w:t>DESIDERI SMARRITI</w:t>
      </w:r>
      <w:r w:rsidR="00FC32DE" w:rsidRPr="00837E0A">
        <w:rPr>
          <w:rFonts w:ascii="Calibri" w:hAnsi="Calibri" w:cs="Calibri"/>
        </w:rPr>
        <w:t xml:space="preserve">, </w:t>
      </w:r>
      <w:r w:rsidR="00837E0A">
        <w:rPr>
          <w:rFonts w:ascii="Calibri" w:hAnsi="Calibri" w:cs="Calibri"/>
        </w:rPr>
        <w:t>SENZA MOVENTE</w:t>
      </w:r>
      <w:r w:rsidR="00FC32DE" w:rsidRPr="00837E0A">
        <w:rPr>
          <w:rFonts w:ascii="Calibri" w:hAnsi="Calibri" w:cs="Calibri"/>
        </w:rPr>
        <w:t xml:space="preserve">, HEART OF DARKNESS, con John Malkovich, FOUR ROOMS, LITTLE ODESSA, </w:t>
      </w:r>
      <w:r w:rsidR="000751A4">
        <w:rPr>
          <w:rFonts w:ascii="Calibri" w:hAnsi="Calibri" w:cs="Calibri"/>
        </w:rPr>
        <w:t>SCOMPARSA</w:t>
      </w:r>
      <w:r w:rsidR="00FC32DE" w:rsidRPr="00837E0A">
        <w:rPr>
          <w:rFonts w:ascii="Calibri" w:hAnsi="Calibri" w:cs="Calibri"/>
        </w:rPr>
        <w:t xml:space="preserve">, GRIDLOCK’D, </w:t>
      </w:r>
      <w:r w:rsidR="000751A4">
        <w:rPr>
          <w:rFonts w:ascii="Calibri" w:hAnsi="Calibri" w:cs="Calibri"/>
        </w:rPr>
        <w:t>TUT</w:t>
      </w:r>
      <w:r w:rsidR="004528A8">
        <w:rPr>
          <w:rFonts w:ascii="Calibri" w:hAnsi="Calibri" w:cs="Calibri"/>
        </w:rPr>
        <w:t>T</w:t>
      </w:r>
      <w:r w:rsidR="000751A4">
        <w:rPr>
          <w:rFonts w:ascii="Calibri" w:hAnsi="Calibri" w:cs="Calibri"/>
        </w:rPr>
        <w:t>I DICONO I LOVE YOU</w:t>
      </w:r>
      <w:r w:rsidR="00FC32DE" w:rsidRPr="00837E0A">
        <w:rPr>
          <w:rFonts w:ascii="Calibri" w:hAnsi="Calibri" w:cs="Calibri"/>
        </w:rPr>
        <w:t xml:space="preserve"> di Woody Allen, HOODLUM, </w:t>
      </w:r>
      <w:r w:rsidR="000751A4">
        <w:rPr>
          <w:rFonts w:ascii="Calibri" w:hAnsi="Calibri" w:cs="Calibri"/>
        </w:rPr>
        <w:t>L’IMPOSTORE</w:t>
      </w:r>
      <w:r w:rsidR="00FC32DE" w:rsidRPr="00837E0A">
        <w:rPr>
          <w:rFonts w:ascii="Calibri" w:hAnsi="Calibri" w:cs="Calibri"/>
        </w:rPr>
        <w:t xml:space="preserve">, SILVER CITY, EVEN MONEY, con Danny </w:t>
      </w:r>
      <w:proofErr w:type="spellStart"/>
      <w:r w:rsidR="00FC32DE" w:rsidRPr="00837E0A">
        <w:rPr>
          <w:rFonts w:ascii="Calibri" w:hAnsi="Calibri" w:cs="Calibri"/>
        </w:rPr>
        <w:t>DeVito</w:t>
      </w:r>
      <w:proofErr w:type="spellEnd"/>
      <w:r w:rsidR="00FC32DE" w:rsidRPr="00837E0A">
        <w:rPr>
          <w:rFonts w:ascii="Calibri" w:hAnsi="Calibri" w:cs="Calibri"/>
        </w:rPr>
        <w:t xml:space="preserve"> e Kim Basinger, e </w:t>
      </w:r>
      <w:r w:rsidR="000751A4">
        <w:rPr>
          <w:rFonts w:ascii="Calibri" w:hAnsi="Calibri" w:cs="Calibri"/>
        </w:rPr>
        <w:t>NON BUSSARE ALLA MIA PORTA</w:t>
      </w:r>
      <w:r w:rsidR="00FC32DE" w:rsidRPr="00837E0A">
        <w:rPr>
          <w:rFonts w:ascii="Calibri" w:hAnsi="Calibri" w:cs="Calibri"/>
        </w:rPr>
        <w:t xml:space="preserve"> di Wim Wenders.</w:t>
      </w:r>
    </w:p>
    <w:p w:rsidR="00FC32DE" w:rsidRDefault="0039522E" w:rsidP="00FC32DE">
      <w:pPr>
        <w:widowControl w:val="0"/>
        <w:autoSpaceDE w:val="0"/>
        <w:autoSpaceDN w:val="0"/>
        <w:adjustRightInd w:val="0"/>
        <w:spacing w:line="360" w:lineRule="auto"/>
        <w:jc w:val="both"/>
        <w:rPr>
          <w:rFonts w:ascii="Calibri" w:hAnsi="Calibri" w:cs="Calibri"/>
        </w:rPr>
      </w:pPr>
      <w:r w:rsidRPr="00837E0A">
        <w:rPr>
          <w:rFonts w:ascii="Calibri" w:hAnsi="Calibri" w:cs="Calibri"/>
        </w:rPr>
        <w:tab/>
      </w:r>
      <w:r w:rsidR="00FC32DE" w:rsidRPr="000A0B39">
        <w:rPr>
          <w:rFonts w:ascii="Calibri" w:hAnsi="Calibri" w:cs="Calibri"/>
        </w:rPr>
        <w:t xml:space="preserve">Roth è stato protagonista di BROKEN, che gli ha portato una </w:t>
      </w:r>
      <w:r w:rsidR="00FC32DE">
        <w:rPr>
          <w:rFonts w:ascii="Calibri" w:hAnsi="Calibri" w:cs="Calibri"/>
        </w:rPr>
        <w:t xml:space="preserve">candidatura ai </w:t>
      </w:r>
      <w:proofErr w:type="spellStart"/>
      <w:r w:rsidR="00FC32DE">
        <w:rPr>
          <w:rFonts w:ascii="Calibri" w:hAnsi="Calibri" w:cs="Calibri"/>
        </w:rPr>
        <w:t>British</w:t>
      </w:r>
      <w:proofErr w:type="spellEnd"/>
      <w:r w:rsidR="00FC32DE">
        <w:rPr>
          <w:rFonts w:ascii="Calibri" w:hAnsi="Calibri" w:cs="Calibri"/>
        </w:rPr>
        <w:t xml:space="preserve"> </w:t>
      </w:r>
      <w:proofErr w:type="spellStart"/>
      <w:r w:rsidR="00FC32DE">
        <w:rPr>
          <w:rFonts w:ascii="Calibri" w:hAnsi="Calibri" w:cs="Calibri"/>
        </w:rPr>
        <w:t>Independent</w:t>
      </w:r>
      <w:proofErr w:type="spellEnd"/>
      <w:r w:rsidR="00FC32DE">
        <w:rPr>
          <w:rFonts w:ascii="Calibri" w:hAnsi="Calibri" w:cs="Calibri"/>
        </w:rPr>
        <w:t xml:space="preserve"> Film A</w:t>
      </w:r>
      <w:r w:rsidR="00F84CE1">
        <w:rPr>
          <w:rFonts w:ascii="Calibri" w:hAnsi="Calibri" w:cs="Calibri"/>
        </w:rPr>
        <w:t>ward (BIFA) come miglior attore e nel 2012</w:t>
      </w:r>
      <w:r w:rsidR="00FC32DE">
        <w:rPr>
          <w:rFonts w:ascii="Calibri" w:hAnsi="Calibri" w:cs="Calibri"/>
        </w:rPr>
        <w:t xml:space="preserve"> è stato premiat</w:t>
      </w:r>
      <w:r w:rsidR="00F84CE1">
        <w:rPr>
          <w:rFonts w:ascii="Calibri" w:hAnsi="Calibri" w:cs="Calibri"/>
        </w:rPr>
        <w:t>o ai</w:t>
      </w:r>
      <w:r w:rsidR="00FC32DE">
        <w:rPr>
          <w:rFonts w:ascii="Calibri" w:hAnsi="Calibri" w:cs="Calibri"/>
        </w:rPr>
        <w:t xml:space="preserve"> BIFA come miglior film indipendente inglese. Tra i suoi ultimi film citiamo </w:t>
      </w:r>
      <w:r w:rsidR="000751A4">
        <w:rPr>
          <w:rFonts w:ascii="Calibri" w:hAnsi="Calibri" w:cs="Calibri"/>
        </w:rPr>
        <w:t>LA FRODE</w:t>
      </w:r>
      <w:r w:rsidR="00FC32DE">
        <w:rPr>
          <w:rFonts w:ascii="Calibri" w:hAnsi="Calibri" w:cs="Calibri"/>
        </w:rPr>
        <w:t xml:space="preserve">, con Richard Gere e Susan Sarandon, THE LIABILITY, con Peter </w:t>
      </w:r>
      <w:proofErr w:type="spellStart"/>
      <w:r w:rsidR="00FC32DE">
        <w:rPr>
          <w:rFonts w:ascii="Calibri" w:hAnsi="Calibri" w:cs="Calibri"/>
        </w:rPr>
        <w:t>Mullan</w:t>
      </w:r>
      <w:proofErr w:type="spellEnd"/>
      <w:r w:rsidR="00FC32DE">
        <w:rPr>
          <w:rFonts w:ascii="Calibri" w:hAnsi="Calibri" w:cs="Calibri"/>
        </w:rPr>
        <w:t xml:space="preserve">, KLONDIKE, la prima parte di una miniserie in tre episodi per </w:t>
      </w:r>
      <w:proofErr w:type="spellStart"/>
      <w:r w:rsidR="00FC32DE">
        <w:rPr>
          <w:rFonts w:ascii="Calibri" w:hAnsi="Calibri" w:cs="Calibri"/>
        </w:rPr>
        <w:t>Discovery</w:t>
      </w:r>
      <w:proofErr w:type="spellEnd"/>
      <w:r w:rsidR="00FC32DE">
        <w:rPr>
          <w:rFonts w:ascii="Calibri" w:hAnsi="Calibri" w:cs="Calibri"/>
        </w:rPr>
        <w:t xml:space="preserve"> </w:t>
      </w:r>
      <w:proofErr w:type="spellStart"/>
      <w:r w:rsidR="00FC32DE">
        <w:rPr>
          <w:rFonts w:ascii="Calibri" w:hAnsi="Calibri" w:cs="Calibri"/>
        </w:rPr>
        <w:t>Channel</w:t>
      </w:r>
      <w:proofErr w:type="spellEnd"/>
      <w:r w:rsidR="00FC32DE">
        <w:rPr>
          <w:rFonts w:ascii="Calibri" w:hAnsi="Calibri" w:cs="Calibri"/>
        </w:rPr>
        <w:t xml:space="preserve">, di cui è stato produttore esecutivo Ridley Scott, e GRACE </w:t>
      </w:r>
      <w:r w:rsidR="000751A4">
        <w:rPr>
          <w:rFonts w:ascii="Calibri" w:hAnsi="Calibri" w:cs="Calibri"/>
        </w:rPr>
        <w:t>DI</w:t>
      </w:r>
      <w:r w:rsidR="00FC32DE">
        <w:rPr>
          <w:rFonts w:ascii="Calibri" w:hAnsi="Calibri" w:cs="Calibri"/>
        </w:rPr>
        <w:t xml:space="preserve"> MONACO, con Nicole Kidman.</w:t>
      </w:r>
    </w:p>
    <w:p w:rsidR="00FC32DE" w:rsidRDefault="00040248" w:rsidP="00FC32DE">
      <w:pPr>
        <w:widowControl w:val="0"/>
        <w:autoSpaceDE w:val="0"/>
        <w:autoSpaceDN w:val="0"/>
        <w:adjustRightInd w:val="0"/>
        <w:spacing w:line="360" w:lineRule="auto"/>
        <w:jc w:val="both"/>
        <w:rPr>
          <w:rFonts w:ascii="Calibri" w:hAnsi="Calibri" w:cs="Calibri"/>
        </w:rPr>
      </w:pPr>
      <w:r>
        <w:rPr>
          <w:rFonts w:ascii="Calibri" w:hAnsi="Calibri" w:cs="Calibri"/>
        </w:rPr>
        <w:tab/>
      </w:r>
      <w:r w:rsidR="00FC32DE">
        <w:rPr>
          <w:rFonts w:ascii="Calibri" w:hAnsi="Calibri" w:cs="Calibri"/>
        </w:rPr>
        <w:t>Quest’anno è stato protagonista di due produzioni messicane, CHRONIC, presentato al Festival di Cannes, dove la sua interpretazione è stata osannata, e 600 MILLAS, che rappresenta il Messico agli 88° Academy Award, nella categoria film in lingua straniera.</w:t>
      </w:r>
    </w:p>
    <w:p w:rsidR="00FC32DE" w:rsidRDefault="00040248" w:rsidP="00FC32DE">
      <w:pPr>
        <w:widowControl w:val="0"/>
        <w:autoSpaceDE w:val="0"/>
        <w:autoSpaceDN w:val="0"/>
        <w:adjustRightInd w:val="0"/>
        <w:spacing w:line="360" w:lineRule="auto"/>
        <w:jc w:val="both"/>
        <w:rPr>
          <w:rFonts w:ascii="Calibri" w:hAnsi="Calibri" w:cs="Calibri"/>
        </w:rPr>
      </w:pPr>
      <w:r>
        <w:rPr>
          <w:rFonts w:ascii="Calibri" w:hAnsi="Calibri" w:cs="Calibri"/>
        </w:rPr>
        <w:tab/>
      </w:r>
      <w:r w:rsidR="00FC32DE">
        <w:rPr>
          <w:rFonts w:ascii="Calibri" w:hAnsi="Calibri" w:cs="Calibri"/>
        </w:rPr>
        <w:t xml:space="preserve">Roth è nato a Londra e attualmente vive a Los Angeles. </w:t>
      </w:r>
      <w:r w:rsidR="00FC32DE" w:rsidRPr="000A0B39">
        <w:rPr>
          <w:rFonts w:ascii="Calibri" w:hAnsi="Calibri" w:cs="Calibri"/>
        </w:rPr>
        <w:t xml:space="preserve"> </w:t>
      </w:r>
    </w:p>
    <w:p w:rsidR="00FC32DE" w:rsidRDefault="00FC32DE" w:rsidP="00FC32DE">
      <w:pPr>
        <w:widowControl w:val="0"/>
        <w:autoSpaceDE w:val="0"/>
        <w:autoSpaceDN w:val="0"/>
        <w:adjustRightInd w:val="0"/>
        <w:spacing w:line="360" w:lineRule="auto"/>
        <w:jc w:val="both"/>
        <w:rPr>
          <w:rFonts w:ascii="Calibri" w:hAnsi="Calibri" w:cs="Calibri"/>
        </w:rPr>
      </w:pPr>
    </w:p>
    <w:p w:rsidR="005F5647" w:rsidRDefault="00435CB4" w:rsidP="005F5647">
      <w:pPr>
        <w:widowControl w:val="0"/>
        <w:autoSpaceDE w:val="0"/>
        <w:autoSpaceDN w:val="0"/>
        <w:adjustRightInd w:val="0"/>
        <w:spacing w:line="360" w:lineRule="auto"/>
        <w:jc w:val="both"/>
        <w:rPr>
          <w:rFonts w:ascii="Calibri" w:hAnsi="Calibri" w:cs="Calibri"/>
        </w:rPr>
      </w:pPr>
      <w:r>
        <w:rPr>
          <w:rFonts w:ascii="Calibri" w:hAnsi="Calibri" w:cs="Calibri"/>
          <w:b/>
          <w:bCs/>
        </w:rPr>
        <w:tab/>
        <w:t xml:space="preserve">DEMIAN BICHIR (Bob </w:t>
      </w:r>
      <w:r w:rsidR="00272326">
        <w:rPr>
          <w:rFonts w:ascii="Calibri" w:hAnsi="Calibri" w:cs="Calibri"/>
          <w:b/>
          <w:bCs/>
        </w:rPr>
        <w:t>“</w:t>
      </w:r>
      <w:r>
        <w:rPr>
          <w:rFonts w:ascii="Calibri" w:hAnsi="Calibri" w:cs="Calibri"/>
          <w:b/>
          <w:bCs/>
        </w:rPr>
        <w:t>Il M</w:t>
      </w:r>
      <w:r w:rsidR="00FC32DE">
        <w:rPr>
          <w:rFonts w:ascii="Calibri" w:hAnsi="Calibri" w:cs="Calibri"/>
          <w:b/>
          <w:bCs/>
        </w:rPr>
        <w:t>essicano</w:t>
      </w:r>
      <w:r w:rsidR="00272326">
        <w:rPr>
          <w:rFonts w:ascii="Calibri" w:hAnsi="Calibri" w:cs="Calibri"/>
          <w:b/>
          <w:bCs/>
        </w:rPr>
        <w:t>”</w:t>
      </w:r>
      <w:r w:rsidR="00FC32DE">
        <w:rPr>
          <w:rFonts w:ascii="Calibri" w:hAnsi="Calibri" w:cs="Calibri"/>
          <w:b/>
          <w:bCs/>
        </w:rPr>
        <w:t>)</w:t>
      </w:r>
      <w:r w:rsidR="005F5647">
        <w:rPr>
          <w:rFonts w:ascii="Calibri" w:hAnsi="Calibri" w:cs="Calibri"/>
          <w:b/>
          <w:bCs/>
        </w:rPr>
        <w:t xml:space="preserve"> </w:t>
      </w:r>
      <w:r w:rsidR="005F5647">
        <w:rPr>
          <w:rFonts w:ascii="Calibri" w:hAnsi="Calibri" w:cs="Calibri"/>
        </w:rPr>
        <w:t>nel corso della su</w:t>
      </w:r>
      <w:r w:rsidR="00C96D84">
        <w:rPr>
          <w:rFonts w:ascii="Calibri" w:hAnsi="Calibri" w:cs="Calibri"/>
        </w:rPr>
        <w:t>a</w:t>
      </w:r>
      <w:r w:rsidR="005F5647">
        <w:rPr>
          <w:rFonts w:ascii="Calibri" w:hAnsi="Calibri" w:cs="Calibri"/>
        </w:rPr>
        <w:t xml:space="preserve"> carriera ha interpretato una vasta gamma di personaggi ed è stato candidato agli Academy Award. Nato a Mexico City, ha iniziato a recitare all’età di quattordici anni in </w:t>
      </w:r>
      <w:proofErr w:type="spellStart"/>
      <w:r w:rsidR="005F5647">
        <w:rPr>
          <w:rFonts w:ascii="Calibri" w:hAnsi="Calibri" w:cs="Calibri"/>
        </w:rPr>
        <w:t>telenovelas</w:t>
      </w:r>
      <w:proofErr w:type="spellEnd"/>
      <w:r w:rsidR="005F5647">
        <w:rPr>
          <w:rFonts w:ascii="Calibri" w:hAnsi="Calibri" w:cs="Calibri"/>
        </w:rPr>
        <w:t xml:space="preserve"> come “Rina”, con la famosa attrice messicana Ofelia Medina.</w:t>
      </w:r>
      <w:r w:rsidR="00C96D84">
        <w:rPr>
          <w:rFonts w:ascii="Calibri" w:hAnsi="Calibri" w:cs="Calibri"/>
        </w:rPr>
        <w:t xml:space="preserve"> </w:t>
      </w:r>
    </w:p>
    <w:p w:rsidR="005F5647" w:rsidRDefault="005F5647" w:rsidP="005F5647">
      <w:pPr>
        <w:widowControl w:val="0"/>
        <w:autoSpaceDE w:val="0"/>
        <w:autoSpaceDN w:val="0"/>
        <w:adjustRightInd w:val="0"/>
        <w:spacing w:line="360" w:lineRule="auto"/>
        <w:jc w:val="both"/>
        <w:rPr>
          <w:rFonts w:ascii="Calibri" w:hAnsi="Calibri" w:cs="Calibri"/>
        </w:rPr>
      </w:pPr>
      <w:r>
        <w:rPr>
          <w:rFonts w:ascii="Calibri" w:hAnsi="Calibri" w:cs="Calibri"/>
        </w:rPr>
        <w:t xml:space="preserve">Nel 2001 </w:t>
      </w:r>
      <w:proofErr w:type="spellStart"/>
      <w:r>
        <w:rPr>
          <w:rFonts w:ascii="Calibri" w:hAnsi="Calibri" w:cs="Calibri"/>
        </w:rPr>
        <w:t>Bichir</w:t>
      </w:r>
      <w:proofErr w:type="spellEnd"/>
      <w:r>
        <w:rPr>
          <w:rFonts w:ascii="Calibri" w:hAnsi="Calibri" w:cs="Calibri"/>
        </w:rPr>
        <w:t xml:space="preserve"> ha esordito in America nel telefilm di </w:t>
      </w:r>
      <w:proofErr w:type="spellStart"/>
      <w:r>
        <w:rPr>
          <w:rFonts w:ascii="Calibri" w:hAnsi="Calibri" w:cs="Calibri"/>
        </w:rPr>
        <w:t>Showtime</w:t>
      </w:r>
      <w:proofErr w:type="spellEnd"/>
      <w:r>
        <w:rPr>
          <w:rFonts w:ascii="Calibri" w:hAnsi="Calibri" w:cs="Calibri"/>
        </w:rPr>
        <w:t xml:space="preserve"> “In the </w:t>
      </w:r>
      <w:proofErr w:type="spellStart"/>
      <w:r>
        <w:rPr>
          <w:rFonts w:ascii="Calibri" w:hAnsi="Calibri" w:cs="Calibri"/>
        </w:rPr>
        <w:t>Time</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the </w:t>
      </w:r>
      <w:proofErr w:type="spellStart"/>
      <w:r>
        <w:rPr>
          <w:rFonts w:ascii="Calibri" w:hAnsi="Calibri" w:cs="Calibri"/>
        </w:rPr>
        <w:t>Butterflies</w:t>
      </w:r>
      <w:proofErr w:type="spellEnd"/>
      <w:r>
        <w:rPr>
          <w:rFonts w:ascii="Calibri" w:hAnsi="Calibri" w:cs="Calibri"/>
        </w:rPr>
        <w:t xml:space="preserve">”, con Salma Hayek e Edward James </w:t>
      </w:r>
      <w:proofErr w:type="spellStart"/>
      <w:r>
        <w:rPr>
          <w:rFonts w:ascii="Calibri" w:hAnsi="Calibri" w:cs="Calibri"/>
        </w:rPr>
        <w:t>Olmos</w:t>
      </w:r>
      <w:proofErr w:type="spellEnd"/>
      <w:r>
        <w:rPr>
          <w:rFonts w:ascii="Calibri" w:hAnsi="Calibri" w:cs="Calibri"/>
        </w:rPr>
        <w:t>. Nel 2012 ha lasciato un segno indelebile nel cinema americano</w:t>
      </w:r>
      <w:r w:rsidR="00746AA1">
        <w:rPr>
          <w:rFonts w:ascii="Calibri" w:hAnsi="Calibri" w:cs="Calibri"/>
        </w:rPr>
        <w:t xml:space="preserve"> con il suo ritratto di Carlos </w:t>
      </w:r>
      <w:proofErr w:type="spellStart"/>
      <w:r w:rsidR="00746AA1">
        <w:rPr>
          <w:rFonts w:ascii="Calibri" w:hAnsi="Calibri" w:cs="Calibri"/>
        </w:rPr>
        <w:t>Galindo</w:t>
      </w:r>
      <w:proofErr w:type="spellEnd"/>
      <w:r w:rsidR="00746AA1">
        <w:rPr>
          <w:rFonts w:ascii="Calibri" w:hAnsi="Calibri" w:cs="Calibri"/>
        </w:rPr>
        <w:t xml:space="preserve">, un giardiniere messicano </w:t>
      </w:r>
      <w:r w:rsidR="00CA2987">
        <w:rPr>
          <w:rFonts w:ascii="Calibri" w:hAnsi="Calibri" w:cs="Calibri"/>
        </w:rPr>
        <w:t xml:space="preserve">senza documenti </w:t>
      </w:r>
      <w:r w:rsidR="00746AA1">
        <w:rPr>
          <w:rFonts w:ascii="Calibri" w:hAnsi="Calibri" w:cs="Calibri"/>
        </w:rPr>
        <w:t xml:space="preserve">che vive a Los Angeles, </w:t>
      </w:r>
      <w:r w:rsidR="0092449E">
        <w:rPr>
          <w:rFonts w:ascii="Calibri" w:hAnsi="Calibri" w:cs="Calibri"/>
        </w:rPr>
        <w:t>in A BETTER LIFE</w:t>
      </w:r>
      <w:r w:rsidR="00CA2987">
        <w:rPr>
          <w:rFonts w:ascii="Calibri" w:hAnsi="Calibri" w:cs="Calibri"/>
        </w:rPr>
        <w:t xml:space="preserve">, di Chris </w:t>
      </w:r>
      <w:proofErr w:type="spellStart"/>
      <w:r w:rsidR="00CA2987">
        <w:rPr>
          <w:rFonts w:ascii="Calibri" w:hAnsi="Calibri" w:cs="Calibri"/>
        </w:rPr>
        <w:t>Weitz</w:t>
      </w:r>
      <w:proofErr w:type="spellEnd"/>
      <w:r w:rsidR="00CA2987">
        <w:rPr>
          <w:rFonts w:ascii="Calibri" w:hAnsi="Calibri" w:cs="Calibri"/>
        </w:rPr>
        <w:t xml:space="preserve">. Oltre al plauso della critica , la sua performance ha ricevuto una candidatura come miglior attore agli Academy Award e una agli </w:t>
      </w:r>
      <w:proofErr w:type="spellStart"/>
      <w:r w:rsidR="00CA2987">
        <w:rPr>
          <w:rFonts w:ascii="Calibri" w:hAnsi="Calibri" w:cs="Calibri"/>
        </w:rPr>
        <w:t>Screen</w:t>
      </w:r>
      <w:proofErr w:type="spellEnd"/>
      <w:r w:rsidR="00CA2987">
        <w:rPr>
          <w:rFonts w:ascii="Calibri" w:hAnsi="Calibri" w:cs="Calibri"/>
        </w:rPr>
        <w:t xml:space="preserve"> </w:t>
      </w:r>
      <w:proofErr w:type="spellStart"/>
      <w:r w:rsidR="00CA2987">
        <w:rPr>
          <w:rFonts w:ascii="Calibri" w:hAnsi="Calibri" w:cs="Calibri"/>
        </w:rPr>
        <w:t>Actor’s</w:t>
      </w:r>
      <w:proofErr w:type="spellEnd"/>
      <w:r w:rsidR="00CA2987">
        <w:rPr>
          <w:rFonts w:ascii="Calibri" w:hAnsi="Calibri" w:cs="Calibri"/>
        </w:rPr>
        <w:t xml:space="preserve"> </w:t>
      </w:r>
      <w:proofErr w:type="spellStart"/>
      <w:r w:rsidR="00CA2987">
        <w:rPr>
          <w:rFonts w:ascii="Calibri" w:hAnsi="Calibri" w:cs="Calibri"/>
        </w:rPr>
        <w:t>Guild</w:t>
      </w:r>
      <w:proofErr w:type="spellEnd"/>
      <w:r w:rsidR="00CA2987">
        <w:rPr>
          <w:rFonts w:ascii="Calibri" w:hAnsi="Calibri" w:cs="Calibri"/>
        </w:rPr>
        <w:t xml:space="preserve"> </w:t>
      </w:r>
      <w:r w:rsidR="00CA2987">
        <w:rPr>
          <w:rFonts w:ascii="Calibri" w:hAnsi="Calibri" w:cs="Calibri"/>
        </w:rPr>
        <w:lastRenderedPageBreak/>
        <w:t>Award.</w:t>
      </w:r>
    </w:p>
    <w:p w:rsidR="00CA2987" w:rsidRDefault="00CA2987" w:rsidP="005F5647">
      <w:pPr>
        <w:widowControl w:val="0"/>
        <w:autoSpaceDE w:val="0"/>
        <w:autoSpaceDN w:val="0"/>
        <w:adjustRightInd w:val="0"/>
        <w:spacing w:line="360" w:lineRule="auto"/>
        <w:jc w:val="both"/>
        <w:rPr>
          <w:rFonts w:ascii="Calibri" w:hAnsi="Calibri" w:cs="Calibri"/>
        </w:rPr>
      </w:pPr>
      <w:r>
        <w:rPr>
          <w:rFonts w:ascii="Calibri" w:hAnsi="Calibri" w:cs="Calibri"/>
        </w:rPr>
        <w:t xml:space="preserve">Nel 2016 lo vedremo, oltre che in “The </w:t>
      </w:r>
      <w:proofErr w:type="spellStart"/>
      <w:r>
        <w:rPr>
          <w:rFonts w:ascii="Calibri" w:hAnsi="Calibri" w:cs="Calibri"/>
        </w:rPr>
        <w:t>Hateful</w:t>
      </w:r>
      <w:proofErr w:type="spellEnd"/>
      <w:r>
        <w:rPr>
          <w:rFonts w:ascii="Calibri" w:hAnsi="Calibri" w:cs="Calibri"/>
        </w:rPr>
        <w:t xml:space="preserve"> </w:t>
      </w:r>
      <w:proofErr w:type="spellStart"/>
      <w:r>
        <w:rPr>
          <w:rFonts w:ascii="Calibri" w:hAnsi="Calibri" w:cs="Calibri"/>
        </w:rPr>
        <w:t>Eight</w:t>
      </w:r>
      <w:proofErr w:type="spellEnd"/>
      <w:r>
        <w:rPr>
          <w:rFonts w:ascii="Calibri" w:hAnsi="Calibri" w:cs="Calibri"/>
        </w:rPr>
        <w:t>”, in “</w:t>
      </w:r>
      <w:proofErr w:type="spellStart"/>
      <w:r>
        <w:rPr>
          <w:rFonts w:ascii="Calibri" w:hAnsi="Calibri" w:cs="Calibri"/>
        </w:rPr>
        <w:t>Good</w:t>
      </w:r>
      <w:proofErr w:type="spellEnd"/>
      <w:r>
        <w:rPr>
          <w:rFonts w:ascii="Calibri" w:hAnsi="Calibri" w:cs="Calibri"/>
        </w:rPr>
        <w:t xml:space="preserve"> </w:t>
      </w:r>
      <w:proofErr w:type="spellStart"/>
      <w:r>
        <w:rPr>
          <w:rFonts w:ascii="Calibri" w:hAnsi="Calibri" w:cs="Calibri"/>
        </w:rPr>
        <w:t>Kids</w:t>
      </w:r>
      <w:proofErr w:type="spellEnd"/>
      <w:r w:rsidR="006D7649">
        <w:rPr>
          <w:rFonts w:ascii="Calibri" w:hAnsi="Calibri" w:cs="Calibri"/>
        </w:rPr>
        <w:t xml:space="preserve">” di Chris McCoy e in “Low </w:t>
      </w:r>
      <w:proofErr w:type="spellStart"/>
      <w:r w:rsidR="006D7649">
        <w:rPr>
          <w:rFonts w:ascii="Calibri" w:hAnsi="Calibri" w:cs="Calibri"/>
        </w:rPr>
        <w:t>Riders</w:t>
      </w:r>
      <w:proofErr w:type="spellEnd"/>
      <w:r w:rsidR="006D7649">
        <w:rPr>
          <w:rFonts w:ascii="Calibri" w:hAnsi="Calibri" w:cs="Calibri"/>
        </w:rPr>
        <w:t xml:space="preserve">” di Brian </w:t>
      </w:r>
      <w:proofErr w:type="spellStart"/>
      <w:r w:rsidR="006D7649">
        <w:rPr>
          <w:rFonts w:ascii="Calibri" w:hAnsi="Calibri" w:cs="Calibri"/>
        </w:rPr>
        <w:t>Grazer</w:t>
      </w:r>
      <w:proofErr w:type="spellEnd"/>
      <w:r w:rsidR="006D7649">
        <w:rPr>
          <w:rFonts w:ascii="Calibri" w:hAnsi="Calibri" w:cs="Calibri"/>
        </w:rPr>
        <w:t>, che sottolinea il riemergere della cultura latina nella California meridionale.</w:t>
      </w:r>
    </w:p>
    <w:p w:rsidR="009165BF" w:rsidRDefault="00586572" w:rsidP="005F5647">
      <w:pPr>
        <w:widowControl w:val="0"/>
        <w:autoSpaceDE w:val="0"/>
        <w:autoSpaceDN w:val="0"/>
        <w:adjustRightInd w:val="0"/>
        <w:spacing w:line="360" w:lineRule="auto"/>
        <w:jc w:val="both"/>
        <w:rPr>
          <w:rFonts w:ascii="Calibri" w:hAnsi="Calibri" w:cs="Calibri"/>
        </w:rPr>
      </w:pPr>
      <w:r>
        <w:rPr>
          <w:rFonts w:ascii="Calibri" w:hAnsi="Calibri" w:cs="Calibri"/>
        </w:rPr>
        <w:t xml:space="preserve">Recentemente </w:t>
      </w:r>
      <w:proofErr w:type="spellStart"/>
      <w:r w:rsidR="00197D87">
        <w:rPr>
          <w:rFonts w:ascii="Calibri" w:hAnsi="Calibri" w:cs="Calibri"/>
        </w:rPr>
        <w:t>Bichir</w:t>
      </w:r>
      <w:proofErr w:type="spellEnd"/>
      <w:r w:rsidR="00197D87">
        <w:rPr>
          <w:rFonts w:ascii="Calibri" w:hAnsi="Calibri" w:cs="Calibri"/>
        </w:rPr>
        <w:t xml:space="preserve"> ha completato la produzione del suo esordio nella regia, “</w:t>
      </w:r>
      <w:proofErr w:type="spellStart"/>
      <w:r w:rsidR="00197D87">
        <w:rPr>
          <w:rFonts w:ascii="Calibri" w:hAnsi="Calibri" w:cs="Calibri"/>
        </w:rPr>
        <w:t>Refugio</w:t>
      </w:r>
      <w:proofErr w:type="spellEnd"/>
      <w:r w:rsidR="00197D87">
        <w:rPr>
          <w:rFonts w:ascii="Calibri" w:hAnsi="Calibri" w:cs="Calibri"/>
        </w:rPr>
        <w:t xml:space="preserve">”, girato in Messico e interpretato da Eva </w:t>
      </w:r>
      <w:proofErr w:type="spellStart"/>
      <w:r w:rsidR="00197D87">
        <w:rPr>
          <w:rFonts w:ascii="Calibri" w:hAnsi="Calibri" w:cs="Calibri"/>
        </w:rPr>
        <w:t>L</w:t>
      </w:r>
      <w:r w:rsidR="000E12A0">
        <w:rPr>
          <w:rFonts w:ascii="Calibri" w:hAnsi="Calibri" w:cs="Calibri"/>
        </w:rPr>
        <w:t>ongoria</w:t>
      </w:r>
      <w:proofErr w:type="spellEnd"/>
      <w:r w:rsidR="000E12A0">
        <w:rPr>
          <w:rFonts w:ascii="Calibri" w:hAnsi="Calibri" w:cs="Calibri"/>
        </w:rPr>
        <w:t xml:space="preserve">, lavoro che ha scritto, prodotto e interpretato. </w:t>
      </w:r>
      <w:r w:rsidR="00862F71">
        <w:rPr>
          <w:rFonts w:ascii="Calibri" w:hAnsi="Calibri" w:cs="Calibri"/>
        </w:rPr>
        <w:t xml:space="preserve"> E’ stato Fidel Castro in “Che” di Steven </w:t>
      </w:r>
      <w:proofErr w:type="spellStart"/>
      <w:r w:rsidR="00862F71">
        <w:rPr>
          <w:rFonts w:ascii="Calibri" w:hAnsi="Calibri" w:cs="Calibri"/>
        </w:rPr>
        <w:t>Soderbergh</w:t>
      </w:r>
      <w:proofErr w:type="spellEnd"/>
      <w:r w:rsidR="00862F71">
        <w:rPr>
          <w:rFonts w:ascii="Calibri" w:hAnsi="Calibri" w:cs="Calibri"/>
        </w:rPr>
        <w:t xml:space="preserve">, con </w:t>
      </w:r>
      <w:proofErr w:type="spellStart"/>
      <w:r w:rsidR="00862F71">
        <w:rPr>
          <w:rFonts w:ascii="Calibri" w:hAnsi="Calibri" w:cs="Calibri"/>
        </w:rPr>
        <w:t>Benicio</w:t>
      </w:r>
      <w:proofErr w:type="spellEnd"/>
      <w:r w:rsidR="00862F71">
        <w:rPr>
          <w:rFonts w:ascii="Calibri" w:hAnsi="Calibri" w:cs="Calibri"/>
        </w:rPr>
        <w:t xml:space="preserve"> Del Toro, </w:t>
      </w:r>
      <w:r w:rsidR="00975A46">
        <w:rPr>
          <w:rFonts w:ascii="Calibri" w:hAnsi="Calibri" w:cs="Calibri"/>
        </w:rPr>
        <w:t>ha interpretato “</w:t>
      </w:r>
      <w:r w:rsidR="000751A4">
        <w:rPr>
          <w:rFonts w:ascii="Calibri" w:hAnsi="Calibri" w:cs="Calibri"/>
        </w:rPr>
        <w:t>Le belve</w:t>
      </w:r>
      <w:r w:rsidR="00975A46">
        <w:rPr>
          <w:rFonts w:ascii="Calibri" w:hAnsi="Calibri" w:cs="Calibri"/>
        </w:rPr>
        <w:t>”</w:t>
      </w:r>
      <w:r w:rsidR="00CD1D0A">
        <w:rPr>
          <w:rFonts w:ascii="Calibri" w:hAnsi="Calibri" w:cs="Calibri"/>
        </w:rPr>
        <w:t xml:space="preserve"> di Oliver Stone, con </w:t>
      </w:r>
      <w:proofErr w:type="spellStart"/>
      <w:r w:rsidR="00CD1D0A">
        <w:rPr>
          <w:rFonts w:ascii="Calibri" w:hAnsi="Calibri" w:cs="Calibri"/>
        </w:rPr>
        <w:t>Benicio</w:t>
      </w:r>
      <w:proofErr w:type="spellEnd"/>
      <w:r w:rsidR="00CD1D0A">
        <w:rPr>
          <w:rFonts w:ascii="Calibri" w:hAnsi="Calibri" w:cs="Calibri"/>
        </w:rPr>
        <w:t xml:space="preserve"> Del Toro e Salma Hayek, “The </w:t>
      </w:r>
      <w:proofErr w:type="spellStart"/>
      <w:r w:rsidR="00CD1D0A">
        <w:rPr>
          <w:rFonts w:ascii="Calibri" w:hAnsi="Calibri" w:cs="Calibri"/>
        </w:rPr>
        <w:t>Runway</w:t>
      </w:r>
      <w:proofErr w:type="spellEnd"/>
      <w:r w:rsidR="00CD1D0A">
        <w:rPr>
          <w:rFonts w:ascii="Calibri" w:hAnsi="Calibri" w:cs="Calibri"/>
        </w:rPr>
        <w:t xml:space="preserve">” di </w:t>
      </w:r>
      <w:proofErr w:type="spellStart"/>
      <w:r w:rsidR="00CD1D0A">
        <w:rPr>
          <w:rFonts w:ascii="Calibri" w:hAnsi="Calibri" w:cs="Calibri"/>
        </w:rPr>
        <w:t>Ian</w:t>
      </w:r>
      <w:proofErr w:type="spellEnd"/>
      <w:r w:rsidR="00CD1D0A">
        <w:rPr>
          <w:rFonts w:ascii="Calibri" w:hAnsi="Calibri" w:cs="Calibri"/>
        </w:rPr>
        <w:t xml:space="preserve"> </w:t>
      </w:r>
      <w:proofErr w:type="spellStart"/>
      <w:r w:rsidR="00CD1D0A">
        <w:rPr>
          <w:rFonts w:ascii="Calibri" w:hAnsi="Calibri" w:cs="Calibri"/>
        </w:rPr>
        <w:t>Power</w:t>
      </w:r>
      <w:proofErr w:type="spellEnd"/>
      <w:r w:rsidR="00EE5844">
        <w:rPr>
          <w:rFonts w:ascii="Calibri" w:hAnsi="Calibri" w:cs="Calibri"/>
        </w:rPr>
        <w:t>, la commedia “</w:t>
      </w:r>
      <w:r w:rsidR="000751A4">
        <w:rPr>
          <w:rFonts w:ascii="Calibri" w:hAnsi="Calibri" w:cs="Calibri"/>
        </w:rPr>
        <w:t>Corpi da reato</w:t>
      </w:r>
      <w:r w:rsidR="00EE5844">
        <w:rPr>
          <w:rFonts w:ascii="Calibri" w:hAnsi="Calibri" w:cs="Calibri"/>
        </w:rPr>
        <w:t xml:space="preserve">”, con Sandra Bullock e Melissa McCarthy, “Machete </w:t>
      </w:r>
      <w:proofErr w:type="spellStart"/>
      <w:r w:rsidR="00EE5844">
        <w:rPr>
          <w:rFonts w:ascii="Calibri" w:hAnsi="Calibri" w:cs="Calibri"/>
        </w:rPr>
        <w:t>Kills</w:t>
      </w:r>
      <w:proofErr w:type="spellEnd"/>
      <w:r w:rsidR="00EE5844">
        <w:rPr>
          <w:rFonts w:ascii="Calibri" w:hAnsi="Calibri" w:cs="Calibri"/>
        </w:rPr>
        <w:t xml:space="preserve">”, con Danny </w:t>
      </w:r>
      <w:proofErr w:type="spellStart"/>
      <w:r w:rsidR="00EE5844">
        <w:rPr>
          <w:rFonts w:ascii="Calibri" w:hAnsi="Calibri" w:cs="Calibri"/>
        </w:rPr>
        <w:t>Trejo</w:t>
      </w:r>
      <w:proofErr w:type="spellEnd"/>
      <w:r w:rsidR="00EE5844">
        <w:rPr>
          <w:rFonts w:ascii="Calibri" w:hAnsi="Calibri" w:cs="Calibri"/>
        </w:rPr>
        <w:t xml:space="preserve">, Mel Gibson e Charlie </w:t>
      </w:r>
      <w:proofErr w:type="spellStart"/>
      <w:r w:rsidR="00EE5844">
        <w:rPr>
          <w:rFonts w:ascii="Calibri" w:hAnsi="Calibri" w:cs="Calibri"/>
        </w:rPr>
        <w:t>Estevez</w:t>
      </w:r>
      <w:proofErr w:type="spellEnd"/>
      <w:r w:rsidR="00EE5844">
        <w:rPr>
          <w:rFonts w:ascii="Calibri" w:hAnsi="Calibri" w:cs="Calibri"/>
        </w:rPr>
        <w:t>, “</w:t>
      </w:r>
      <w:proofErr w:type="spellStart"/>
      <w:r w:rsidR="00EE5844">
        <w:rPr>
          <w:rFonts w:ascii="Calibri" w:hAnsi="Calibri" w:cs="Calibri"/>
        </w:rPr>
        <w:t>Dom</w:t>
      </w:r>
      <w:proofErr w:type="spellEnd"/>
      <w:r w:rsidR="00EE5844">
        <w:rPr>
          <w:rFonts w:ascii="Calibri" w:hAnsi="Calibri" w:cs="Calibri"/>
        </w:rPr>
        <w:t xml:space="preserve"> Hemingway</w:t>
      </w:r>
      <w:r w:rsidR="000751A4">
        <w:rPr>
          <w:rFonts w:ascii="Calibri" w:hAnsi="Calibri" w:cs="Calibri"/>
        </w:rPr>
        <w:t>”</w:t>
      </w:r>
      <w:r w:rsidR="00EE5844">
        <w:rPr>
          <w:rFonts w:ascii="Calibri" w:hAnsi="Calibri" w:cs="Calibri"/>
        </w:rPr>
        <w:t xml:space="preserve">, con </w:t>
      </w:r>
      <w:proofErr w:type="spellStart"/>
      <w:r w:rsidR="00EE5844">
        <w:rPr>
          <w:rFonts w:ascii="Calibri" w:hAnsi="Calibri" w:cs="Calibri"/>
        </w:rPr>
        <w:t>Jude</w:t>
      </w:r>
      <w:proofErr w:type="spellEnd"/>
      <w:r w:rsidR="00EE5844">
        <w:rPr>
          <w:rFonts w:ascii="Calibri" w:hAnsi="Calibri" w:cs="Calibri"/>
        </w:rPr>
        <w:t xml:space="preserve"> </w:t>
      </w:r>
      <w:proofErr w:type="spellStart"/>
      <w:r w:rsidR="00EE5844">
        <w:rPr>
          <w:rFonts w:ascii="Calibri" w:hAnsi="Calibri" w:cs="Calibri"/>
        </w:rPr>
        <w:t>Law</w:t>
      </w:r>
      <w:proofErr w:type="spellEnd"/>
      <w:r w:rsidR="00EE5844">
        <w:rPr>
          <w:rFonts w:ascii="Calibri" w:hAnsi="Calibri" w:cs="Calibri"/>
        </w:rPr>
        <w:t>, e il film indipendente “Death in Buenos Aires”.</w:t>
      </w:r>
    </w:p>
    <w:p w:rsidR="009E4E0B" w:rsidRDefault="00213EF3" w:rsidP="005F5647">
      <w:pPr>
        <w:widowControl w:val="0"/>
        <w:autoSpaceDE w:val="0"/>
        <w:autoSpaceDN w:val="0"/>
        <w:adjustRightInd w:val="0"/>
        <w:spacing w:line="360" w:lineRule="auto"/>
        <w:jc w:val="both"/>
        <w:rPr>
          <w:rFonts w:ascii="Calibri" w:hAnsi="Calibri" w:cs="Calibri"/>
        </w:rPr>
      </w:pPr>
      <w:r>
        <w:rPr>
          <w:rFonts w:ascii="Calibri" w:hAnsi="Calibri" w:cs="Calibri"/>
        </w:rPr>
        <w:t xml:space="preserve">Per la televisione </w:t>
      </w:r>
      <w:proofErr w:type="spellStart"/>
      <w:r>
        <w:rPr>
          <w:rFonts w:ascii="Calibri" w:hAnsi="Calibri" w:cs="Calibri"/>
        </w:rPr>
        <w:t>Bechir</w:t>
      </w:r>
      <w:proofErr w:type="spellEnd"/>
      <w:r>
        <w:rPr>
          <w:rFonts w:ascii="Calibri" w:hAnsi="Calibri" w:cs="Calibri"/>
        </w:rPr>
        <w:t xml:space="preserve"> ha interpretato di recente</w:t>
      </w:r>
      <w:r w:rsidR="00E24214">
        <w:rPr>
          <w:rFonts w:ascii="Calibri" w:hAnsi="Calibri" w:cs="Calibri"/>
        </w:rPr>
        <w:t xml:space="preserve">  per FX la serie “The Bridge” nel ruolo del detective Marco </w:t>
      </w:r>
      <w:proofErr w:type="spellStart"/>
      <w:r w:rsidR="00E24214">
        <w:rPr>
          <w:rFonts w:ascii="Calibri" w:hAnsi="Calibri" w:cs="Calibri"/>
        </w:rPr>
        <w:t>Ruiz</w:t>
      </w:r>
      <w:proofErr w:type="spellEnd"/>
      <w:r w:rsidR="00E24214">
        <w:rPr>
          <w:rFonts w:ascii="Calibri" w:hAnsi="Calibri" w:cs="Calibri"/>
        </w:rPr>
        <w:t>, con Diane Kruger, e tre stagioni di “</w:t>
      </w:r>
      <w:proofErr w:type="spellStart"/>
      <w:r w:rsidR="00E24214">
        <w:rPr>
          <w:rFonts w:ascii="Calibri" w:hAnsi="Calibri" w:cs="Calibri"/>
        </w:rPr>
        <w:t>Weeds</w:t>
      </w:r>
      <w:proofErr w:type="spellEnd"/>
      <w:r w:rsidR="00E24214">
        <w:rPr>
          <w:rFonts w:ascii="Calibri" w:hAnsi="Calibri" w:cs="Calibri"/>
        </w:rPr>
        <w:t xml:space="preserve">”, di </w:t>
      </w:r>
      <w:proofErr w:type="spellStart"/>
      <w:r w:rsidR="00E24214">
        <w:rPr>
          <w:rFonts w:ascii="Calibri" w:hAnsi="Calibri" w:cs="Calibri"/>
        </w:rPr>
        <w:t>Showtime</w:t>
      </w:r>
      <w:proofErr w:type="spellEnd"/>
      <w:r w:rsidR="00E24214">
        <w:rPr>
          <w:rFonts w:ascii="Calibri" w:hAnsi="Calibri" w:cs="Calibri"/>
        </w:rPr>
        <w:t>, nel ruolo del sindaco di</w:t>
      </w:r>
      <w:r w:rsidR="00BA0BF1">
        <w:rPr>
          <w:rFonts w:ascii="Calibri" w:hAnsi="Calibri" w:cs="Calibri"/>
        </w:rPr>
        <w:t xml:space="preserve"> </w:t>
      </w:r>
      <w:r w:rsidR="009E4E0B">
        <w:rPr>
          <w:rFonts w:ascii="Calibri" w:hAnsi="Calibri" w:cs="Calibri"/>
        </w:rPr>
        <w:t>Tijuana, con Mary Louise Parker.</w:t>
      </w:r>
    </w:p>
    <w:p w:rsidR="00586572" w:rsidRPr="00996CAA" w:rsidRDefault="009E4E0B" w:rsidP="005F5647">
      <w:pPr>
        <w:widowControl w:val="0"/>
        <w:autoSpaceDE w:val="0"/>
        <w:autoSpaceDN w:val="0"/>
        <w:adjustRightInd w:val="0"/>
        <w:spacing w:line="360" w:lineRule="auto"/>
        <w:jc w:val="both"/>
        <w:rPr>
          <w:rFonts w:ascii="Calibri" w:hAnsi="Calibri" w:cs="Calibri"/>
          <w:lang w:val="en-US"/>
        </w:rPr>
      </w:pPr>
      <w:proofErr w:type="spellStart"/>
      <w:r>
        <w:rPr>
          <w:rFonts w:ascii="Calibri" w:hAnsi="Calibri" w:cs="Calibri"/>
        </w:rPr>
        <w:t>Bichir</w:t>
      </w:r>
      <w:proofErr w:type="spellEnd"/>
      <w:r>
        <w:rPr>
          <w:rFonts w:ascii="Calibri" w:hAnsi="Calibri" w:cs="Calibri"/>
        </w:rPr>
        <w:t xml:space="preserve"> ha lavorato molto in teatro in Messico, </w:t>
      </w:r>
      <w:r w:rsidR="009D3C70">
        <w:rPr>
          <w:rFonts w:ascii="Calibri" w:hAnsi="Calibri" w:cs="Calibri"/>
        </w:rPr>
        <w:t xml:space="preserve"> lo </w:t>
      </w:r>
      <w:r>
        <w:rPr>
          <w:rFonts w:ascii="Calibri" w:hAnsi="Calibri" w:cs="Calibri"/>
        </w:rPr>
        <w:t>ricordiamo</w:t>
      </w:r>
      <w:r w:rsidR="009D3C70">
        <w:rPr>
          <w:rFonts w:ascii="Calibri" w:hAnsi="Calibri" w:cs="Calibri"/>
        </w:rPr>
        <w:t xml:space="preserve"> nell’adattamento teatrale del film “</w:t>
      </w:r>
      <w:proofErr w:type="spellStart"/>
      <w:r w:rsidR="009D3C70">
        <w:rPr>
          <w:rFonts w:ascii="Calibri" w:hAnsi="Calibri" w:cs="Calibri"/>
        </w:rPr>
        <w:t>Swimming</w:t>
      </w:r>
      <w:proofErr w:type="spellEnd"/>
      <w:r w:rsidR="009D3C70">
        <w:rPr>
          <w:rFonts w:ascii="Calibri" w:hAnsi="Calibri" w:cs="Calibri"/>
        </w:rPr>
        <w:t xml:space="preserve"> </w:t>
      </w:r>
      <w:proofErr w:type="spellStart"/>
      <w:r w:rsidR="009D3C70">
        <w:rPr>
          <w:rFonts w:ascii="Calibri" w:hAnsi="Calibri" w:cs="Calibri"/>
        </w:rPr>
        <w:t>with</w:t>
      </w:r>
      <w:proofErr w:type="spellEnd"/>
      <w:r w:rsidR="009D3C70">
        <w:rPr>
          <w:rFonts w:ascii="Calibri" w:hAnsi="Calibri" w:cs="Calibri"/>
        </w:rPr>
        <w:t xml:space="preserve"> </w:t>
      </w:r>
      <w:proofErr w:type="spellStart"/>
      <w:r w:rsidR="009D3C70">
        <w:rPr>
          <w:rFonts w:ascii="Calibri" w:hAnsi="Calibri" w:cs="Calibri"/>
        </w:rPr>
        <w:t>Sharks</w:t>
      </w:r>
      <w:proofErr w:type="spellEnd"/>
      <w:r w:rsidR="009D3C70">
        <w:rPr>
          <w:rFonts w:ascii="Calibri" w:hAnsi="Calibri" w:cs="Calibri"/>
        </w:rPr>
        <w:t>” a Mexico City, diret</w:t>
      </w:r>
      <w:r w:rsidR="00996CAA">
        <w:rPr>
          <w:rFonts w:ascii="Calibri" w:hAnsi="Calibri" w:cs="Calibri"/>
        </w:rPr>
        <w:t xml:space="preserve">to dal fratello Bruno </w:t>
      </w:r>
      <w:proofErr w:type="spellStart"/>
      <w:r w:rsidR="00996CAA">
        <w:rPr>
          <w:rFonts w:ascii="Calibri" w:hAnsi="Calibri" w:cs="Calibri"/>
        </w:rPr>
        <w:t>Bichir</w:t>
      </w:r>
      <w:proofErr w:type="spellEnd"/>
      <w:r w:rsidR="00996CAA">
        <w:rPr>
          <w:rFonts w:ascii="Calibri" w:hAnsi="Calibri" w:cs="Calibri"/>
        </w:rPr>
        <w:t>.  Nel 2008 l</w:t>
      </w:r>
      <w:r w:rsidR="009D3C70">
        <w:rPr>
          <w:rFonts w:ascii="Calibri" w:hAnsi="Calibri" w:cs="Calibri"/>
        </w:rPr>
        <w:t xml:space="preserve">’attore ha colpito molto anche il </w:t>
      </w:r>
      <w:r w:rsidR="00996CAA">
        <w:rPr>
          <w:rFonts w:ascii="Calibri" w:hAnsi="Calibri" w:cs="Calibri"/>
        </w:rPr>
        <w:t>pubblico americano con il lavoro “</w:t>
      </w:r>
      <w:proofErr w:type="spellStart"/>
      <w:r w:rsidR="00996CAA">
        <w:rPr>
          <w:rFonts w:ascii="Calibri" w:hAnsi="Calibri" w:cs="Calibri"/>
        </w:rPr>
        <w:t>By</w:t>
      </w:r>
      <w:proofErr w:type="spellEnd"/>
      <w:r w:rsidR="00996CAA">
        <w:rPr>
          <w:rFonts w:ascii="Calibri" w:hAnsi="Calibri" w:cs="Calibri"/>
        </w:rPr>
        <w:t xml:space="preserve"> The </w:t>
      </w:r>
      <w:proofErr w:type="spellStart"/>
      <w:r w:rsidR="00996CAA">
        <w:rPr>
          <w:rFonts w:ascii="Calibri" w:hAnsi="Calibri" w:cs="Calibri"/>
        </w:rPr>
        <w:t>Waters</w:t>
      </w:r>
      <w:proofErr w:type="spellEnd"/>
      <w:r w:rsidR="00996CAA">
        <w:rPr>
          <w:rFonts w:ascii="Calibri" w:hAnsi="Calibri" w:cs="Calibri"/>
        </w:rPr>
        <w:t xml:space="preserve"> </w:t>
      </w:r>
      <w:proofErr w:type="spellStart"/>
      <w:r w:rsidR="00996CAA">
        <w:rPr>
          <w:rFonts w:ascii="Calibri" w:hAnsi="Calibri" w:cs="Calibri"/>
        </w:rPr>
        <w:t>of</w:t>
      </w:r>
      <w:proofErr w:type="spellEnd"/>
      <w:r w:rsidR="00996CAA">
        <w:rPr>
          <w:rFonts w:ascii="Calibri" w:hAnsi="Calibri" w:cs="Calibri"/>
        </w:rPr>
        <w:t xml:space="preserve"> </w:t>
      </w:r>
      <w:proofErr w:type="spellStart"/>
      <w:r w:rsidR="00996CAA">
        <w:rPr>
          <w:rFonts w:ascii="Calibri" w:hAnsi="Calibri" w:cs="Calibri"/>
        </w:rPr>
        <w:t>Babylon</w:t>
      </w:r>
      <w:proofErr w:type="spellEnd"/>
      <w:r w:rsidR="00996CAA">
        <w:rPr>
          <w:rFonts w:ascii="Calibri" w:hAnsi="Calibri" w:cs="Calibri"/>
        </w:rPr>
        <w:t xml:space="preserve">”, rappresentato alla </w:t>
      </w:r>
      <w:proofErr w:type="spellStart"/>
      <w:r w:rsidR="00996CAA">
        <w:rPr>
          <w:rFonts w:ascii="Calibri" w:hAnsi="Calibri" w:cs="Calibri"/>
        </w:rPr>
        <w:t>Geffen</w:t>
      </w:r>
      <w:proofErr w:type="spellEnd"/>
      <w:r w:rsidR="00996CAA">
        <w:rPr>
          <w:rFonts w:ascii="Calibri" w:hAnsi="Calibri" w:cs="Calibri"/>
        </w:rPr>
        <w:t xml:space="preserve"> </w:t>
      </w:r>
      <w:proofErr w:type="spellStart"/>
      <w:r w:rsidR="00996CAA">
        <w:rPr>
          <w:rFonts w:ascii="Calibri" w:hAnsi="Calibri" w:cs="Calibri"/>
        </w:rPr>
        <w:t>Playhouse</w:t>
      </w:r>
      <w:proofErr w:type="spellEnd"/>
      <w:r w:rsidR="00996CAA">
        <w:rPr>
          <w:rFonts w:ascii="Calibri" w:hAnsi="Calibri" w:cs="Calibri"/>
        </w:rPr>
        <w:t xml:space="preserve"> di Los Angeles. Citiamo inoltre “Sogno di una notte di mezza estate” e “Riccardo III” di Shakespeare, “The </w:t>
      </w:r>
      <w:proofErr w:type="spellStart"/>
      <w:r w:rsidR="00996CAA">
        <w:rPr>
          <w:rFonts w:ascii="Calibri" w:hAnsi="Calibri" w:cs="Calibri"/>
        </w:rPr>
        <w:t>Ghost</w:t>
      </w:r>
      <w:proofErr w:type="spellEnd"/>
      <w:r w:rsidR="00996CAA">
        <w:rPr>
          <w:rFonts w:ascii="Calibri" w:hAnsi="Calibri" w:cs="Calibri"/>
        </w:rPr>
        <w:t xml:space="preserve"> Sonata” di Strindberg, “</w:t>
      </w:r>
      <w:proofErr w:type="spellStart"/>
      <w:r w:rsidR="00996CAA">
        <w:rPr>
          <w:rFonts w:ascii="Calibri" w:hAnsi="Calibri" w:cs="Calibri"/>
        </w:rPr>
        <w:t>Equus</w:t>
      </w:r>
      <w:proofErr w:type="spellEnd"/>
      <w:r w:rsidR="00996CAA">
        <w:rPr>
          <w:rFonts w:ascii="Calibri" w:hAnsi="Calibri" w:cs="Calibri"/>
        </w:rPr>
        <w:t xml:space="preserve">” di Peter </w:t>
      </w:r>
      <w:proofErr w:type="spellStart"/>
      <w:r w:rsidR="00996CAA">
        <w:rPr>
          <w:rFonts w:ascii="Calibri" w:hAnsi="Calibri" w:cs="Calibri"/>
        </w:rPr>
        <w:t>Shaffer</w:t>
      </w:r>
      <w:proofErr w:type="spellEnd"/>
      <w:r w:rsidR="00996CAA">
        <w:rPr>
          <w:rFonts w:ascii="Calibri" w:hAnsi="Calibri" w:cs="Calibri"/>
        </w:rPr>
        <w:t xml:space="preserve">, “Ah! </w:t>
      </w:r>
      <w:r w:rsidR="00996CAA" w:rsidRPr="00996CAA">
        <w:rPr>
          <w:rFonts w:ascii="Calibri" w:hAnsi="Calibri" w:cs="Calibri"/>
          <w:lang w:val="en-US"/>
        </w:rPr>
        <w:t xml:space="preserve">Wilderness” di Eugene O’Neill, “Broadway Bound” e “The Odd Couple” di Neil Simon, “Little </w:t>
      </w:r>
      <w:proofErr w:type="spellStart"/>
      <w:r w:rsidR="00996CAA" w:rsidRPr="00996CAA">
        <w:rPr>
          <w:rFonts w:ascii="Calibri" w:hAnsi="Calibri" w:cs="Calibri"/>
          <w:lang w:val="en-US"/>
        </w:rPr>
        <w:t>Malcom</w:t>
      </w:r>
      <w:proofErr w:type="spellEnd"/>
      <w:r w:rsidR="00996CAA" w:rsidRPr="00996CAA">
        <w:rPr>
          <w:rFonts w:ascii="Calibri" w:hAnsi="Calibri" w:cs="Calibri"/>
          <w:lang w:val="en-US"/>
        </w:rPr>
        <w:t xml:space="preserve">” </w:t>
      </w:r>
      <w:r w:rsidR="00996CAA">
        <w:rPr>
          <w:rFonts w:ascii="Calibri" w:hAnsi="Calibri" w:cs="Calibri"/>
          <w:lang w:val="en-US"/>
        </w:rPr>
        <w:t xml:space="preserve">e “His Struggle Against the Eunuchs” </w:t>
      </w:r>
      <w:r w:rsidR="00996CAA" w:rsidRPr="00996CAA">
        <w:rPr>
          <w:rFonts w:ascii="Calibri" w:hAnsi="Calibri" w:cs="Calibri"/>
          <w:lang w:val="en-US"/>
        </w:rPr>
        <w:t xml:space="preserve">di David </w:t>
      </w:r>
      <w:proofErr w:type="spellStart"/>
      <w:r w:rsidR="00996CAA" w:rsidRPr="00996CAA">
        <w:rPr>
          <w:rFonts w:ascii="Calibri" w:hAnsi="Calibri" w:cs="Calibri"/>
          <w:lang w:val="en-US"/>
        </w:rPr>
        <w:t>Halliwell</w:t>
      </w:r>
      <w:proofErr w:type="spellEnd"/>
      <w:r w:rsidR="00996CAA" w:rsidRPr="00996CAA">
        <w:rPr>
          <w:rFonts w:ascii="Calibri" w:hAnsi="Calibri" w:cs="Calibri"/>
          <w:lang w:val="en-US"/>
        </w:rPr>
        <w:t xml:space="preserve"> </w:t>
      </w:r>
      <w:r w:rsidR="00996CAA">
        <w:rPr>
          <w:rFonts w:ascii="Calibri" w:hAnsi="Calibri" w:cs="Calibri"/>
          <w:lang w:val="en-US"/>
        </w:rPr>
        <w:t>e “Extras” di Sabrina Berman.</w:t>
      </w:r>
      <w:r w:rsidRPr="00996CAA">
        <w:rPr>
          <w:rFonts w:ascii="Calibri" w:hAnsi="Calibri" w:cs="Calibri"/>
          <w:lang w:val="en-US"/>
        </w:rPr>
        <w:t xml:space="preserve"> </w:t>
      </w:r>
      <w:r w:rsidR="00EE5844" w:rsidRPr="00996CAA">
        <w:rPr>
          <w:rFonts w:ascii="Calibri" w:hAnsi="Calibri" w:cs="Calibri"/>
          <w:lang w:val="en-US"/>
        </w:rPr>
        <w:t xml:space="preserve"> </w:t>
      </w:r>
    </w:p>
    <w:p w:rsidR="005F5647" w:rsidRDefault="00960D59" w:rsidP="00312FFB">
      <w:pPr>
        <w:widowControl w:val="0"/>
        <w:autoSpaceDE w:val="0"/>
        <w:autoSpaceDN w:val="0"/>
        <w:adjustRightInd w:val="0"/>
        <w:spacing w:line="360" w:lineRule="auto"/>
        <w:ind w:firstLine="708"/>
        <w:jc w:val="both"/>
        <w:rPr>
          <w:rFonts w:ascii="Calibri" w:hAnsi="Calibri" w:cs="Calibri"/>
        </w:rPr>
      </w:pPr>
      <w:r w:rsidRPr="00960D59">
        <w:rPr>
          <w:rFonts w:ascii="Calibri" w:hAnsi="Calibri" w:cs="Calibri"/>
        </w:rPr>
        <w:t xml:space="preserve">In Messico </w:t>
      </w:r>
      <w:proofErr w:type="spellStart"/>
      <w:r w:rsidRPr="00960D59">
        <w:rPr>
          <w:rFonts w:ascii="Calibri" w:hAnsi="Calibri" w:cs="Calibri"/>
        </w:rPr>
        <w:t>Bichir</w:t>
      </w:r>
      <w:proofErr w:type="spellEnd"/>
      <w:r w:rsidRPr="00960D59">
        <w:rPr>
          <w:rFonts w:ascii="Calibri" w:hAnsi="Calibri" w:cs="Calibri"/>
        </w:rPr>
        <w:t xml:space="preserve"> ha vinto </w:t>
      </w:r>
      <w:r>
        <w:rPr>
          <w:rFonts w:ascii="Calibri" w:hAnsi="Calibri" w:cs="Calibri"/>
        </w:rPr>
        <w:t xml:space="preserve">come miglior attore </w:t>
      </w:r>
      <w:r w:rsidRPr="00960D59">
        <w:rPr>
          <w:rFonts w:ascii="Calibri" w:hAnsi="Calibri" w:cs="Calibri"/>
        </w:rPr>
        <w:t>l’</w:t>
      </w:r>
      <w:r>
        <w:rPr>
          <w:rFonts w:ascii="Calibri" w:hAnsi="Calibri" w:cs="Calibri"/>
        </w:rPr>
        <w:t>Ariel Award</w:t>
      </w:r>
      <w:r w:rsidRPr="00960D59">
        <w:rPr>
          <w:rFonts w:ascii="Calibri" w:hAnsi="Calibri" w:cs="Calibri"/>
        </w:rPr>
        <w:t xml:space="preserve"> conferit</w:t>
      </w:r>
      <w:r>
        <w:rPr>
          <w:rFonts w:ascii="Calibri" w:hAnsi="Calibri" w:cs="Calibri"/>
        </w:rPr>
        <w:t xml:space="preserve">o dalla </w:t>
      </w:r>
      <w:proofErr w:type="spellStart"/>
      <w:r>
        <w:rPr>
          <w:rFonts w:ascii="Calibri" w:hAnsi="Calibri" w:cs="Calibri"/>
        </w:rPr>
        <w:t>Mexican</w:t>
      </w:r>
      <w:proofErr w:type="spellEnd"/>
      <w:r>
        <w:rPr>
          <w:rFonts w:ascii="Calibri" w:hAnsi="Calibri" w:cs="Calibri"/>
        </w:rPr>
        <w:t xml:space="preserve"> </w:t>
      </w:r>
      <w:proofErr w:type="spellStart"/>
      <w:r>
        <w:rPr>
          <w:rFonts w:ascii="Calibri" w:hAnsi="Calibri" w:cs="Calibri"/>
        </w:rPr>
        <w:t>Academy</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Cinematography</w:t>
      </w:r>
      <w:proofErr w:type="spellEnd"/>
      <w:r>
        <w:rPr>
          <w:rFonts w:ascii="Calibri" w:hAnsi="Calibri" w:cs="Calibri"/>
        </w:rPr>
        <w:t xml:space="preserve"> e tanti altri riconoscimenti, tra cui la </w:t>
      </w:r>
      <w:proofErr w:type="spellStart"/>
      <w:r>
        <w:rPr>
          <w:rFonts w:ascii="Calibri" w:hAnsi="Calibri" w:cs="Calibri"/>
        </w:rPr>
        <w:t>Medal</w:t>
      </w:r>
      <w:proofErr w:type="spellEnd"/>
      <w:r>
        <w:rPr>
          <w:rFonts w:ascii="Calibri" w:hAnsi="Calibri" w:cs="Calibri"/>
        </w:rPr>
        <w:t xml:space="preserve"> </w:t>
      </w:r>
      <w:proofErr w:type="spellStart"/>
      <w:r>
        <w:rPr>
          <w:rFonts w:ascii="Calibri" w:hAnsi="Calibri" w:cs="Calibri"/>
        </w:rPr>
        <w:t>of</w:t>
      </w:r>
      <w:proofErr w:type="spellEnd"/>
      <w:r>
        <w:rPr>
          <w:rFonts w:ascii="Calibri" w:hAnsi="Calibri" w:cs="Calibri"/>
        </w:rPr>
        <w:t xml:space="preserve"> </w:t>
      </w:r>
      <w:proofErr w:type="spellStart"/>
      <w:r>
        <w:rPr>
          <w:rFonts w:ascii="Calibri" w:hAnsi="Calibri" w:cs="Calibri"/>
        </w:rPr>
        <w:t>Honor</w:t>
      </w:r>
      <w:proofErr w:type="spellEnd"/>
      <w:r>
        <w:rPr>
          <w:rFonts w:ascii="Calibri" w:hAnsi="Calibri" w:cs="Calibri"/>
        </w:rPr>
        <w:t xml:space="preserve"> </w:t>
      </w:r>
      <w:proofErr w:type="spellStart"/>
      <w:r>
        <w:rPr>
          <w:rFonts w:ascii="Calibri" w:hAnsi="Calibri" w:cs="Calibri"/>
        </w:rPr>
        <w:t>for</w:t>
      </w:r>
      <w:proofErr w:type="spellEnd"/>
      <w:r>
        <w:rPr>
          <w:rFonts w:ascii="Calibri" w:hAnsi="Calibri" w:cs="Calibri"/>
        </w:rPr>
        <w:t xml:space="preserve"> </w:t>
      </w:r>
      <w:proofErr w:type="spellStart"/>
      <w:r>
        <w:rPr>
          <w:rFonts w:ascii="Calibri" w:hAnsi="Calibri" w:cs="Calibri"/>
        </w:rPr>
        <w:t>Merit</w:t>
      </w:r>
      <w:proofErr w:type="spellEnd"/>
      <w:r>
        <w:rPr>
          <w:rFonts w:ascii="Calibri" w:hAnsi="Calibri" w:cs="Calibri"/>
        </w:rPr>
        <w:t xml:space="preserve"> in the Fine </w:t>
      </w:r>
      <w:proofErr w:type="spellStart"/>
      <w:r>
        <w:rPr>
          <w:rFonts w:ascii="Calibri" w:hAnsi="Calibri" w:cs="Calibri"/>
        </w:rPr>
        <w:t>Arts</w:t>
      </w:r>
      <w:proofErr w:type="spellEnd"/>
      <w:r>
        <w:rPr>
          <w:rFonts w:ascii="Calibri" w:hAnsi="Calibri" w:cs="Calibri"/>
        </w:rPr>
        <w:t xml:space="preserve">, della Legislative </w:t>
      </w:r>
      <w:proofErr w:type="spellStart"/>
      <w:r>
        <w:rPr>
          <w:rFonts w:ascii="Calibri" w:hAnsi="Calibri" w:cs="Calibri"/>
        </w:rPr>
        <w:t>Assembly</w:t>
      </w:r>
      <w:proofErr w:type="spellEnd"/>
      <w:r>
        <w:rPr>
          <w:rFonts w:ascii="Calibri" w:hAnsi="Calibri" w:cs="Calibri"/>
        </w:rPr>
        <w:t xml:space="preserve"> of Mexico City.</w:t>
      </w:r>
    </w:p>
    <w:p w:rsidR="00960D59" w:rsidRDefault="00960D59" w:rsidP="00312FFB">
      <w:pPr>
        <w:widowControl w:val="0"/>
        <w:autoSpaceDE w:val="0"/>
        <w:autoSpaceDN w:val="0"/>
        <w:adjustRightInd w:val="0"/>
        <w:spacing w:line="360" w:lineRule="auto"/>
        <w:ind w:firstLine="708"/>
        <w:jc w:val="both"/>
        <w:rPr>
          <w:rFonts w:ascii="Calibri" w:hAnsi="Calibri" w:cs="Calibri"/>
        </w:rPr>
      </w:pPr>
      <w:proofErr w:type="spellStart"/>
      <w:r>
        <w:rPr>
          <w:rFonts w:ascii="Calibri" w:hAnsi="Calibri" w:cs="Calibri"/>
        </w:rPr>
        <w:t>Bichie</w:t>
      </w:r>
      <w:proofErr w:type="spellEnd"/>
      <w:r>
        <w:rPr>
          <w:rFonts w:ascii="Calibri" w:hAnsi="Calibri" w:cs="Calibri"/>
        </w:rPr>
        <w:t xml:space="preserve"> ha anche interpretato il segmento di </w:t>
      </w:r>
      <w:proofErr w:type="spellStart"/>
      <w:r>
        <w:rPr>
          <w:rFonts w:ascii="Calibri" w:hAnsi="Calibri" w:cs="Calibri"/>
        </w:rPr>
        <w:t>Guillermo</w:t>
      </w:r>
      <w:proofErr w:type="spellEnd"/>
      <w:r>
        <w:rPr>
          <w:rFonts w:ascii="Calibri" w:hAnsi="Calibri" w:cs="Calibri"/>
        </w:rPr>
        <w:t xml:space="preserve"> </w:t>
      </w:r>
      <w:proofErr w:type="spellStart"/>
      <w:r>
        <w:rPr>
          <w:rFonts w:ascii="Calibri" w:hAnsi="Calibri" w:cs="Calibri"/>
        </w:rPr>
        <w:t>Arriaga</w:t>
      </w:r>
      <w:proofErr w:type="spellEnd"/>
      <w:r>
        <w:rPr>
          <w:rFonts w:ascii="Calibri" w:hAnsi="Calibri" w:cs="Calibri"/>
        </w:rPr>
        <w:t xml:space="preserve"> dei corti intit</w:t>
      </w:r>
      <w:r w:rsidR="001852EE">
        <w:rPr>
          <w:rFonts w:ascii="Calibri" w:hAnsi="Calibri" w:cs="Calibri"/>
        </w:rPr>
        <w:t>o</w:t>
      </w:r>
      <w:r>
        <w:rPr>
          <w:rFonts w:ascii="Calibri" w:hAnsi="Calibri" w:cs="Calibri"/>
        </w:rPr>
        <w:t>lati “</w:t>
      </w:r>
      <w:proofErr w:type="spellStart"/>
      <w:r>
        <w:rPr>
          <w:rFonts w:ascii="Calibri" w:hAnsi="Calibri" w:cs="Calibri"/>
        </w:rPr>
        <w:t>Words</w:t>
      </w:r>
      <w:proofErr w:type="spellEnd"/>
      <w:r>
        <w:rPr>
          <w:rFonts w:ascii="Calibri" w:hAnsi="Calibri" w:cs="Calibri"/>
        </w:rPr>
        <w:t xml:space="preserve"> </w:t>
      </w:r>
      <w:proofErr w:type="spellStart"/>
      <w:r>
        <w:rPr>
          <w:rFonts w:ascii="Calibri" w:hAnsi="Calibri" w:cs="Calibri"/>
        </w:rPr>
        <w:t>with</w:t>
      </w:r>
      <w:proofErr w:type="spellEnd"/>
      <w:r>
        <w:rPr>
          <w:rFonts w:ascii="Calibri" w:hAnsi="Calibri" w:cs="Calibri"/>
        </w:rPr>
        <w:t xml:space="preserve"> </w:t>
      </w:r>
      <w:proofErr w:type="spellStart"/>
      <w:r>
        <w:rPr>
          <w:rFonts w:ascii="Calibri" w:hAnsi="Calibri" w:cs="Calibri"/>
        </w:rPr>
        <w:t>Gods</w:t>
      </w:r>
      <w:proofErr w:type="spellEnd"/>
      <w:r>
        <w:rPr>
          <w:rFonts w:ascii="Calibri" w:hAnsi="Calibri" w:cs="Calibri"/>
        </w:rPr>
        <w:t>”. Tra i suoi film latino-americani ricordiamo “</w:t>
      </w:r>
      <w:proofErr w:type="spellStart"/>
      <w:r>
        <w:rPr>
          <w:rFonts w:ascii="Calibri" w:hAnsi="Calibri" w:cs="Calibri"/>
        </w:rPr>
        <w:t>Rojo</w:t>
      </w:r>
      <w:proofErr w:type="spellEnd"/>
      <w:r>
        <w:rPr>
          <w:rFonts w:ascii="Calibri" w:hAnsi="Calibri" w:cs="Calibri"/>
        </w:rPr>
        <w:t xml:space="preserve"> </w:t>
      </w:r>
      <w:proofErr w:type="spellStart"/>
      <w:r>
        <w:rPr>
          <w:rFonts w:ascii="Calibri" w:hAnsi="Calibri" w:cs="Calibri"/>
        </w:rPr>
        <w:t>Amanecer</w:t>
      </w:r>
      <w:proofErr w:type="spellEnd"/>
      <w:r>
        <w:rPr>
          <w:rFonts w:ascii="Calibri" w:hAnsi="Calibri" w:cs="Calibri"/>
        </w:rPr>
        <w:t xml:space="preserve">” (vincitore del Gran Premio della Giuria al Festival d San Sebastian), “Perdita Durango” di Alex de la </w:t>
      </w:r>
      <w:proofErr w:type="spellStart"/>
      <w:r>
        <w:rPr>
          <w:rFonts w:ascii="Calibri" w:hAnsi="Calibri" w:cs="Calibri"/>
        </w:rPr>
        <w:t>Iglesia</w:t>
      </w:r>
      <w:proofErr w:type="spellEnd"/>
      <w:r>
        <w:rPr>
          <w:rFonts w:ascii="Calibri" w:hAnsi="Calibri" w:cs="Calibri"/>
        </w:rPr>
        <w:t xml:space="preserve">, con Javier </w:t>
      </w:r>
      <w:proofErr w:type="spellStart"/>
      <w:r>
        <w:rPr>
          <w:rFonts w:ascii="Calibri" w:hAnsi="Calibri" w:cs="Calibri"/>
        </w:rPr>
        <w:t>Bardem</w:t>
      </w:r>
      <w:proofErr w:type="spellEnd"/>
      <w:r>
        <w:rPr>
          <w:rFonts w:ascii="Calibri" w:hAnsi="Calibri" w:cs="Calibri"/>
        </w:rPr>
        <w:t>, “</w:t>
      </w:r>
      <w:proofErr w:type="spellStart"/>
      <w:r>
        <w:rPr>
          <w:rFonts w:ascii="Calibri" w:hAnsi="Calibri" w:cs="Calibri"/>
        </w:rPr>
        <w:t>Hasta</w:t>
      </w:r>
      <w:proofErr w:type="spellEnd"/>
      <w:r>
        <w:rPr>
          <w:rFonts w:ascii="Calibri" w:hAnsi="Calibri" w:cs="Calibri"/>
        </w:rPr>
        <w:t xml:space="preserve"> Morir” (Ariel Award ), “</w:t>
      </w:r>
      <w:r w:rsidR="000751A4">
        <w:rPr>
          <w:rFonts w:ascii="Calibri" w:hAnsi="Calibri" w:cs="Calibri"/>
        </w:rPr>
        <w:t>Nessuna notizia da Dio</w:t>
      </w:r>
      <w:r>
        <w:rPr>
          <w:rFonts w:ascii="Calibri" w:hAnsi="Calibri" w:cs="Calibri"/>
        </w:rPr>
        <w:t xml:space="preserve">”, con Victoria Abril e Penelope Cruz, “Sex, </w:t>
      </w:r>
      <w:proofErr w:type="spellStart"/>
      <w:r>
        <w:rPr>
          <w:rFonts w:ascii="Calibri" w:hAnsi="Calibri" w:cs="Calibri"/>
        </w:rPr>
        <w:t>Shame</w:t>
      </w:r>
      <w:proofErr w:type="spellEnd"/>
      <w:r>
        <w:rPr>
          <w:rFonts w:ascii="Calibri" w:hAnsi="Calibri" w:cs="Calibri"/>
        </w:rPr>
        <w:t xml:space="preserve"> and </w:t>
      </w:r>
      <w:proofErr w:type="spellStart"/>
      <w:r>
        <w:rPr>
          <w:rFonts w:ascii="Calibri" w:hAnsi="Calibri" w:cs="Calibri"/>
        </w:rPr>
        <w:t>Tears</w:t>
      </w:r>
      <w:proofErr w:type="spellEnd"/>
      <w:r>
        <w:rPr>
          <w:rFonts w:ascii="Calibri" w:hAnsi="Calibri" w:cs="Calibri"/>
        </w:rPr>
        <w:t xml:space="preserve">” (che gli ha portato una candidatura come miglior attore agli Ariel Award), “American Visa” (candidato come miglior film straniero ai </w:t>
      </w:r>
      <w:proofErr w:type="spellStart"/>
      <w:r>
        <w:rPr>
          <w:rFonts w:ascii="Calibri" w:hAnsi="Calibri" w:cs="Calibri"/>
        </w:rPr>
        <w:t>Goyas</w:t>
      </w:r>
      <w:proofErr w:type="spellEnd"/>
      <w:r>
        <w:rPr>
          <w:rFonts w:ascii="Calibri" w:hAnsi="Calibri" w:cs="Calibri"/>
        </w:rPr>
        <w:t xml:space="preserve"> spagnoli), “</w:t>
      </w:r>
      <w:proofErr w:type="spellStart"/>
      <w:r>
        <w:rPr>
          <w:rFonts w:ascii="Calibri" w:hAnsi="Calibri" w:cs="Calibri"/>
        </w:rPr>
        <w:t>Fuera</w:t>
      </w:r>
      <w:proofErr w:type="spellEnd"/>
      <w:r>
        <w:rPr>
          <w:rFonts w:ascii="Calibri" w:hAnsi="Calibri" w:cs="Calibri"/>
        </w:rPr>
        <w:t xml:space="preserve"> del Cielo”, “</w:t>
      </w:r>
      <w:proofErr w:type="spellStart"/>
      <w:r>
        <w:rPr>
          <w:rFonts w:ascii="Calibri" w:hAnsi="Calibri" w:cs="Calibri"/>
        </w:rPr>
        <w:t>Enemigos</w:t>
      </w:r>
      <w:proofErr w:type="spellEnd"/>
      <w:r>
        <w:rPr>
          <w:rFonts w:ascii="Calibri" w:hAnsi="Calibri" w:cs="Calibri"/>
        </w:rPr>
        <w:t xml:space="preserve"> </w:t>
      </w:r>
      <w:proofErr w:type="spellStart"/>
      <w:r>
        <w:rPr>
          <w:rFonts w:ascii="Calibri" w:hAnsi="Calibri" w:cs="Calibri"/>
        </w:rPr>
        <w:t>Intimos</w:t>
      </w:r>
      <w:proofErr w:type="spellEnd"/>
      <w:r>
        <w:rPr>
          <w:rFonts w:ascii="Calibri" w:hAnsi="Calibri" w:cs="Calibri"/>
        </w:rPr>
        <w:t xml:space="preserve">” e “Hidalgo, The </w:t>
      </w:r>
      <w:proofErr w:type="spellStart"/>
      <w:r>
        <w:rPr>
          <w:rFonts w:ascii="Calibri" w:hAnsi="Calibri" w:cs="Calibri"/>
        </w:rPr>
        <w:t>Untold</w:t>
      </w:r>
      <w:proofErr w:type="spellEnd"/>
      <w:r>
        <w:rPr>
          <w:rFonts w:ascii="Calibri" w:hAnsi="Calibri" w:cs="Calibri"/>
        </w:rPr>
        <w:t xml:space="preserve"> Story” (candidatura agli Ariel Award e premio come miglior attore all’Huelva Film Festival in Spagna).</w:t>
      </w:r>
    </w:p>
    <w:p w:rsidR="00960D59" w:rsidRPr="00960D59" w:rsidRDefault="00960D59" w:rsidP="00312FFB">
      <w:pPr>
        <w:widowControl w:val="0"/>
        <w:autoSpaceDE w:val="0"/>
        <w:autoSpaceDN w:val="0"/>
        <w:adjustRightInd w:val="0"/>
        <w:spacing w:line="360" w:lineRule="auto"/>
        <w:ind w:firstLine="708"/>
        <w:jc w:val="both"/>
        <w:rPr>
          <w:rFonts w:ascii="Calibri" w:hAnsi="Calibri" w:cs="Calibri"/>
        </w:rPr>
      </w:pPr>
      <w:r>
        <w:rPr>
          <w:rFonts w:ascii="Calibri" w:hAnsi="Calibri" w:cs="Calibri"/>
        </w:rPr>
        <w:t xml:space="preserve">Attualmente </w:t>
      </w:r>
      <w:proofErr w:type="spellStart"/>
      <w:r>
        <w:rPr>
          <w:rFonts w:ascii="Calibri" w:hAnsi="Calibri" w:cs="Calibri"/>
        </w:rPr>
        <w:t>Bichir</w:t>
      </w:r>
      <w:proofErr w:type="spellEnd"/>
      <w:r>
        <w:rPr>
          <w:rFonts w:ascii="Calibri" w:hAnsi="Calibri" w:cs="Calibri"/>
        </w:rPr>
        <w:t xml:space="preserve"> vive tra il Messico e Los Angeles.</w:t>
      </w:r>
    </w:p>
    <w:p w:rsidR="005F5647" w:rsidRPr="00960D59" w:rsidRDefault="005F5647" w:rsidP="00C9700D">
      <w:pPr>
        <w:widowControl w:val="0"/>
        <w:autoSpaceDE w:val="0"/>
        <w:autoSpaceDN w:val="0"/>
        <w:adjustRightInd w:val="0"/>
        <w:spacing w:line="360" w:lineRule="auto"/>
        <w:jc w:val="both"/>
        <w:rPr>
          <w:rFonts w:ascii="Calibri" w:hAnsi="Calibri" w:cs="Calibri"/>
        </w:rPr>
      </w:pPr>
    </w:p>
    <w:p w:rsidR="00923073" w:rsidRDefault="005F5647" w:rsidP="00312FFB">
      <w:pPr>
        <w:widowControl w:val="0"/>
        <w:autoSpaceDE w:val="0"/>
        <w:autoSpaceDN w:val="0"/>
        <w:adjustRightInd w:val="0"/>
        <w:spacing w:line="360" w:lineRule="auto"/>
        <w:ind w:firstLine="708"/>
        <w:jc w:val="both"/>
        <w:rPr>
          <w:rFonts w:ascii="Calibri" w:hAnsi="Calibri" w:cs="Calibri"/>
        </w:rPr>
      </w:pPr>
      <w:r>
        <w:rPr>
          <w:rFonts w:ascii="Calibri" w:hAnsi="Calibri" w:cs="Calibri"/>
          <w:b/>
        </w:rPr>
        <w:t xml:space="preserve">BRUCE DERN (Generale </w:t>
      </w:r>
      <w:proofErr w:type="spellStart"/>
      <w:r>
        <w:rPr>
          <w:rFonts w:ascii="Calibri" w:hAnsi="Calibri" w:cs="Calibri"/>
          <w:b/>
        </w:rPr>
        <w:t>Smithers</w:t>
      </w:r>
      <w:proofErr w:type="spellEnd"/>
      <w:r>
        <w:rPr>
          <w:rFonts w:ascii="Calibri" w:hAnsi="Calibri" w:cs="Calibri"/>
          <w:b/>
        </w:rPr>
        <w:t>)</w:t>
      </w:r>
      <w:r>
        <w:rPr>
          <w:rFonts w:ascii="Calibri" w:hAnsi="Calibri" w:cs="Calibri"/>
        </w:rPr>
        <w:t xml:space="preserve"> ha </w:t>
      </w:r>
      <w:r w:rsidR="00C96D84">
        <w:rPr>
          <w:rFonts w:ascii="Calibri" w:hAnsi="Calibri" w:cs="Calibri"/>
        </w:rPr>
        <w:t xml:space="preserve">compiuto una formidabile carriera interpretando sia </w:t>
      </w:r>
      <w:r w:rsidR="00C96D84">
        <w:rPr>
          <w:rFonts w:ascii="Calibri" w:hAnsi="Calibri" w:cs="Calibri"/>
        </w:rPr>
        <w:lastRenderedPageBreak/>
        <w:t>eroi moderni che cattivi leggendari ed è considerato uno degli attori più prolifici e di maggior talento della sua generazione. Nato come attore teatrale, Bruce ha studiato con il</w:t>
      </w:r>
      <w:r w:rsidR="004528A8">
        <w:rPr>
          <w:rFonts w:ascii="Calibri" w:hAnsi="Calibri" w:cs="Calibri"/>
        </w:rPr>
        <w:t xml:space="preserve"> famoso regista Elia Kazan all’</w:t>
      </w:r>
      <w:proofErr w:type="spellStart"/>
      <w:r w:rsidR="00C96D84">
        <w:rPr>
          <w:rFonts w:ascii="Calibri" w:hAnsi="Calibri" w:cs="Calibri"/>
        </w:rPr>
        <w:t>Actor</w:t>
      </w:r>
      <w:proofErr w:type="spellEnd"/>
      <w:r w:rsidR="00C96D84">
        <w:rPr>
          <w:rFonts w:ascii="Calibri" w:hAnsi="Calibri" w:cs="Calibri"/>
        </w:rPr>
        <w:t>’s Studio e ha esordito nel cinema con “</w:t>
      </w:r>
      <w:r w:rsidR="00083F71">
        <w:rPr>
          <w:rFonts w:ascii="Calibri" w:hAnsi="Calibri" w:cs="Calibri"/>
        </w:rPr>
        <w:t>Fango sulle stelle</w:t>
      </w:r>
      <w:r w:rsidR="00C96D84">
        <w:rPr>
          <w:rFonts w:ascii="Calibri" w:hAnsi="Calibri" w:cs="Calibri"/>
        </w:rPr>
        <w:t xml:space="preserve">” (1960) di Kazan. Negli anni ‘60 Bruce ha trovato il successo come attore televisivo ed è apparso regolarmente e in contemporanea sia nelle serie western che in quelle di Alfred Hitchcock. Hitchcock lo apprezzava moltissimo e lo ha voluto sia nel cast di “Marnie” che di “Family Plot” (l’ultimo film di Hitchcock). </w:t>
      </w:r>
      <w:r w:rsidR="002D249E">
        <w:rPr>
          <w:rFonts w:ascii="Calibri" w:hAnsi="Calibri" w:cs="Calibri"/>
        </w:rPr>
        <w:tab/>
      </w:r>
      <w:r w:rsidR="00C96D84">
        <w:rPr>
          <w:rFonts w:ascii="Calibri" w:hAnsi="Calibri" w:cs="Calibri"/>
        </w:rPr>
        <w:t xml:space="preserve">Sempre in quegli anni Bruce ha lavorato con il regista Roger </w:t>
      </w:r>
      <w:proofErr w:type="spellStart"/>
      <w:r w:rsidR="00C96D84">
        <w:rPr>
          <w:rFonts w:ascii="Calibri" w:hAnsi="Calibri" w:cs="Calibri"/>
        </w:rPr>
        <w:t>Corman</w:t>
      </w:r>
      <w:proofErr w:type="spellEnd"/>
      <w:r w:rsidR="00C96D84">
        <w:rPr>
          <w:rFonts w:ascii="Calibri" w:hAnsi="Calibri" w:cs="Calibri"/>
        </w:rPr>
        <w:t xml:space="preserve"> ed è apparso in molti dei suoi classici, come “Wild </w:t>
      </w:r>
      <w:proofErr w:type="spellStart"/>
      <w:r w:rsidR="00C96D84">
        <w:rPr>
          <w:rFonts w:ascii="Calibri" w:hAnsi="Calibri" w:cs="Calibri"/>
        </w:rPr>
        <w:t>Angels</w:t>
      </w:r>
      <w:proofErr w:type="spellEnd"/>
      <w:r w:rsidR="00C96D84">
        <w:rPr>
          <w:rFonts w:ascii="Calibri" w:hAnsi="Calibri" w:cs="Calibri"/>
        </w:rPr>
        <w:t>”. Ha riscosso poi grande successo con “</w:t>
      </w:r>
      <w:r w:rsidR="00C96D84" w:rsidRPr="00D13B39">
        <w:rPr>
          <w:rFonts w:ascii="Calibri" w:hAnsi="Calibri" w:cs="Calibri"/>
        </w:rPr>
        <w:t xml:space="preserve">Non si uccidono così </w:t>
      </w:r>
      <w:r w:rsidR="00C96D84">
        <w:rPr>
          <w:rFonts w:ascii="Calibri" w:hAnsi="Calibri" w:cs="Calibri"/>
        </w:rPr>
        <w:t>anche i cavalli?” e “</w:t>
      </w:r>
      <w:r w:rsidR="00C96D84" w:rsidRPr="00D13B39">
        <w:rPr>
          <w:rFonts w:ascii="Calibri" w:hAnsi="Calibri" w:cs="Calibri"/>
        </w:rPr>
        <w:t>Yellow 33</w:t>
      </w:r>
      <w:r w:rsidR="00C96D84">
        <w:rPr>
          <w:rFonts w:ascii="Calibri" w:hAnsi="Calibri" w:cs="Calibri"/>
        </w:rPr>
        <w:t xml:space="preserve">” ed è entrato nella storia per il ruolo di Long </w:t>
      </w:r>
      <w:proofErr w:type="spellStart"/>
      <w:r w:rsidR="00C96D84">
        <w:rPr>
          <w:rFonts w:ascii="Calibri" w:hAnsi="Calibri" w:cs="Calibri"/>
        </w:rPr>
        <w:t>Hair</w:t>
      </w:r>
      <w:proofErr w:type="spellEnd"/>
      <w:r w:rsidR="00C96D84">
        <w:rPr>
          <w:rFonts w:ascii="Calibri" w:hAnsi="Calibri" w:cs="Calibri"/>
        </w:rPr>
        <w:t xml:space="preserve"> in “I </w:t>
      </w:r>
      <w:proofErr w:type="spellStart"/>
      <w:r w:rsidR="00C96D84">
        <w:rPr>
          <w:rFonts w:ascii="Calibri" w:hAnsi="Calibri" w:cs="Calibri"/>
        </w:rPr>
        <w:t>Cowboys</w:t>
      </w:r>
      <w:proofErr w:type="spellEnd"/>
      <w:r w:rsidR="00C96D84">
        <w:rPr>
          <w:rFonts w:ascii="Calibri" w:hAnsi="Calibri" w:cs="Calibri"/>
        </w:rPr>
        <w:t xml:space="preserve">”, in cui diventa il primo ad aver mai ucciso John </w:t>
      </w:r>
      <w:proofErr w:type="spellStart"/>
      <w:r w:rsidR="00C96D84">
        <w:rPr>
          <w:rFonts w:ascii="Calibri" w:hAnsi="Calibri" w:cs="Calibri"/>
        </w:rPr>
        <w:t>Wayne</w:t>
      </w:r>
      <w:proofErr w:type="spellEnd"/>
      <w:r w:rsidR="00C96D84">
        <w:rPr>
          <w:rFonts w:ascii="Calibri" w:hAnsi="Calibri" w:cs="Calibri"/>
        </w:rPr>
        <w:t>. Bruce ha interpretato classici come “</w:t>
      </w:r>
      <w:r w:rsidR="00C96D84" w:rsidRPr="00D13B39">
        <w:rPr>
          <w:rFonts w:ascii="Calibri" w:hAnsi="Calibri" w:cs="Calibri"/>
        </w:rPr>
        <w:t>Il re dei giardini di Marvin</w:t>
      </w:r>
      <w:r w:rsidR="00C96D84">
        <w:rPr>
          <w:rFonts w:ascii="Calibri" w:hAnsi="Calibri" w:cs="Calibri"/>
        </w:rPr>
        <w:t xml:space="preserve">”, con Jack Nicholson e Ellen </w:t>
      </w:r>
      <w:proofErr w:type="spellStart"/>
      <w:r w:rsidR="00C96D84">
        <w:rPr>
          <w:rFonts w:ascii="Calibri" w:hAnsi="Calibri" w:cs="Calibri"/>
        </w:rPr>
        <w:t>Burstyn</w:t>
      </w:r>
      <w:proofErr w:type="spellEnd"/>
      <w:r w:rsidR="00C96D84">
        <w:rPr>
          <w:rFonts w:ascii="Calibri" w:hAnsi="Calibri" w:cs="Calibri"/>
        </w:rPr>
        <w:t xml:space="preserve">, ed è stato Tom Buchanan in “The Great Gatsby” (che gli ha portato una candidatura ai Golden Globe). </w:t>
      </w:r>
    </w:p>
    <w:p w:rsidR="00923073" w:rsidRDefault="00C96D84" w:rsidP="00312FFB">
      <w:pPr>
        <w:widowControl w:val="0"/>
        <w:autoSpaceDE w:val="0"/>
        <w:autoSpaceDN w:val="0"/>
        <w:adjustRightInd w:val="0"/>
        <w:spacing w:line="360" w:lineRule="auto"/>
        <w:ind w:firstLine="708"/>
        <w:jc w:val="both"/>
        <w:rPr>
          <w:rFonts w:ascii="Calibri" w:hAnsi="Calibri" w:cs="Calibri"/>
        </w:rPr>
      </w:pPr>
      <w:r>
        <w:rPr>
          <w:rFonts w:ascii="Calibri" w:hAnsi="Calibri" w:cs="Calibri"/>
        </w:rPr>
        <w:t>Ma è stata la sua performance potente e brillante in “</w:t>
      </w:r>
      <w:r w:rsidRPr="00D13B39">
        <w:rPr>
          <w:rFonts w:ascii="Calibri" w:hAnsi="Calibri" w:cs="Calibri"/>
        </w:rPr>
        <w:t>Tornando a casa</w:t>
      </w:r>
      <w:r>
        <w:rPr>
          <w:rFonts w:ascii="Calibri" w:hAnsi="Calibri" w:cs="Calibri"/>
        </w:rPr>
        <w:t xml:space="preserve">” di </w:t>
      </w:r>
      <w:proofErr w:type="spellStart"/>
      <w:r>
        <w:rPr>
          <w:rFonts w:ascii="Calibri" w:hAnsi="Calibri" w:cs="Calibri"/>
        </w:rPr>
        <w:t>Hal</w:t>
      </w:r>
      <w:proofErr w:type="spellEnd"/>
      <w:r>
        <w:rPr>
          <w:rFonts w:ascii="Calibri" w:hAnsi="Calibri" w:cs="Calibri"/>
        </w:rPr>
        <w:t xml:space="preserve"> </w:t>
      </w:r>
      <w:proofErr w:type="spellStart"/>
      <w:r>
        <w:rPr>
          <w:rFonts w:ascii="Calibri" w:hAnsi="Calibri" w:cs="Calibri"/>
        </w:rPr>
        <w:t>Ashby</w:t>
      </w:r>
      <w:proofErr w:type="spellEnd"/>
      <w:r>
        <w:rPr>
          <w:rFonts w:ascii="Calibri" w:hAnsi="Calibri" w:cs="Calibri"/>
        </w:rPr>
        <w:t xml:space="preserve"> che gli ha portato candidature agli Academy Award e ai Golden Globe. Bruce è stato protagonista con Charlize Theron di “Monster”, uno dei film indipendenti più amati dalla critica, e recentemente ha lavorato con Francis Ford Coppola in “</w:t>
      </w:r>
      <w:proofErr w:type="spellStart"/>
      <w:r>
        <w:rPr>
          <w:rFonts w:ascii="Calibri" w:hAnsi="Calibri" w:cs="Calibri"/>
        </w:rPr>
        <w:t>Twixt</w:t>
      </w:r>
      <w:proofErr w:type="spellEnd"/>
      <w:r>
        <w:rPr>
          <w:rFonts w:ascii="Calibri" w:hAnsi="Calibri" w:cs="Calibri"/>
        </w:rPr>
        <w:t>” e Quentin Tarantino in “</w:t>
      </w:r>
      <w:proofErr w:type="spellStart"/>
      <w:r>
        <w:rPr>
          <w:rFonts w:ascii="Calibri" w:hAnsi="Calibri" w:cs="Calibri"/>
        </w:rPr>
        <w:t>Django</w:t>
      </w:r>
      <w:proofErr w:type="spellEnd"/>
      <w:r>
        <w:rPr>
          <w:rFonts w:ascii="Calibri" w:hAnsi="Calibri" w:cs="Calibri"/>
        </w:rPr>
        <w:t xml:space="preserve"> </w:t>
      </w:r>
      <w:proofErr w:type="spellStart"/>
      <w:r>
        <w:rPr>
          <w:rFonts w:ascii="Calibri" w:hAnsi="Calibri" w:cs="Calibri"/>
        </w:rPr>
        <w:t>Unchained</w:t>
      </w:r>
      <w:proofErr w:type="spellEnd"/>
      <w:r>
        <w:rPr>
          <w:rFonts w:ascii="Calibri" w:hAnsi="Calibri" w:cs="Calibri"/>
        </w:rPr>
        <w:t xml:space="preserve">”. </w:t>
      </w:r>
    </w:p>
    <w:p w:rsidR="00C96D84" w:rsidRDefault="00040248" w:rsidP="00C96D84">
      <w:pPr>
        <w:widowControl w:val="0"/>
        <w:autoSpaceDE w:val="0"/>
        <w:autoSpaceDN w:val="0"/>
        <w:adjustRightInd w:val="0"/>
        <w:spacing w:line="360" w:lineRule="auto"/>
        <w:jc w:val="both"/>
        <w:rPr>
          <w:rFonts w:ascii="Calibri" w:hAnsi="Calibri" w:cs="Calibri"/>
        </w:rPr>
      </w:pPr>
      <w:r>
        <w:rPr>
          <w:rFonts w:ascii="Calibri" w:hAnsi="Calibri" w:cs="Calibri"/>
        </w:rPr>
        <w:tab/>
      </w:r>
      <w:r w:rsidR="00C96D84">
        <w:rPr>
          <w:rFonts w:ascii="Calibri" w:hAnsi="Calibri" w:cs="Calibri"/>
        </w:rPr>
        <w:t xml:space="preserve">Nel 2013 Bruce ha vinto il premio come miglior attore al Festival di Cannes e ha ricevuto una candidatura agli Oscar come miglior attore per ‘Nebraska’, diretto da Alexander </w:t>
      </w:r>
      <w:proofErr w:type="spellStart"/>
      <w:r w:rsidR="00C96D84">
        <w:rPr>
          <w:rFonts w:ascii="Calibri" w:hAnsi="Calibri" w:cs="Calibri"/>
        </w:rPr>
        <w:t>Payne</w:t>
      </w:r>
      <w:proofErr w:type="spellEnd"/>
      <w:r w:rsidR="00C96D84">
        <w:rPr>
          <w:rFonts w:ascii="Calibri" w:hAnsi="Calibri" w:cs="Calibri"/>
        </w:rPr>
        <w:t>. Tra i suoi film ricordiamo poi “</w:t>
      </w:r>
      <w:r w:rsidR="004528A8">
        <w:rPr>
          <w:rFonts w:ascii="Calibri" w:hAnsi="Calibri" w:cs="Calibri"/>
        </w:rPr>
        <w:t>Piano...</w:t>
      </w:r>
      <w:r w:rsidR="00C96D84" w:rsidRPr="00D13B39">
        <w:rPr>
          <w:rFonts w:ascii="Calibri" w:hAnsi="Calibri" w:cs="Calibri"/>
        </w:rPr>
        <w:t>piano, dolce Carlotta</w:t>
      </w:r>
      <w:r w:rsidR="00C96D84">
        <w:rPr>
          <w:rFonts w:ascii="Calibri" w:hAnsi="Calibri" w:cs="Calibri"/>
        </w:rPr>
        <w:t>”, con Bette Davis, “</w:t>
      </w:r>
      <w:r w:rsidR="00C96D84" w:rsidRPr="00D13B39">
        <w:rPr>
          <w:rFonts w:ascii="Calibri" w:hAnsi="Calibri" w:cs="Calibri"/>
        </w:rPr>
        <w:t>2002: la seconda odissea</w:t>
      </w:r>
      <w:r w:rsidR="00C96D84">
        <w:rPr>
          <w:rFonts w:ascii="Calibri" w:hAnsi="Calibri" w:cs="Calibri"/>
        </w:rPr>
        <w:t xml:space="preserve">” di Douglas </w:t>
      </w:r>
      <w:proofErr w:type="spellStart"/>
      <w:r w:rsidR="00C96D84">
        <w:rPr>
          <w:rFonts w:ascii="Calibri" w:hAnsi="Calibri" w:cs="Calibri"/>
        </w:rPr>
        <w:t>Trumbal</w:t>
      </w:r>
      <w:proofErr w:type="spellEnd"/>
      <w:r w:rsidR="00C96D84">
        <w:rPr>
          <w:rFonts w:ascii="Calibri" w:hAnsi="Calibri" w:cs="Calibri"/>
        </w:rPr>
        <w:t>, “Smile” di Michael Ritchie, “</w:t>
      </w:r>
      <w:r w:rsidR="00C96D84" w:rsidRPr="00D13B39">
        <w:rPr>
          <w:rFonts w:ascii="Calibri" w:hAnsi="Calibri" w:cs="Calibri"/>
        </w:rPr>
        <w:t>La voglia addosso</w:t>
      </w:r>
      <w:r w:rsidR="00C96D84">
        <w:rPr>
          <w:rFonts w:ascii="Calibri" w:hAnsi="Calibri" w:cs="Calibri"/>
        </w:rPr>
        <w:t>” con Anne Margaret, “</w:t>
      </w:r>
      <w:r w:rsidR="00C96D84" w:rsidRPr="00D13B39">
        <w:rPr>
          <w:rFonts w:ascii="Calibri" w:hAnsi="Calibri" w:cs="Calibri"/>
        </w:rPr>
        <w:t>Correre per vincere</w:t>
      </w:r>
      <w:r w:rsidR="00C96D84">
        <w:rPr>
          <w:rFonts w:ascii="Calibri" w:hAnsi="Calibri" w:cs="Calibri"/>
        </w:rPr>
        <w:t xml:space="preserve">” di Jason Miller, “Tattoo” con </w:t>
      </w:r>
      <w:proofErr w:type="spellStart"/>
      <w:r w:rsidR="00C96D84">
        <w:rPr>
          <w:rFonts w:ascii="Calibri" w:hAnsi="Calibri" w:cs="Calibri"/>
        </w:rPr>
        <w:t>Maude</w:t>
      </w:r>
      <w:proofErr w:type="spellEnd"/>
      <w:r w:rsidR="00C96D84">
        <w:rPr>
          <w:rFonts w:ascii="Calibri" w:hAnsi="Calibri" w:cs="Calibri"/>
        </w:rPr>
        <w:t xml:space="preserve"> Adams, “</w:t>
      </w:r>
      <w:r w:rsidR="00C96D84" w:rsidRPr="00D13B39">
        <w:rPr>
          <w:rFonts w:ascii="Calibri" w:hAnsi="Calibri" w:cs="Calibri"/>
        </w:rPr>
        <w:t>L’erba del vicino</w:t>
      </w:r>
      <w:r w:rsidR="00C96D84">
        <w:rPr>
          <w:rFonts w:ascii="Calibri" w:hAnsi="Calibri" w:cs="Calibri"/>
        </w:rPr>
        <w:t>” con Tom Hanks, “</w:t>
      </w:r>
      <w:proofErr w:type="spellStart"/>
      <w:r w:rsidR="00C96D84" w:rsidRPr="00D13B39">
        <w:rPr>
          <w:rFonts w:ascii="Calibri" w:hAnsi="Calibri" w:cs="Calibri"/>
        </w:rPr>
        <w:t>Haunting</w:t>
      </w:r>
      <w:proofErr w:type="spellEnd"/>
      <w:r w:rsidR="00C96D84" w:rsidRPr="00D13B39">
        <w:rPr>
          <w:rFonts w:ascii="Calibri" w:hAnsi="Calibri" w:cs="Calibri"/>
        </w:rPr>
        <w:t xml:space="preserve"> - Presenze</w:t>
      </w:r>
      <w:r w:rsidR="00C96D84">
        <w:rPr>
          <w:rFonts w:ascii="Calibri" w:hAnsi="Calibri" w:cs="Calibri"/>
        </w:rPr>
        <w:t>” con Catherine Zeta Jones, “</w:t>
      </w:r>
      <w:r w:rsidR="00C96D84" w:rsidRPr="00D13B39">
        <w:rPr>
          <w:rFonts w:ascii="Calibri" w:hAnsi="Calibri" w:cs="Calibri"/>
        </w:rPr>
        <w:t>Passione ribelle</w:t>
      </w:r>
      <w:r w:rsidR="00C96D84">
        <w:rPr>
          <w:rFonts w:ascii="Calibri" w:hAnsi="Calibri" w:cs="Calibri"/>
        </w:rPr>
        <w:t>” di Billy Bob Thornton, “</w:t>
      </w:r>
      <w:proofErr w:type="spellStart"/>
      <w:r w:rsidR="00C96D84">
        <w:rPr>
          <w:rFonts w:ascii="Calibri" w:hAnsi="Calibri" w:cs="Calibri"/>
        </w:rPr>
        <w:t>Masked</w:t>
      </w:r>
      <w:proofErr w:type="spellEnd"/>
      <w:r w:rsidR="00C96D84">
        <w:rPr>
          <w:rFonts w:ascii="Calibri" w:hAnsi="Calibri" w:cs="Calibri"/>
        </w:rPr>
        <w:t xml:space="preserve"> and </w:t>
      </w:r>
      <w:proofErr w:type="spellStart"/>
      <w:r w:rsidR="00C96D84">
        <w:rPr>
          <w:rFonts w:ascii="Calibri" w:hAnsi="Calibri" w:cs="Calibri"/>
        </w:rPr>
        <w:t>Anonymous</w:t>
      </w:r>
      <w:proofErr w:type="spellEnd"/>
      <w:r w:rsidR="00C96D84">
        <w:rPr>
          <w:rFonts w:ascii="Calibri" w:hAnsi="Calibri" w:cs="Calibri"/>
        </w:rPr>
        <w:t>” di Bob Dylan, “Down in the Valley” con Edward Norton, “</w:t>
      </w:r>
      <w:proofErr w:type="spellStart"/>
      <w:r w:rsidR="00C96D84">
        <w:rPr>
          <w:rFonts w:ascii="Calibri" w:hAnsi="Calibri" w:cs="Calibri"/>
        </w:rPr>
        <w:t>Astronaut</w:t>
      </w:r>
      <w:proofErr w:type="spellEnd"/>
      <w:r w:rsidR="00C96D84">
        <w:rPr>
          <w:rFonts w:ascii="Calibri" w:hAnsi="Calibri" w:cs="Calibri"/>
        </w:rPr>
        <w:t xml:space="preserve"> </w:t>
      </w:r>
      <w:proofErr w:type="spellStart"/>
      <w:r w:rsidR="00C96D84">
        <w:rPr>
          <w:rFonts w:ascii="Calibri" w:hAnsi="Calibri" w:cs="Calibri"/>
        </w:rPr>
        <w:t>Farmer</w:t>
      </w:r>
      <w:proofErr w:type="spellEnd"/>
      <w:r w:rsidR="00C96D84">
        <w:rPr>
          <w:rFonts w:ascii="Calibri" w:hAnsi="Calibri" w:cs="Calibri"/>
        </w:rPr>
        <w:t>” con Billy Bob Thornton, “</w:t>
      </w:r>
      <w:r w:rsidR="00C96D84" w:rsidRPr="00D13B39">
        <w:rPr>
          <w:rFonts w:ascii="Calibri" w:hAnsi="Calibri" w:cs="Calibri"/>
        </w:rPr>
        <w:t xml:space="preserve">The </w:t>
      </w:r>
      <w:proofErr w:type="spellStart"/>
      <w:r w:rsidR="00C96D84" w:rsidRPr="00D13B39">
        <w:rPr>
          <w:rFonts w:ascii="Calibri" w:hAnsi="Calibri" w:cs="Calibri"/>
        </w:rPr>
        <w:t>Cake</w:t>
      </w:r>
      <w:proofErr w:type="spellEnd"/>
      <w:r w:rsidR="00C96D84" w:rsidRPr="00D13B39">
        <w:rPr>
          <w:rFonts w:ascii="Calibri" w:hAnsi="Calibri" w:cs="Calibri"/>
        </w:rPr>
        <w:t xml:space="preserve"> </w:t>
      </w:r>
      <w:proofErr w:type="spellStart"/>
      <w:r w:rsidR="00C96D84" w:rsidRPr="00D13B39">
        <w:rPr>
          <w:rFonts w:ascii="Calibri" w:hAnsi="Calibri" w:cs="Calibri"/>
        </w:rPr>
        <w:t>Eaters</w:t>
      </w:r>
      <w:proofErr w:type="spellEnd"/>
      <w:r w:rsidR="00C96D84" w:rsidRPr="00D13B39">
        <w:rPr>
          <w:rFonts w:ascii="Calibri" w:hAnsi="Calibri" w:cs="Calibri"/>
        </w:rPr>
        <w:t xml:space="preserve"> - Le vie dell’amore</w:t>
      </w:r>
      <w:r w:rsidR="00C96D84">
        <w:rPr>
          <w:rFonts w:ascii="Calibri" w:hAnsi="Calibri" w:cs="Calibri"/>
        </w:rPr>
        <w:t xml:space="preserve">” con Kristin Stewart, solo per citarne alcuni. </w:t>
      </w:r>
    </w:p>
    <w:sectPr w:rsidR="00C96D84" w:rsidSect="00923073">
      <w:pgSz w:w="11900" w:h="16840"/>
      <w:pgMar w:top="1134" w:right="1134" w:bottom="851"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BAF" w:rsidRDefault="00437BAF" w:rsidP="008548D1">
      <w:r>
        <w:separator/>
      </w:r>
    </w:p>
  </w:endnote>
  <w:endnote w:type="continuationSeparator" w:id="0">
    <w:p w:rsidR="00437BAF" w:rsidRDefault="00437BAF" w:rsidP="008548D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BAF" w:rsidRDefault="00437BAF" w:rsidP="008548D1">
      <w:r>
        <w:separator/>
      </w:r>
    </w:p>
  </w:footnote>
  <w:footnote w:type="continuationSeparator" w:id="0">
    <w:p w:rsidR="00437BAF" w:rsidRDefault="00437BAF" w:rsidP="008548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283"/>
  <w:characterSpacingControl w:val="doNotCompress"/>
  <w:footnotePr>
    <w:footnote w:id="-1"/>
    <w:footnote w:id="0"/>
  </w:footnotePr>
  <w:endnotePr>
    <w:endnote w:id="-1"/>
    <w:endnote w:id="0"/>
  </w:endnotePr>
  <w:compat>
    <w:useFELayout/>
  </w:compat>
  <w:rsids>
    <w:rsidRoot w:val="00745A1F"/>
    <w:rsid w:val="00040248"/>
    <w:rsid w:val="00073C9B"/>
    <w:rsid w:val="000751A4"/>
    <w:rsid w:val="00083F71"/>
    <w:rsid w:val="000E12A0"/>
    <w:rsid w:val="00102B2A"/>
    <w:rsid w:val="001717E6"/>
    <w:rsid w:val="00174CA4"/>
    <w:rsid w:val="001852EE"/>
    <w:rsid w:val="001912F6"/>
    <w:rsid w:val="00197D87"/>
    <w:rsid w:val="001F0BE1"/>
    <w:rsid w:val="001F52B9"/>
    <w:rsid w:val="00213EF3"/>
    <w:rsid w:val="00220CE9"/>
    <w:rsid w:val="002230E9"/>
    <w:rsid w:val="0023328F"/>
    <w:rsid w:val="002551EE"/>
    <w:rsid w:val="00271A85"/>
    <w:rsid w:val="00272326"/>
    <w:rsid w:val="00275E53"/>
    <w:rsid w:val="00283118"/>
    <w:rsid w:val="0029225E"/>
    <w:rsid w:val="00293258"/>
    <w:rsid w:val="002D249E"/>
    <w:rsid w:val="002E6A29"/>
    <w:rsid w:val="00306E50"/>
    <w:rsid w:val="0031170D"/>
    <w:rsid w:val="00312FFB"/>
    <w:rsid w:val="00320503"/>
    <w:rsid w:val="00332B16"/>
    <w:rsid w:val="003529E0"/>
    <w:rsid w:val="0038392D"/>
    <w:rsid w:val="0039522E"/>
    <w:rsid w:val="00395D8D"/>
    <w:rsid w:val="003D68D6"/>
    <w:rsid w:val="004029A2"/>
    <w:rsid w:val="00406534"/>
    <w:rsid w:val="004116D6"/>
    <w:rsid w:val="00435CB4"/>
    <w:rsid w:val="00437BAF"/>
    <w:rsid w:val="004511D5"/>
    <w:rsid w:val="004528A8"/>
    <w:rsid w:val="00463450"/>
    <w:rsid w:val="00470B3C"/>
    <w:rsid w:val="00471518"/>
    <w:rsid w:val="00486A58"/>
    <w:rsid w:val="004B2D89"/>
    <w:rsid w:val="004B4081"/>
    <w:rsid w:val="004D269A"/>
    <w:rsid w:val="004E0EE9"/>
    <w:rsid w:val="004E1D1D"/>
    <w:rsid w:val="00534F30"/>
    <w:rsid w:val="00550491"/>
    <w:rsid w:val="005646CB"/>
    <w:rsid w:val="0056736D"/>
    <w:rsid w:val="00586572"/>
    <w:rsid w:val="005A5B57"/>
    <w:rsid w:val="005B7572"/>
    <w:rsid w:val="005E1BE1"/>
    <w:rsid w:val="005F5647"/>
    <w:rsid w:val="006050D2"/>
    <w:rsid w:val="00617FE4"/>
    <w:rsid w:val="00622C17"/>
    <w:rsid w:val="00626CD6"/>
    <w:rsid w:val="006845D4"/>
    <w:rsid w:val="00696F73"/>
    <w:rsid w:val="006C6806"/>
    <w:rsid w:val="006D5CFE"/>
    <w:rsid w:val="006D75E8"/>
    <w:rsid w:val="006D7649"/>
    <w:rsid w:val="00715EF7"/>
    <w:rsid w:val="00745A1F"/>
    <w:rsid w:val="00746AA1"/>
    <w:rsid w:val="007676A9"/>
    <w:rsid w:val="0079391C"/>
    <w:rsid w:val="007A264C"/>
    <w:rsid w:val="007A6A78"/>
    <w:rsid w:val="007C0A9A"/>
    <w:rsid w:val="007D227C"/>
    <w:rsid w:val="007E12E2"/>
    <w:rsid w:val="00815F95"/>
    <w:rsid w:val="008218C1"/>
    <w:rsid w:val="00821FDF"/>
    <w:rsid w:val="00837E0A"/>
    <w:rsid w:val="008548D1"/>
    <w:rsid w:val="00860964"/>
    <w:rsid w:val="00862F71"/>
    <w:rsid w:val="00884901"/>
    <w:rsid w:val="008A0F8D"/>
    <w:rsid w:val="008A7B7B"/>
    <w:rsid w:val="008C184E"/>
    <w:rsid w:val="008F63A4"/>
    <w:rsid w:val="009165BF"/>
    <w:rsid w:val="00923073"/>
    <w:rsid w:val="0092449E"/>
    <w:rsid w:val="00960D59"/>
    <w:rsid w:val="00975A46"/>
    <w:rsid w:val="00977B91"/>
    <w:rsid w:val="00996CAA"/>
    <w:rsid w:val="009B4799"/>
    <w:rsid w:val="009C387E"/>
    <w:rsid w:val="009D3C70"/>
    <w:rsid w:val="009E4E0B"/>
    <w:rsid w:val="00A0248A"/>
    <w:rsid w:val="00A16F3C"/>
    <w:rsid w:val="00A23826"/>
    <w:rsid w:val="00A33B55"/>
    <w:rsid w:val="00A40E73"/>
    <w:rsid w:val="00AA73AB"/>
    <w:rsid w:val="00AB4EA4"/>
    <w:rsid w:val="00AD3FF1"/>
    <w:rsid w:val="00AD5E25"/>
    <w:rsid w:val="00AD6492"/>
    <w:rsid w:val="00AD72EE"/>
    <w:rsid w:val="00AE41CD"/>
    <w:rsid w:val="00AE6281"/>
    <w:rsid w:val="00B42AD7"/>
    <w:rsid w:val="00B42F87"/>
    <w:rsid w:val="00B53E20"/>
    <w:rsid w:val="00B93AE7"/>
    <w:rsid w:val="00BA0BF1"/>
    <w:rsid w:val="00BB2CB8"/>
    <w:rsid w:val="00BB7A09"/>
    <w:rsid w:val="00BC3E41"/>
    <w:rsid w:val="00C0666A"/>
    <w:rsid w:val="00C12015"/>
    <w:rsid w:val="00C30894"/>
    <w:rsid w:val="00C418F2"/>
    <w:rsid w:val="00C80A66"/>
    <w:rsid w:val="00C939FA"/>
    <w:rsid w:val="00C96D84"/>
    <w:rsid w:val="00C9700D"/>
    <w:rsid w:val="00CA2987"/>
    <w:rsid w:val="00CA5DA8"/>
    <w:rsid w:val="00CD1D0A"/>
    <w:rsid w:val="00D22B50"/>
    <w:rsid w:val="00D63785"/>
    <w:rsid w:val="00D84F7F"/>
    <w:rsid w:val="00D86D18"/>
    <w:rsid w:val="00D872C9"/>
    <w:rsid w:val="00DD4263"/>
    <w:rsid w:val="00DF5292"/>
    <w:rsid w:val="00E24214"/>
    <w:rsid w:val="00E35A0D"/>
    <w:rsid w:val="00E97DEF"/>
    <w:rsid w:val="00EA18F7"/>
    <w:rsid w:val="00EA272C"/>
    <w:rsid w:val="00EC5F25"/>
    <w:rsid w:val="00EE5844"/>
    <w:rsid w:val="00EE5CD7"/>
    <w:rsid w:val="00F01BA7"/>
    <w:rsid w:val="00F276A7"/>
    <w:rsid w:val="00F7267F"/>
    <w:rsid w:val="00F84CE1"/>
    <w:rsid w:val="00FB5E67"/>
    <w:rsid w:val="00FC32DE"/>
    <w:rsid w:val="00FC75DD"/>
    <w:rsid w:val="00FC7918"/>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A1F"/>
    <w:rPr>
      <w:rFonts w:ascii="Tahoma" w:eastAsia="Times New Roman" w:hAnsi="Tahoma"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45A1F"/>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nhideWhenUsed/>
    <w:rsid w:val="00534F30"/>
    <w:pPr>
      <w:tabs>
        <w:tab w:val="center" w:pos="4819"/>
        <w:tab w:val="right" w:pos="9638"/>
      </w:tabs>
    </w:pPr>
  </w:style>
  <w:style w:type="character" w:customStyle="1" w:styleId="PidipaginaCarattere">
    <w:name w:val="Piè di pagina Carattere"/>
    <w:basedOn w:val="Carpredefinitoparagrafo"/>
    <w:link w:val="Pidipagina"/>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style>
  <w:style w:type="character" w:customStyle="1" w:styleId="IntestazioneCarattere">
    <w:name w:val="Intestazione Carattere"/>
    <w:basedOn w:val="Carpredefinitoparagrafo"/>
    <w:link w:val="Intestazione"/>
    <w:uiPriority w:val="99"/>
    <w:rsid w:val="008548D1"/>
    <w:rPr>
      <w:rFonts w:ascii="Tahoma" w:eastAsia="Times New Roman" w:hAnsi="Tahoma" w:cs="Times New Roman"/>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5A1F"/>
    <w:rPr>
      <w:rFonts w:ascii="Tahoma" w:eastAsia="Times New Roman" w:hAnsi="Tahoma" w:cs="Times New Roman"/>
      <w:szCs w:val="20"/>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45A1F"/>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nhideWhenUsed/>
    <w:rsid w:val="00534F30"/>
    <w:pPr>
      <w:tabs>
        <w:tab w:val="center" w:pos="4819"/>
        <w:tab w:val="right" w:pos="9638"/>
      </w:tabs>
    </w:pPr>
  </w:style>
  <w:style w:type="character" w:customStyle="1" w:styleId="PidipaginaCarattere">
    <w:name w:val="Piè di pagina Carattere"/>
    <w:basedOn w:val="Caratterepredefinitoparagrafo"/>
    <w:link w:val="Pidipagina"/>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style>
  <w:style w:type="character" w:customStyle="1" w:styleId="IntestazioneCarattere">
    <w:name w:val="Intestazione Carattere"/>
    <w:basedOn w:val="Caratterepredefinitoparagrafo"/>
    <w:link w:val="Intestazione"/>
    <w:uiPriority w:val="99"/>
    <w:rsid w:val="008548D1"/>
    <w:rPr>
      <w:rFonts w:ascii="Tahoma" w:eastAsia="Times New Roman" w:hAnsi="Tahoma" w:cs="Times New Roman"/>
      <w:szCs w:val="20"/>
    </w:rPr>
  </w:style>
</w:styles>
</file>

<file path=word/webSettings.xml><?xml version="1.0" encoding="utf-8"?>
<w:webSettings xmlns:r="http://schemas.openxmlformats.org/officeDocument/2006/relationships" xmlns:w="http://schemas.openxmlformats.org/wordprocessingml/2006/main">
  <w:divs>
    <w:div w:id="829708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iuliamar@alice.it" TargetMode="External"/><Relationship Id="rId13" Type="http://schemas.openxmlformats.org/officeDocument/2006/relationships/hyperlink" Target="http://www.raicinemachannel.it"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01distribution.i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mailto:cristiana.trotta@raicinema.it" TargetMode="External"/><Relationship Id="rId5" Type="http://schemas.openxmlformats.org/officeDocument/2006/relationships/endnotes" Target="endnotes.xml"/><Relationship Id="rId15" Type="http://schemas.openxmlformats.org/officeDocument/2006/relationships/hyperlink" Target="http://hindutoyoutoo.blogspot.com/" TargetMode="External"/><Relationship Id="rId10" Type="http://schemas.openxmlformats.org/officeDocument/2006/relationships/hyperlink" Target="mailto:rebecca.roviglioni@raicinema.it" TargetMode="External"/><Relationship Id="rId4" Type="http://schemas.openxmlformats.org/officeDocument/2006/relationships/footnotes" Target="footnotes.xml"/><Relationship Id="rId9" Type="http://schemas.openxmlformats.org/officeDocument/2006/relationships/hyperlink" Target="mailto:annalisa.paolicchi@raicinema.it" TargetMode="External"/><Relationship Id="rId14" Type="http://schemas.openxmlformats.org/officeDocument/2006/relationships/image" Target="media/image3.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1503</TotalTime>
  <Pages>30</Pages>
  <Words>11263</Words>
  <Characters>64205</Characters>
  <Application>Microsoft Office Word</Application>
  <DocSecurity>0</DocSecurity>
  <Lines>535</Lines>
  <Paragraphs>150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Pietrantoni</dc:creator>
  <cp:lastModifiedBy>p504845</cp:lastModifiedBy>
  <cp:revision>50</cp:revision>
  <dcterms:created xsi:type="dcterms:W3CDTF">2015-12-17T13:23:00Z</dcterms:created>
  <dcterms:modified xsi:type="dcterms:W3CDTF">2016-01-25T15:25:00Z</dcterms:modified>
</cp:coreProperties>
</file>