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EC" w:rsidRDefault="0002493B" w:rsidP="0002493B">
      <w:pPr>
        <w:jc w:val="center"/>
      </w:pPr>
      <w:r>
        <w:rPr>
          <w:noProof/>
          <w:lang w:eastAsia="it-IT"/>
        </w:rPr>
        <w:drawing>
          <wp:inline distT="0" distB="0" distL="0" distR="0">
            <wp:extent cx="951009" cy="820575"/>
            <wp:effectExtent l="19050" t="0" r="1491"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953585" cy="822798"/>
                    </a:xfrm>
                    <a:prstGeom prst="rect">
                      <a:avLst/>
                    </a:prstGeom>
                    <a:noFill/>
                    <a:ln w="9525">
                      <a:noFill/>
                      <a:miter lim="800000"/>
                      <a:headEnd/>
                      <a:tailEnd/>
                    </a:ln>
                  </pic:spPr>
                </pic:pic>
              </a:graphicData>
            </a:graphic>
          </wp:inline>
        </w:drawing>
      </w:r>
    </w:p>
    <w:p w:rsidR="0002493B" w:rsidRDefault="0002493B" w:rsidP="0002493B">
      <w:pPr>
        <w:ind w:left="708"/>
      </w:pPr>
      <w:r>
        <w:rPr>
          <w:noProof/>
          <w:lang w:eastAsia="it-IT"/>
        </w:rPr>
        <w:drawing>
          <wp:inline distT="0" distB="0" distL="0" distR="0">
            <wp:extent cx="410320" cy="424451"/>
            <wp:effectExtent l="19050" t="0" r="87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09380" cy="423478"/>
                    </a:xfrm>
                    <a:prstGeom prst="rect">
                      <a:avLst/>
                    </a:prstGeom>
                    <a:noFill/>
                    <a:ln w="9525">
                      <a:noFill/>
                      <a:miter lim="800000"/>
                      <a:headEnd/>
                      <a:tailEnd/>
                    </a:ln>
                  </pic:spPr>
                </pic:pic>
              </a:graphicData>
            </a:graphic>
          </wp:inline>
        </w:drawing>
      </w:r>
      <w:r>
        <w:tab/>
      </w:r>
      <w:r>
        <w:tab/>
      </w:r>
      <w:r>
        <w:tab/>
      </w:r>
      <w:r>
        <w:tab/>
      </w:r>
      <w:r>
        <w:tab/>
      </w:r>
      <w:r>
        <w:rPr>
          <w:noProof/>
          <w:lang w:eastAsia="it-IT"/>
        </w:rPr>
        <w:drawing>
          <wp:inline distT="0" distB="0" distL="0" distR="0">
            <wp:extent cx="958960" cy="310958"/>
            <wp:effectExtent l="1905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964149" cy="312641"/>
                    </a:xfrm>
                    <a:prstGeom prst="rect">
                      <a:avLst/>
                    </a:prstGeom>
                    <a:noFill/>
                    <a:ln w="9525">
                      <a:noFill/>
                      <a:miter lim="800000"/>
                      <a:headEnd/>
                      <a:tailEnd/>
                    </a:ln>
                  </pic:spPr>
                </pic:pic>
              </a:graphicData>
            </a:graphic>
          </wp:inline>
        </w:drawing>
      </w:r>
      <w:r>
        <w:tab/>
      </w:r>
      <w:r>
        <w:tab/>
      </w:r>
      <w:r>
        <w:tab/>
      </w:r>
      <w:r>
        <w:rPr>
          <w:noProof/>
          <w:lang w:eastAsia="it-IT"/>
        </w:rPr>
        <w:drawing>
          <wp:inline distT="0" distB="0" distL="0" distR="0">
            <wp:extent cx="1046425" cy="379363"/>
            <wp:effectExtent l="19050" t="0" r="13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046582" cy="379420"/>
                    </a:xfrm>
                    <a:prstGeom prst="rect">
                      <a:avLst/>
                    </a:prstGeom>
                    <a:noFill/>
                    <a:ln w="9525">
                      <a:noFill/>
                      <a:miter lim="800000"/>
                      <a:headEnd/>
                      <a:tailEnd/>
                    </a:ln>
                  </pic:spPr>
                </pic:pic>
              </a:graphicData>
            </a:graphic>
          </wp:inline>
        </w:drawing>
      </w:r>
    </w:p>
    <w:p w:rsidR="0002493B" w:rsidRDefault="0002493B" w:rsidP="0002493B">
      <w:pPr>
        <w:ind w:left="708"/>
      </w:pPr>
    </w:p>
    <w:p w:rsidR="0002493B" w:rsidRDefault="0002493B" w:rsidP="0002493B">
      <w:pPr>
        <w:autoSpaceDE w:val="0"/>
        <w:autoSpaceDN w:val="0"/>
        <w:adjustRightInd w:val="0"/>
        <w:spacing w:after="0" w:line="240" w:lineRule="auto"/>
        <w:jc w:val="center"/>
        <w:rPr>
          <w:rFonts w:ascii="Calibri-Bold" w:hAnsi="Calibri-Bold" w:cs="Calibri-Bold"/>
          <w:b/>
          <w:bCs/>
          <w:sz w:val="36"/>
          <w:szCs w:val="36"/>
        </w:rPr>
      </w:pPr>
      <w:r>
        <w:rPr>
          <w:rFonts w:ascii="Calibri-Bold" w:hAnsi="Calibri-Bold" w:cs="Calibri-Bold"/>
          <w:b/>
          <w:bCs/>
          <w:sz w:val="36"/>
          <w:szCs w:val="36"/>
        </w:rPr>
        <w:t xml:space="preserve">ROSSOFUOCO </w:t>
      </w:r>
      <w:r>
        <w:rPr>
          <w:rFonts w:ascii="Calibri" w:hAnsi="Calibri" w:cs="Calibri"/>
          <w:sz w:val="28"/>
          <w:szCs w:val="28"/>
        </w:rPr>
        <w:t xml:space="preserve">e </w:t>
      </w:r>
      <w:r>
        <w:rPr>
          <w:rFonts w:ascii="Calibri-Bold" w:hAnsi="Calibri-Bold" w:cs="Calibri-Bold"/>
          <w:b/>
          <w:bCs/>
          <w:sz w:val="36"/>
          <w:szCs w:val="36"/>
        </w:rPr>
        <w:t>RAI CINEMA</w:t>
      </w:r>
    </w:p>
    <w:p w:rsidR="0002493B" w:rsidRDefault="0002493B" w:rsidP="0002493B">
      <w:pPr>
        <w:autoSpaceDE w:val="0"/>
        <w:autoSpaceDN w:val="0"/>
        <w:adjustRightInd w:val="0"/>
        <w:spacing w:after="0" w:line="240" w:lineRule="auto"/>
        <w:jc w:val="center"/>
        <w:rPr>
          <w:rFonts w:ascii="Calibri" w:hAnsi="Calibri" w:cs="Calibri"/>
          <w:sz w:val="28"/>
          <w:szCs w:val="28"/>
        </w:rPr>
      </w:pPr>
      <w:r>
        <w:rPr>
          <w:rFonts w:ascii="Calibri" w:hAnsi="Calibri" w:cs="Calibri"/>
          <w:sz w:val="28"/>
          <w:szCs w:val="28"/>
        </w:rPr>
        <w:t>presentano</w:t>
      </w:r>
    </w:p>
    <w:p w:rsidR="0002493B" w:rsidRDefault="0002493B" w:rsidP="0002493B">
      <w:pPr>
        <w:autoSpaceDE w:val="0"/>
        <w:autoSpaceDN w:val="0"/>
        <w:adjustRightInd w:val="0"/>
        <w:spacing w:after="0" w:line="240" w:lineRule="auto"/>
        <w:jc w:val="center"/>
        <w:rPr>
          <w:rFonts w:ascii="Calibri" w:hAnsi="Calibri" w:cs="Calibri"/>
          <w:sz w:val="28"/>
          <w:szCs w:val="28"/>
        </w:rPr>
      </w:pPr>
      <w:r>
        <w:rPr>
          <w:rFonts w:ascii="Calibri" w:hAnsi="Calibri" w:cs="Calibri"/>
          <w:sz w:val="28"/>
          <w:szCs w:val="28"/>
        </w:rPr>
        <w:t>un film di</w:t>
      </w:r>
    </w:p>
    <w:p w:rsidR="0002493B" w:rsidRDefault="0002493B" w:rsidP="0002493B">
      <w:pPr>
        <w:autoSpaceDE w:val="0"/>
        <w:autoSpaceDN w:val="0"/>
        <w:adjustRightInd w:val="0"/>
        <w:spacing w:after="0" w:line="240" w:lineRule="auto"/>
        <w:jc w:val="center"/>
        <w:rPr>
          <w:rFonts w:ascii="Calibri-Bold" w:hAnsi="Calibri-Bold" w:cs="Calibri-Bold"/>
          <w:b/>
          <w:bCs/>
          <w:sz w:val="44"/>
          <w:szCs w:val="44"/>
        </w:rPr>
      </w:pPr>
      <w:r>
        <w:rPr>
          <w:rFonts w:ascii="Calibri-Bold" w:hAnsi="Calibri-Bold" w:cs="Calibri-Bold"/>
          <w:b/>
          <w:bCs/>
          <w:sz w:val="44"/>
          <w:szCs w:val="44"/>
        </w:rPr>
        <w:t>DAVIDE FERRARIO</w:t>
      </w:r>
    </w:p>
    <w:p w:rsidR="0002493B" w:rsidRDefault="0002493B" w:rsidP="0002493B">
      <w:pPr>
        <w:autoSpaceDE w:val="0"/>
        <w:autoSpaceDN w:val="0"/>
        <w:adjustRightInd w:val="0"/>
        <w:spacing w:after="0" w:line="240" w:lineRule="auto"/>
        <w:jc w:val="center"/>
        <w:rPr>
          <w:noProof/>
          <w:lang w:eastAsia="it-IT"/>
        </w:rPr>
      </w:pPr>
    </w:p>
    <w:p w:rsidR="0002493B" w:rsidRDefault="0002493B" w:rsidP="0002493B">
      <w:pPr>
        <w:autoSpaceDE w:val="0"/>
        <w:autoSpaceDN w:val="0"/>
        <w:adjustRightInd w:val="0"/>
        <w:spacing w:after="0" w:line="240" w:lineRule="auto"/>
        <w:jc w:val="center"/>
      </w:pPr>
      <w:r>
        <w:rPr>
          <w:noProof/>
          <w:lang w:eastAsia="it-IT"/>
        </w:rPr>
        <w:drawing>
          <wp:inline distT="0" distB="0" distL="0" distR="0">
            <wp:extent cx="4484370" cy="2592070"/>
            <wp:effectExtent l="1905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484370" cy="2592070"/>
                    </a:xfrm>
                    <a:prstGeom prst="rect">
                      <a:avLst/>
                    </a:prstGeom>
                    <a:noFill/>
                    <a:ln w="9525">
                      <a:noFill/>
                      <a:miter lim="800000"/>
                      <a:headEnd/>
                      <a:tailEnd/>
                    </a:ln>
                  </pic:spPr>
                </pic:pic>
              </a:graphicData>
            </a:graphic>
          </wp:inline>
        </w:drawing>
      </w:r>
    </w:p>
    <w:p w:rsidR="0002493B" w:rsidRDefault="0002493B" w:rsidP="0002493B">
      <w:pPr>
        <w:autoSpaceDE w:val="0"/>
        <w:autoSpaceDN w:val="0"/>
        <w:adjustRightInd w:val="0"/>
        <w:spacing w:after="0" w:line="240" w:lineRule="auto"/>
        <w:jc w:val="center"/>
      </w:pPr>
    </w:p>
    <w:p w:rsidR="0002493B" w:rsidRPr="009A4B56" w:rsidRDefault="0002493B" w:rsidP="0002493B">
      <w:pPr>
        <w:jc w:val="center"/>
        <w:rPr>
          <w:rFonts w:ascii="Arial" w:hAnsi="Arial" w:cs="Arial"/>
          <w:b/>
        </w:rPr>
      </w:pPr>
      <w:r w:rsidRPr="009A4B56">
        <w:rPr>
          <w:rFonts w:ascii="Arial" w:hAnsi="Arial" w:cs="Arial"/>
          <w:b/>
        </w:rPr>
        <w:t xml:space="preserve">IN VENDITA IN DVD </w:t>
      </w:r>
      <w:r>
        <w:rPr>
          <w:rFonts w:ascii="Arial" w:hAnsi="Arial" w:cs="Arial"/>
          <w:b/>
        </w:rPr>
        <w:t>DAL 17 DICEMBRE 2015</w:t>
      </w:r>
    </w:p>
    <w:p w:rsidR="0002493B" w:rsidRDefault="0002493B" w:rsidP="0002493B">
      <w:pPr>
        <w:jc w:val="center"/>
        <w:rPr>
          <w:rFonts w:ascii="Arial" w:hAnsi="Arial" w:cs="Arial"/>
          <w:b/>
        </w:rPr>
      </w:pPr>
      <w:r>
        <w:rPr>
          <w:rFonts w:ascii="Arial" w:hAnsi="Arial" w:cs="Arial"/>
          <w:b/>
        </w:rPr>
        <w:t xml:space="preserve">DISTRIBUITO DA </w:t>
      </w:r>
    </w:p>
    <w:p w:rsidR="0002493B" w:rsidRDefault="00F70CE3" w:rsidP="0002493B">
      <w:pPr>
        <w:jc w:val="center"/>
        <w:rPr>
          <w:rFonts w:ascii="Arial" w:hAnsi="Arial" w:cs="Arial"/>
          <w:b/>
        </w:rPr>
      </w:pPr>
      <w:r>
        <w:rPr>
          <w:rFonts w:ascii="Arial" w:hAnsi="Arial" w:cs="Arial"/>
          <w:b/>
          <w:noProof/>
          <w:lang w:eastAsia="it-IT"/>
        </w:rPr>
        <w:drawing>
          <wp:inline distT="0" distB="0" distL="0" distR="0">
            <wp:extent cx="675861" cy="675861"/>
            <wp:effectExtent l="19050" t="0" r="0" b="0"/>
            <wp:docPr id="3" name="Immagine 1" descr="C:\Users\erc0044\Desktop\LOGO 01 2015 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c0044\Desktop\LOGO 01 2015 colore.jpg"/>
                    <pic:cNvPicPr>
                      <a:picLocks noChangeAspect="1" noChangeArrowheads="1"/>
                    </pic:cNvPicPr>
                  </pic:nvPicPr>
                  <pic:blipFill>
                    <a:blip r:embed="rId9" cstate="print"/>
                    <a:srcRect/>
                    <a:stretch>
                      <a:fillRect/>
                    </a:stretch>
                  </pic:blipFill>
                  <pic:spPr bwMode="auto">
                    <a:xfrm>
                      <a:off x="0" y="0"/>
                      <a:ext cx="676463" cy="676463"/>
                    </a:xfrm>
                    <a:prstGeom prst="rect">
                      <a:avLst/>
                    </a:prstGeom>
                    <a:noFill/>
                    <a:ln w="9525">
                      <a:noFill/>
                      <a:miter lim="800000"/>
                      <a:headEnd/>
                      <a:tailEnd/>
                    </a:ln>
                  </pic:spPr>
                </pic:pic>
              </a:graphicData>
            </a:graphic>
          </wp:inline>
        </w:drawing>
      </w:r>
    </w:p>
    <w:p w:rsidR="00EC165B" w:rsidRDefault="00EC165B" w:rsidP="0002493B">
      <w:pPr>
        <w:jc w:val="center"/>
        <w:rPr>
          <w:rFonts w:ascii="Arial" w:hAnsi="Arial" w:cs="Arial"/>
          <w:b/>
        </w:rPr>
      </w:pPr>
    </w:p>
    <w:p w:rsidR="0054519A" w:rsidRDefault="0054519A" w:rsidP="0002493B">
      <w:pPr>
        <w:jc w:val="center"/>
        <w:rPr>
          <w:rFonts w:ascii="Arial" w:hAnsi="Arial" w:cs="Arial"/>
          <w:b/>
        </w:rPr>
      </w:pPr>
    </w:p>
    <w:tbl>
      <w:tblPr>
        <w:tblW w:w="0" w:type="auto"/>
        <w:tblLook w:val="01E0"/>
      </w:tblPr>
      <w:tblGrid>
        <w:gridCol w:w="4361"/>
        <w:gridCol w:w="1559"/>
        <w:gridCol w:w="3858"/>
      </w:tblGrid>
      <w:tr w:rsidR="0002493B" w:rsidRPr="00EC165B" w:rsidTr="00610255">
        <w:tc>
          <w:tcPr>
            <w:tcW w:w="4361" w:type="dxa"/>
          </w:tcPr>
          <w:p w:rsidR="0002493B" w:rsidRPr="00EC165B" w:rsidRDefault="0002493B" w:rsidP="00610255">
            <w:pPr>
              <w:spacing w:line="240" w:lineRule="auto"/>
              <w:ind w:left="85" w:right="85"/>
              <w:jc w:val="center"/>
              <w:rPr>
                <w:rFonts w:cstheme="minorHAnsi"/>
                <w:sz w:val="20"/>
                <w:szCs w:val="20"/>
              </w:rPr>
            </w:pPr>
            <w:r w:rsidRPr="00EC165B">
              <w:rPr>
                <w:rFonts w:cstheme="minorHAnsi"/>
                <w:sz w:val="20"/>
                <w:szCs w:val="20"/>
              </w:rPr>
              <w:t xml:space="preserve">Ufficio stampa per 01 </w:t>
            </w:r>
            <w:proofErr w:type="spellStart"/>
            <w:r w:rsidRPr="00EC165B">
              <w:rPr>
                <w:rFonts w:cstheme="minorHAnsi"/>
                <w:sz w:val="20"/>
                <w:szCs w:val="20"/>
              </w:rPr>
              <w:t>Distribution</w:t>
            </w:r>
            <w:proofErr w:type="spellEnd"/>
            <w:r w:rsidRPr="00EC165B">
              <w:rPr>
                <w:rFonts w:cstheme="minorHAnsi"/>
                <w:sz w:val="20"/>
                <w:szCs w:val="20"/>
              </w:rPr>
              <w:t xml:space="preserve"> hom</w:t>
            </w:r>
            <w:r w:rsidR="00610255" w:rsidRPr="00EC165B">
              <w:rPr>
                <w:rFonts w:cstheme="minorHAnsi"/>
                <w:sz w:val="20"/>
                <w:szCs w:val="20"/>
              </w:rPr>
              <w:t>e</w:t>
            </w:r>
            <w:r w:rsidRPr="00EC165B">
              <w:rPr>
                <w:rFonts w:cstheme="minorHAnsi"/>
                <w:sz w:val="20"/>
                <w:szCs w:val="20"/>
              </w:rPr>
              <w:t xml:space="preserve">-video: </w:t>
            </w:r>
          </w:p>
          <w:p w:rsidR="0002493B" w:rsidRPr="00EC165B" w:rsidRDefault="0002493B" w:rsidP="00EC165B">
            <w:pPr>
              <w:spacing w:line="240" w:lineRule="auto"/>
              <w:ind w:left="85" w:right="85"/>
              <w:jc w:val="center"/>
              <w:rPr>
                <w:rFonts w:cstheme="minorHAnsi"/>
                <w:sz w:val="20"/>
                <w:szCs w:val="20"/>
              </w:rPr>
            </w:pPr>
            <w:r w:rsidRPr="00EC165B">
              <w:rPr>
                <w:rFonts w:cstheme="minorHAnsi"/>
                <w:sz w:val="20"/>
                <w:szCs w:val="20"/>
              </w:rPr>
              <w:t>Lucrezia Viti Tel. 348 2565827 - 06 68470333</w:t>
            </w:r>
            <w:r w:rsidR="00EC165B" w:rsidRPr="00EC165B">
              <w:rPr>
                <w:rFonts w:cstheme="minorHAnsi"/>
                <w:sz w:val="20"/>
                <w:szCs w:val="20"/>
              </w:rPr>
              <w:t xml:space="preserve"> </w:t>
            </w:r>
            <w:hyperlink r:id="rId10" w:history="1">
              <w:r w:rsidRPr="00EC165B">
                <w:rPr>
                  <w:rStyle w:val="Collegamentoipertestuale"/>
                  <w:rFonts w:cstheme="minorHAnsi"/>
                  <w:sz w:val="20"/>
                  <w:szCs w:val="20"/>
                </w:rPr>
                <w:t>lucreziaviti@yahoo.it/</w:t>
              </w:r>
            </w:hyperlink>
            <w:r w:rsidRPr="00EC165B">
              <w:rPr>
                <w:rFonts w:cstheme="minorHAnsi"/>
                <w:sz w:val="20"/>
                <w:szCs w:val="20"/>
              </w:rPr>
              <w:t xml:space="preserve"> </w:t>
            </w:r>
            <w:hyperlink r:id="rId11" w:history="1">
              <w:r w:rsidRPr="00EC165B">
                <w:rPr>
                  <w:rStyle w:val="Collegamentoipertestuale"/>
                  <w:rFonts w:cstheme="minorHAnsi"/>
                  <w:sz w:val="20"/>
                  <w:szCs w:val="20"/>
                </w:rPr>
                <w:t>l.viti@raicinema.it</w:t>
              </w:r>
            </w:hyperlink>
            <w:r w:rsidRPr="00EC165B">
              <w:rPr>
                <w:rFonts w:cstheme="minorHAnsi"/>
                <w:sz w:val="20"/>
                <w:szCs w:val="20"/>
              </w:rPr>
              <w:t xml:space="preserve"> </w:t>
            </w:r>
          </w:p>
        </w:tc>
        <w:tc>
          <w:tcPr>
            <w:tcW w:w="1559" w:type="dxa"/>
          </w:tcPr>
          <w:p w:rsidR="0002493B" w:rsidRPr="00EC165B" w:rsidRDefault="0002493B" w:rsidP="0002493B">
            <w:pPr>
              <w:spacing w:line="240" w:lineRule="auto"/>
              <w:ind w:left="85" w:right="85"/>
              <w:jc w:val="center"/>
              <w:rPr>
                <w:rFonts w:cstheme="minorHAnsi"/>
                <w:sz w:val="20"/>
                <w:szCs w:val="20"/>
              </w:rPr>
            </w:pPr>
          </w:p>
        </w:tc>
        <w:tc>
          <w:tcPr>
            <w:tcW w:w="3858" w:type="dxa"/>
          </w:tcPr>
          <w:p w:rsidR="0002493B" w:rsidRPr="00EC165B" w:rsidRDefault="0002493B" w:rsidP="0002493B">
            <w:pPr>
              <w:spacing w:line="240" w:lineRule="auto"/>
              <w:ind w:left="85" w:right="85"/>
              <w:jc w:val="center"/>
              <w:rPr>
                <w:rFonts w:cstheme="minorHAnsi"/>
                <w:sz w:val="20"/>
                <w:szCs w:val="20"/>
                <w:vertAlign w:val="superscript"/>
              </w:rPr>
            </w:pPr>
            <w:r w:rsidRPr="00EC165B">
              <w:rPr>
                <w:rFonts w:cstheme="minorHAnsi"/>
                <w:sz w:val="20"/>
                <w:szCs w:val="20"/>
                <w:vertAlign w:val="superscript"/>
              </w:rPr>
              <w:t xml:space="preserve">Per immagini e materiali vari consultare il sito </w:t>
            </w:r>
            <w:hyperlink r:id="rId12" w:history="1">
              <w:r w:rsidRPr="00EC165B">
                <w:rPr>
                  <w:rStyle w:val="Collegamentoipertestuale"/>
                  <w:rFonts w:cstheme="minorHAnsi"/>
                  <w:sz w:val="20"/>
                  <w:szCs w:val="20"/>
                  <w:vertAlign w:val="superscript"/>
                </w:rPr>
                <w:t>www.01distribution.it</w:t>
              </w:r>
            </w:hyperlink>
            <w:r w:rsidRPr="00EC165B">
              <w:rPr>
                <w:rFonts w:cstheme="minorHAnsi"/>
                <w:sz w:val="20"/>
                <w:szCs w:val="20"/>
                <w:vertAlign w:val="superscript"/>
              </w:rPr>
              <w:t xml:space="preserve"> – Area press home-video </w:t>
            </w:r>
          </w:p>
        </w:tc>
      </w:tr>
    </w:tbl>
    <w:p w:rsidR="00F70CE3" w:rsidRDefault="00F70CE3" w:rsidP="00F70CE3">
      <w:pPr>
        <w:autoSpaceDE w:val="0"/>
        <w:autoSpaceDN w:val="0"/>
        <w:adjustRightInd w:val="0"/>
        <w:spacing w:after="0" w:line="240" w:lineRule="auto"/>
        <w:rPr>
          <w:rFonts w:ascii="Calibri-Bold" w:hAnsi="Calibri-Bold" w:cs="Calibri-Bold"/>
          <w:b/>
          <w:bCs/>
          <w:sz w:val="28"/>
          <w:szCs w:val="28"/>
        </w:rPr>
      </w:pPr>
    </w:p>
    <w:p w:rsidR="00F70CE3" w:rsidRDefault="00F70CE3" w:rsidP="00F70CE3">
      <w:pPr>
        <w:autoSpaceDE w:val="0"/>
        <w:autoSpaceDN w:val="0"/>
        <w:adjustRightInd w:val="0"/>
        <w:spacing w:after="0" w:line="240" w:lineRule="auto"/>
        <w:rPr>
          <w:rFonts w:ascii="Calibri-Bold" w:hAnsi="Calibri-Bold" w:cs="Calibri-Bold"/>
          <w:b/>
          <w:bCs/>
          <w:sz w:val="28"/>
          <w:szCs w:val="28"/>
        </w:rPr>
      </w:pPr>
    </w:p>
    <w:p w:rsidR="00F70CE3" w:rsidRDefault="00F70CE3" w:rsidP="00F70CE3">
      <w:pPr>
        <w:autoSpaceDE w:val="0"/>
        <w:autoSpaceDN w:val="0"/>
        <w:adjustRightInd w:val="0"/>
        <w:spacing w:after="0" w:line="240" w:lineRule="auto"/>
        <w:rPr>
          <w:rFonts w:ascii="Calibri-Bold" w:hAnsi="Calibri-Bold" w:cs="Calibri-Bold"/>
          <w:b/>
          <w:bCs/>
          <w:sz w:val="20"/>
          <w:szCs w:val="20"/>
        </w:rPr>
      </w:pPr>
      <w:r w:rsidRPr="00274877">
        <w:rPr>
          <w:rFonts w:ascii="Calibri-Bold" w:hAnsi="Calibri-Bold" w:cs="Calibri-Bold"/>
          <w:b/>
          <w:bCs/>
          <w:sz w:val="20"/>
          <w:szCs w:val="20"/>
        </w:rPr>
        <w:t>CREDITI</w:t>
      </w:r>
    </w:p>
    <w:p w:rsidR="0054519A" w:rsidRPr="00274877" w:rsidRDefault="0054519A" w:rsidP="00F70CE3">
      <w:pPr>
        <w:autoSpaceDE w:val="0"/>
        <w:autoSpaceDN w:val="0"/>
        <w:adjustRightInd w:val="0"/>
        <w:spacing w:after="0" w:line="240" w:lineRule="auto"/>
        <w:rPr>
          <w:rFonts w:ascii="Calibri-Bold" w:hAnsi="Calibri-Bold" w:cs="Calibri-Bold"/>
          <w:b/>
          <w:bCs/>
          <w:sz w:val="20"/>
          <w:szCs w:val="20"/>
        </w:rPr>
      </w:pP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r w:rsidRPr="00274877">
        <w:rPr>
          <w:rFonts w:ascii="Calibri" w:hAnsi="Calibri" w:cs="Calibri"/>
          <w:sz w:val="20"/>
          <w:szCs w:val="20"/>
        </w:rPr>
        <w:t xml:space="preserve">Un film di </w:t>
      </w:r>
      <w:r w:rsidRPr="00274877">
        <w:rPr>
          <w:rFonts w:ascii="Calibri" w:hAnsi="Calibri" w:cs="Calibri"/>
          <w:sz w:val="20"/>
          <w:szCs w:val="20"/>
        </w:rPr>
        <w:tab/>
      </w:r>
      <w:r w:rsidRPr="00274877">
        <w:rPr>
          <w:rFonts w:ascii="Calibri" w:hAnsi="Calibri" w:cs="Calibri"/>
          <w:sz w:val="20"/>
          <w:szCs w:val="20"/>
        </w:rPr>
        <w:tab/>
      </w:r>
      <w:r w:rsidRPr="00274877">
        <w:rPr>
          <w:rFonts w:ascii="Calibri-Bold" w:hAnsi="Calibri-Bold" w:cs="Calibri-Bold"/>
          <w:b/>
          <w:bCs/>
          <w:sz w:val="20"/>
          <w:szCs w:val="20"/>
        </w:rPr>
        <w:t>Davide FERRARIO</w:t>
      </w: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r w:rsidRPr="00274877">
        <w:rPr>
          <w:rFonts w:ascii="Calibri" w:hAnsi="Calibri" w:cs="Calibri"/>
          <w:sz w:val="20"/>
          <w:szCs w:val="20"/>
        </w:rPr>
        <w:t xml:space="preserve">Da un’idea di </w:t>
      </w:r>
      <w:r w:rsidRPr="00274877">
        <w:rPr>
          <w:rFonts w:ascii="Calibri" w:hAnsi="Calibri" w:cs="Calibri"/>
          <w:sz w:val="20"/>
          <w:szCs w:val="20"/>
        </w:rPr>
        <w:tab/>
      </w:r>
      <w:r w:rsidRPr="00274877">
        <w:rPr>
          <w:rFonts w:ascii="Calibri" w:hAnsi="Calibri" w:cs="Calibri"/>
          <w:sz w:val="20"/>
          <w:szCs w:val="20"/>
        </w:rPr>
        <w:tab/>
      </w:r>
      <w:r w:rsidRPr="00274877">
        <w:rPr>
          <w:rFonts w:ascii="Calibri-Bold" w:hAnsi="Calibri-Bold" w:cs="Calibri-Bold"/>
          <w:b/>
          <w:bCs/>
          <w:sz w:val="20"/>
          <w:szCs w:val="20"/>
        </w:rPr>
        <w:t>Sergio TOFFETTI</w:t>
      </w: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r w:rsidRPr="00274877">
        <w:rPr>
          <w:rFonts w:ascii="Calibri" w:hAnsi="Calibri" w:cs="Calibri"/>
          <w:sz w:val="20"/>
          <w:szCs w:val="20"/>
        </w:rPr>
        <w:t xml:space="preserve">Sceneggiatura </w:t>
      </w:r>
      <w:r w:rsidRPr="00274877">
        <w:rPr>
          <w:rFonts w:ascii="Calibri" w:hAnsi="Calibri" w:cs="Calibri"/>
          <w:sz w:val="20"/>
          <w:szCs w:val="20"/>
        </w:rPr>
        <w:tab/>
      </w:r>
      <w:r w:rsidR="0054519A">
        <w:rPr>
          <w:rFonts w:ascii="Calibri" w:hAnsi="Calibri" w:cs="Calibri"/>
          <w:sz w:val="20"/>
          <w:szCs w:val="20"/>
        </w:rPr>
        <w:tab/>
      </w:r>
      <w:r w:rsidRPr="00274877">
        <w:rPr>
          <w:rFonts w:ascii="Calibri-Bold" w:hAnsi="Calibri-Bold" w:cs="Calibri-Bold"/>
          <w:b/>
          <w:bCs/>
          <w:sz w:val="20"/>
          <w:szCs w:val="20"/>
        </w:rPr>
        <w:t>Davide FERRARIO</w:t>
      </w:r>
    </w:p>
    <w:p w:rsidR="00F70CE3" w:rsidRPr="00274877" w:rsidRDefault="00F70CE3" w:rsidP="00F70CE3">
      <w:pPr>
        <w:autoSpaceDE w:val="0"/>
        <w:autoSpaceDN w:val="0"/>
        <w:adjustRightInd w:val="0"/>
        <w:spacing w:after="0" w:line="240" w:lineRule="auto"/>
        <w:ind w:left="1416" w:firstLine="708"/>
        <w:rPr>
          <w:rFonts w:ascii="Calibri-Bold" w:hAnsi="Calibri-Bold" w:cs="Calibri-Bold"/>
          <w:b/>
          <w:bCs/>
          <w:sz w:val="20"/>
          <w:szCs w:val="20"/>
        </w:rPr>
      </w:pPr>
      <w:r w:rsidRPr="00274877">
        <w:rPr>
          <w:rFonts w:ascii="Calibri-Bold" w:hAnsi="Calibri-Bold" w:cs="Calibri-Bold"/>
          <w:b/>
          <w:bCs/>
          <w:sz w:val="20"/>
          <w:szCs w:val="20"/>
        </w:rPr>
        <w:t>Giorgio MASTROROCCO</w:t>
      </w: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r w:rsidRPr="00274877">
        <w:rPr>
          <w:rFonts w:ascii="Calibri" w:hAnsi="Calibri" w:cs="Calibri"/>
          <w:sz w:val="20"/>
          <w:szCs w:val="20"/>
        </w:rPr>
        <w:t xml:space="preserve">Ricerche d‘archivio </w:t>
      </w:r>
      <w:r w:rsidRPr="00274877">
        <w:rPr>
          <w:rFonts w:ascii="Calibri" w:hAnsi="Calibri" w:cs="Calibri"/>
          <w:sz w:val="20"/>
          <w:szCs w:val="20"/>
        </w:rPr>
        <w:tab/>
      </w:r>
      <w:r w:rsidRPr="00274877">
        <w:rPr>
          <w:rFonts w:ascii="Calibri-Bold" w:hAnsi="Calibri-Bold" w:cs="Calibri-Bold"/>
          <w:b/>
          <w:bCs/>
          <w:sz w:val="20"/>
          <w:szCs w:val="20"/>
        </w:rPr>
        <w:t>Elena TESTA</w:t>
      </w: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r w:rsidRPr="00274877">
        <w:rPr>
          <w:rFonts w:ascii="Calibri" w:hAnsi="Calibri" w:cs="Calibri"/>
          <w:sz w:val="20"/>
          <w:szCs w:val="20"/>
        </w:rPr>
        <w:t xml:space="preserve">Suono </w:t>
      </w:r>
      <w:r w:rsidRPr="00274877">
        <w:rPr>
          <w:rFonts w:ascii="Calibri" w:hAnsi="Calibri" w:cs="Calibri"/>
          <w:sz w:val="20"/>
          <w:szCs w:val="20"/>
        </w:rPr>
        <w:tab/>
      </w:r>
      <w:r w:rsidRPr="00274877">
        <w:rPr>
          <w:rFonts w:ascii="Calibri" w:hAnsi="Calibri" w:cs="Calibri"/>
          <w:sz w:val="20"/>
          <w:szCs w:val="20"/>
        </w:rPr>
        <w:tab/>
      </w:r>
      <w:r w:rsidRPr="00274877">
        <w:rPr>
          <w:rFonts w:ascii="Calibri" w:hAnsi="Calibri" w:cs="Calibri"/>
          <w:sz w:val="20"/>
          <w:szCs w:val="20"/>
        </w:rPr>
        <w:tab/>
      </w:r>
      <w:r w:rsidRPr="00274877">
        <w:rPr>
          <w:rFonts w:ascii="Calibri-Bold" w:hAnsi="Calibri-Bold" w:cs="Calibri-Bold"/>
          <w:b/>
          <w:bCs/>
          <w:sz w:val="20"/>
          <w:szCs w:val="20"/>
        </w:rPr>
        <w:t>Vito MARTINELLI</w:t>
      </w: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r w:rsidRPr="00274877">
        <w:rPr>
          <w:rFonts w:ascii="Calibri" w:hAnsi="Calibri" w:cs="Calibri"/>
          <w:sz w:val="20"/>
          <w:szCs w:val="20"/>
        </w:rPr>
        <w:t>Musiche originali</w:t>
      </w:r>
      <w:r w:rsidRPr="00274877">
        <w:rPr>
          <w:rFonts w:ascii="Calibri" w:hAnsi="Calibri" w:cs="Calibri"/>
          <w:sz w:val="20"/>
          <w:szCs w:val="20"/>
        </w:rPr>
        <w:tab/>
        <w:t xml:space="preserve"> </w:t>
      </w:r>
      <w:r w:rsidR="0054519A">
        <w:rPr>
          <w:rFonts w:ascii="Calibri" w:hAnsi="Calibri" w:cs="Calibri"/>
          <w:sz w:val="20"/>
          <w:szCs w:val="20"/>
        </w:rPr>
        <w:tab/>
      </w:r>
      <w:r w:rsidRPr="00274877">
        <w:rPr>
          <w:rFonts w:ascii="Calibri-Bold" w:hAnsi="Calibri-Bold" w:cs="Calibri-Bold"/>
          <w:b/>
          <w:bCs/>
          <w:sz w:val="20"/>
          <w:szCs w:val="20"/>
        </w:rPr>
        <w:t>Fabio BAROVERO</w:t>
      </w: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r w:rsidRPr="00274877">
        <w:rPr>
          <w:rFonts w:ascii="Calibri" w:hAnsi="Calibri" w:cs="Calibri"/>
          <w:sz w:val="20"/>
          <w:szCs w:val="20"/>
        </w:rPr>
        <w:t xml:space="preserve">Montaggio </w:t>
      </w:r>
      <w:r w:rsidRPr="00274877">
        <w:rPr>
          <w:rFonts w:ascii="Calibri" w:hAnsi="Calibri" w:cs="Calibri"/>
          <w:sz w:val="20"/>
          <w:szCs w:val="20"/>
        </w:rPr>
        <w:tab/>
      </w:r>
      <w:r w:rsidRPr="00274877">
        <w:rPr>
          <w:rFonts w:ascii="Calibri" w:hAnsi="Calibri" w:cs="Calibri"/>
          <w:sz w:val="20"/>
          <w:szCs w:val="20"/>
        </w:rPr>
        <w:tab/>
      </w:r>
      <w:r w:rsidRPr="00274877">
        <w:rPr>
          <w:rFonts w:ascii="Calibri-Bold" w:hAnsi="Calibri-Bold" w:cs="Calibri-Bold"/>
          <w:b/>
          <w:bCs/>
          <w:sz w:val="20"/>
          <w:szCs w:val="20"/>
        </w:rPr>
        <w:t>Cristina SARDO</w:t>
      </w: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r w:rsidRPr="00274877">
        <w:rPr>
          <w:rFonts w:ascii="Calibri" w:hAnsi="Calibri" w:cs="Calibri"/>
          <w:sz w:val="20"/>
          <w:szCs w:val="20"/>
        </w:rPr>
        <w:t xml:space="preserve">Voci off </w:t>
      </w:r>
      <w:r w:rsidRPr="00274877">
        <w:rPr>
          <w:rFonts w:ascii="Calibri" w:hAnsi="Calibri" w:cs="Calibri"/>
          <w:sz w:val="20"/>
          <w:szCs w:val="20"/>
        </w:rPr>
        <w:tab/>
      </w:r>
      <w:r w:rsidRPr="00274877">
        <w:rPr>
          <w:rFonts w:ascii="Calibri" w:hAnsi="Calibri" w:cs="Calibri"/>
          <w:sz w:val="20"/>
          <w:szCs w:val="20"/>
        </w:rPr>
        <w:tab/>
      </w:r>
      <w:r w:rsidR="0054519A">
        <w:rPr>
          <w:rFonts w:ascii="Calibri" w:hAnsi="Calibri" w:cs="Calibri"/>
          <w:sz w:val="20"/>
          <w:szCs w:val="20"/>
        </w:rPr>
        <w:tab/>
      </w:r>
      <w:r w:rsidRPr="00274877">
        <w:rPr>
          <w:rFonts w:ascii="Calibri-Bold" w:hAnsi="Calibri-Bold" w:cs="Calibri-Bold"/>
          <w:b/>
          <w:bCs/>
          <w:sz w:val="20"/>
          <w:szCs w:val="20"/>
        </w:rPr>
        <w:t>Gianni BISSACA</w:t>
      </w:r>
    </w:p>
    <w:p w:rsidR="00610255" w:rsidRPr="00274877" w:rsidRDefault="00F70CE3" w:rsidP="00F70CE3">
      <w:pPr>
        <w:autoSpaceDE w:val="0"/>
        <w:autoSpaceDN w:val="0"/>
        <w:adjustRightInd w:val="0"/>
        <w:spacing w:after="0" w:line="240" w:lineRule="auto"/>
        <w:ind w:left="1416" w:firstLine="708"/>
        <w:rPr>
          <w:rFonts w:ascii="Calibri-Bold" w:hAnsi="Calibri-Bold" w:cs="Calibri-Bold"/>
          <w:b/>
          <w:bCs/>
          <w:sz w:val="20"/>
          <w:szCs w:val="20"/>
        </w:rPr>
      </w:pPr>
      <w:r w:rsidRPr="00274877">
        <w:rPr>
          <w:rFonts w:ascii="Calibri-Bold" w:hAnsi="Calibri-Bold" w:cs="Calibri-Bold"/>
          <w:b/>
          <w:bCs/>
          <w:sz w:val="20"/>
          <w:szCs w:val="20"/>
        </w:rPr>
        <w:t>Walter LEONARDI</w:t>
      </w: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p>
    <w:p w:rsidR="00F70CE3" w:rsidRPr="00274877" w:rsidRDefault="00F70CE3" w:rsidP="00F70CE3">
      <w:pPr>
        <w:autoSpaceDE w:val="0"/>
        <w:autoSpaceDN w:val="0"/>
        <w:adjustRightInd w:val="0"/>
        <w:spacing w:after="0" w:line="240" w:lineRule="auto"/>
        <w:rPr>
          <w:rFonts w:ascii="Calibri" w:hAnsi="Calibri" w:cs="Calibri"/>
          <w:sz w:val="20"/>
          <w:szCs w:val="20"/>
        </w:rPr>
      </w:pPr>
      <w:r w:rsidRPr="00274877">
        <w:rPr>
          <w:rFonts w:ascii="Calibri" w:hAnsi="Calibri" w:cs="Calibri"/>
          <w:sz w:val="20"/>
          <w:szCs w:val="20"/>
        </w:rPr>
        <w:t xml:space="preserve">Prodotto da </w:t>
      </w:r>
      <w:r w:rsidRPr="00274877">
        <w:rPr>
          <w:rFonts w:ascii="Calibri" w:hAnsi="Calibri" w:cs="Calibri"/>
          <w:sz w:val="20"/>
          <w:szCs w:val="20"/>
        </w:rPr>
        <w:tab/>
      </w:r>
      <w:r w:rsidRPr="00274877">
        <w:rPr>
          <w:rFonts w:ascii="Calibri" w:hAnsi="Calibri" w:cs="Calibri"/>
          <w:sz w:val="20"/>
          <w:szCs w:val="20"/>
        </w:rPr>
        <w:tab/>
      </w:r>
      <w:r w:rsidRPr="00274877">
        <w:rPr>
          <w:rFonts w:ascii="Calibri-Bold" w:hAnsi="Calibri-Bold" w:cs="Calibri-Bold"/>
          <w:b/>
          <w:bCs/>
          <w:sz w:val="20"/>
          <w:szCs w:val="20"/>
        </w:rPr>
        <w:t>Davide FERRARIO</w:t>
      </w:r>
    </w:p>
    <w:p w:rsidR="00F70CE3" w:rsidRPr="00274877" w:rsidRDefault="00F70CE3" w:rsidP="00F70CE3">
      <w:pPr>
        <w:autoSpaceDE w:val="0"/>
        <w:autoSpaceDN w:val="0"/>
        <w:adjustRightInd w:val="0"/>
        <w:spacing w:after="0" w:line="240" w:lineRule="auto"/>
        <w:ind w:left="1416" w:firstLine="708"/>
        <w:rPr>
          <w:rFonts w:ascii="Calibri-Bold" w:hAnsi="Calibri-Bold" w:cs="Calibri-Bold"/>
          <w:b/>
          <w:bCs/>
          <w:sz w:val="20"/>
          <w:szCs w:val="20"/>
        </w:rPr>
      </w:pPr>
      <w:r w:rsidRPr="00274877">
        <w:rPr>
          <w:rFonts w:ascii="Calibri-Bold" w:hAnsi="Calibri-Bold" w:cs="Calibri-Bold"/>
          <w:b/>
          <w:bCs/>
          <w:sz w:val="20"/>
          <w:szCs w:val="20"/>
        </w:rPr>
        <w:t>Francesca BOCCA</w:t>
      </w:r>
    </w:p>
    <w:p w:rsidR="00F70CE3" w:rsidRPr="00274877" w:rsidRDefault="00F70CE3" w:rsidP="00F70CE3">
      <w:pPr>
        <w:autoSpaceDE w:val="0"/>
        <w:autoSpaceDN w:val="0"/>
        <w:adjustRightInd w:val="0"/>
        <w:spacing w:after="0" w:line="240" w:lineRule="auto"/>
        <w:ind w:left="1416" w:firstLine="708"/>
        <w:rPr>
          <w:rFonts w:ascii="Calibri-Bold" w:hAnsi="Calibri-Bold" w:cs="Calibri-Bold"/>
          <w:b/>
          <w:bCs/>
          <w:sz w:val="20"/>
          <w:szCs w:val="20"/>
        </w:rPr>
      </w:pPr>
      <w:proofErr w:type="spellStart"/>
      <w:r w:rsidRPr="00274877">
        <w:rPr>
          <w:rFonts w:ascii="Calibri-Bold" w:hAnsi="Calibri-Bold" w:cs="Calibri-Bold"/>
          <w:b/>
          <w:bCs/>
          <w:sz w:val="20"/>
          <w:szCs w:val="20"/>
        </w:rPr>
        <w:t>Ladis</w:t>
      </w:r>
      <w:proofErr w:type="spellEnd"/>
      <w:r w:rsidRPr="00274877">
        <w:rPr>
          <w:rFonts w:ascii="Calibri-Bold" w:hAnsi="Calibri-Bold" w:cs="Calibri-Bold"/>
          <w:b/>
          <w:bCs/>
          <w:sz w:val="20"/>
          <w:szCs w:val="20"/>
        </w:rPr>
        <w:t xml:space="preserve"> ZANINI</w:t>
      </w: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r w:rsidRPr="00274877">
        <w:rPr>
          <w:rFonts w:ascii="Calibri" w:hAnsi="Calibri" w:cs="Calibri"/>
          <w:sz w:val="20"/>
          <w:szCs w:val="20"/>
        </w:rPr>
        <w:t>Una produzione</w:t>
      </w:r>
      <w:r w:rsidRPr="00274877">
        <w:rPr>
          <w:rFonts w:ascii="Calibri" w:hAnsi="Calibri" w:cs="Calibri"/>
          <w:sz w:val="20"/>
          <w:szCs w:val="20"/>
        </w:rPr>
        <w:tab/>
      </w:r>
      <w:r w:rsidR="0054519A">
        <w:rPr>
          <w:rFonts w:ascii="Calibri" w:hAnsi="Calibri" w:cs="Calibri"/>
          <w:sz w:val="20"/>
          <w:szCs w:val="20"/>
        </w:rPr>
        <w:tab/>
      </w:r>
      <w:r w:rsidRPr="00274877">
        <w:rPr>
          <w:rFonts w:ascii="Calibri-Bold" w:hAnsi="Calibri-Bold" w:cs="Calibri-Bold"/>
          <w:b/>
          <w:bCs/>
          <w:sz w:val="20"/>
          <w:szCs w:val="20"/>
        </w:rPr>
        <w:t>ROSSOFUOCO</w:t>
      </w:r>
    </w:p>
    <w:p w:rsidR="00F70CE3" w:rsidRPr="00274877" w:rsidRDefault="00F70CE3" w:rsidP="00F70CE3">
      <w:pPr>
        <w:autoSpaceDE w:val="0"/>
        <w:autoSpaceDN w:val="0"/>
        <w:adjustRightInd w:val="0"/>
        <w:spacing w:after="0" w:line="240" w:lineRule="auto"/>
        <w:ind w:left="1416" w:firstLine="708"/>
        <w:rPr>
          <w:rFonts w:ascii="Calibri-Bold" w:hAnsi="Calibri-Bold" w:cs="Calibri-Bold"/>
          <w:b/>
          <w:bCs/>
          <w:sz w:val="20"/>
          <w:szCs w:val="20"/>
        </w:rPr>
      </w:pPr>
      <w:r w:rsidRPr="00274877">
        <w:rPr>
          <w:rFonts w:ascii="Calibri-Bold" w:hAnsi="Calibri-Bold" w:cs="Calibri-Bold"/>
          <w:b/>
          <w:bCs/>
          <w:sz w:val="20"/>
          <w:szCs w:val="20"/>
        </w:rPr>
        <w:t>con RAI CINEMA</w:t>
      </w: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r w:rsidRPr="00274877">
        <w:rPr>
          <w:rFonts w:ascii="Calibri" w:hAnsi="Calibri" w:cs="Calibri"/>
          <w:sz w:val="20"/>
          <w:szCs w:val="20"/>
        </w:rPr>
        <w:t xml:space="preserve">con la partecipazione di </w:t>
      </w:r>
      <w:r w:rsidR="0054519A">
        <w:rPr>
          <w:rFonts w:ascii="Calibri" w:hAnsi="Calibri" w:cs="Calibri"/>
          <w:sz w:val="20"/>
          <w:szCs w:val="20"/>
        </w:rPr>
        <w:tab/>
      </w:r>
      <w:r w:rsidRPr="00274877">
        <w:rPr>
          <w:rFonts w:ascii="Calibri-Bold" w:hAnsi="Calibri-Bold" w:cs="Calibri-Bold"/>
          <w:b/>
          <w:bCs/>
          <w:sz w:val="20"/>
          <w:szCs w:val="20"/>
        </w:rPr>
        <w:t>ARCHIVIO NAZIONALE CINEMA D’IMPRESA --</w:t>
      </w:r>
      <w:r w:rsidRPr="00274877">
        <w:rPr>
          <w:rFonts w:ascii="Cambria Math" w:hAnsi="Cambria Math" w:cs="Cambria Math"/>
          <w:b/>
          <w:bCs/>
          <w:sz w:val="20"/>
          <w:szCs w:val="20"/>
        </w:rPr>
        <w:t>‐</w:t>
      </w:r>
      <w:r w:rsidRPr="00274877">
        <w:rPr>
          <w:rFonts w:ascii="Calibri-Bold" w:hAnsi="Calibri-Bold" w:cs="Calibri-Bold"/>
          <w:b/>
          <w:bCs/>
          <w:sz w:val="20"/>
          <w:szCs w:val="20"/>
        </w:rPr>
        <w:t>CSC</w:t>
      </w:r>
    </w:p>
    <w:p w:rsidR="00F70CE3" w:rsidRPr="00274877" w:rsidRDefault="00F70CE3" w:rsidP="0054519A">
      <w:pPr>
        <w:autoSpaceDE w:val="0"/>
        <w:autoSpaceDN w:val="0"/>
        <w:adjustRightInd w:val="0"/>
        <w:spacing w:after="0" w:line="240" w:lineRule="auto"/>
        <w:ind w:left="2124" w:hanging="2124"/>
        <w:rPr>
          <w:rFonts w:ascii="Calibri-Bold" w:hAnsi="Calibri-Bold" w:cs="Calibri-Bold"/>
          <w:b/>
          <w:bCs/>
          <w:sz w:val="20"/>
          <w:szCs w:val="20"/>
        </w:rPr>
      </w:pPr>
      <w:r w:rsidRPr="00274877">
        <w:rPr>
          <w:rFonts w:ascii="Calibri" w:hAnsi="Calibri" w:cs="Calibri"/>
          <w:sz w:val="20"/>
          <w:szCs w:val="20"/>
        </w:rPr>
        <w:t>e con il sostegno di</w:t>
      </w:r>
      <w:r w:rsidR="0054519A">
        <w:rPr>
          <w:rFonts w:ascii="Calibri" w:hAnsi="Calibri" w:cs="Calibri"/>
          <w:sz w:val="20"/>
          <w:szCs w:val="20"/>
        </w:rPr>
        <w:tab/>
      </w:r>
      <w:r w:rsidRPr="00274877">
        <w:rPr>
          <w:rFonts w:ascii="Calibri-Bold" w:hAnsi="Calibri-Bold" w:cs="Calibri-Bold"/>
          <w:b/>
          <w:bCs/>
          <w:sz w:val="20"/>
          <w:szCs w:val="20"/>
        </w:rPr>
        <w:t>PIEMONTE DOC FILM FUND --</w:t>
      </w:r>
      <w:r w:rsidRPr="00274877">
        <w:rPr>
          <w:rFonts w:ascii="Cambria Math" w:hAnsi="Cambria Math" w:cs="Cambria Math"/>
          <w:b/>
          <w:bCs/>
          <w:sz w:val="20"/>
          <w:szCs w:val="20"/>
        </w:rPr>
        <w:t xml:space="preserve">‐ </w:t>
      </w:r>
      <w:r w:rsidRPr="00274877">
        <w:rPr>
          <w:rFonts w:ascii="Calibri-Bold" w:hAnsi="Calibri-Bold" w:cs="Calibri-Bold"/>
          <w:b/>
          <w:bCs/>
          <w:sz w:val="20"/>
          <w:szCs w:val="20"/>
        </w:rPr>
        <w:t>FONDO REGIONALE PER IL DOCUMENTARIO SOCIETÀ CONSORTILE OGR--</w:t>
      </w:r>
      <w:r w:rsidRPr="00274877">
        <w:rPr>
          <w:rFonts w:ascii="Cambria Math" w:hAnsi="Cambria Math" w:cs="Cambria Math"/>
          <w:b/>
          <w:bCs/>
          <w:sz w:val="20"/>
          <w:szCs w:val="20"/>
        </w:rPr>
        <w:t>‐</w:t>
      </w:r>
      <w:r w:rsidRPr="00274877">
        <w:rPr>
          <w:rFonts w:ascii="Calibri-Bold" w:hAnsi="Calibri-Bold" w:cs="Calibri-Bold"/>
          <w:b/>
          <w:bCs/>
          <w:sz w:val="20"/>
          <w:szCs w:val="20"/>
        </w:rPr>
        <w:t>CRT FONDAZIONE GUELPA –IVREA</w:t>
      </w:r>
    </w:p>
    <w:p w:rsidR="00F70CE3" w:rsidRPr="00274877" w:rsidRDefault="00F70CE3" w:rsidP="00F70CE3">
      <w:pPr>
        <w:autoSpaceDE w:val="0"/>
        <w:autoSpaceDN w:val="0"/>
        <w:adjustRightInd w:val="0"/>
        <w:spacing w:after="0" w:line="240" w:lineRule="auto"/>
        <w:rPr>
          <w:rFonts w:ascii="Calibri-Bold" w:hAnsi="Calibri-Bold" w:cs="Calibri-Bold"/>
          <w:b/>
          <w:bCs/>
          <w:sz w:val="20"/>
          <w:szCs w:val="20"/>
        </w:rPr>
      </w:pPr>
    </w:p>
    <w:p w:rsidR="00F70CE3" w:rsidRDefault="00F70CE3" w:rsidP="0054519A">
      <w:pPr>
        <w:autoSpaceDE w:val="0"/>
        <w:autoSpaceDN w:val="0"/>
        <w:adjustRightInd w:val="0"/>
        <w:spacing w:after="0" w:line="240" w:lineRule="auto"/>
        <w:ind w:left="1416" w:firstLine="708"/>
        <w:rPr>
          <w:rFonts w:ascii="Calibri-Bold" w:hAnsi="Calibri-Bold" w:cs="Calibri-Bold"/>
          <w:b/>
          <w:bCs/>
          <w:sz w:val="20"/>
          <w:szCs w:val="20"/>
        </w:rPr>
      </w:pPr>
      <w:r w:rsidRPr="00274877">
        <w:rPr>
          <w:rFonts w:ascii="Calibri-Bold" w:hAnsi="Calibri-Bold" w:cs="Calibri-Bold"/>
          <w:b/>
          <w:bCs/>
          <w:sz w:val="20"/>
          <w:szCs w:val="20"/>
        </w:rPr>
        <w:t>Italia, 2014, 80’</w:t>
      </w:r>
    </w:p>
    <w:p w:rsidR="00274877" w:rsidRPr="00274877" w:rsidRDefault="00274877" w:rsidP="00F70CE3">
      <w:pPr>
        <w:autoSpaceDE w:val="0"/>
        <w:autoSpaceDN w:val="0"/>
        <w:adjustRightInd w:val="0"/>
        <w:spacing w:after="0" w:line="240" w:lineRule="auto"/>
        <w:rPr>
          <w:rFonts w:ascii="Calibri-Bold" w:hAnsi="Calibri-Bold" w:cs="Calibri-Bold"/>
          <w:b/>
          <w:bCs/>
          <w:sz w:val="20"/>
          <w:szCs w:val="20"/>
        </w:rPr>
      </w:pPr>
    </w:p>
    <w:p w:rsidR="00F70CE3" w:rsidRPr="00274877" w:rsidRDefault="00F70CE3" w:rsidP="0054519A">
      <w:pPr>
        <w:autoSpaceDE w:val="0"/>
        <w:autoSpaceDN w:val="0"/>
        <w:adjustRightInd w:val="0"/>
        <w:spacing w:after="0" w:line="240" w:lineRule="auto"/>
        <w:ind w:left="1416" w:firstLine="708"/>
        <w:rPr>
          <w:rFonts w:ascii="Calibri" w:hAnsi="Calibri" w:cs="Calibri"/>
          <w:sz w:val="20"/>
          <w:szCs w:val="20"/>
        </w:rPr>
      </w:pPr>
      <w:r w:rsidRPr="00274877">
        <w:rPr>
          <w:rFonts w:ascii="Calibri" w:hAnsi="Calibri" w:cs="Calibri"/>
          <w:sz w:val="20"/>
          <w:szCs w:val="20"/>
        </w:rPr>
        <w:t>Film originali digitalizzati con il sostegno di Compagnia di San Paolo</w:t>
      </w:r>
    </w:p>
    <w:p w:rsidR="00F70CE3" w:rsidRDefault="00F70CE3" w:rsidP="00F70CE3">
      <w:pPr>
        <w:autoSpaceDE w:val="0"/>
        <w:autoSpaceDN w:val="0"/>
        <w:adjustRightInd w:val="0"/>
        <w:spacing w:after="0" w:line="240" w:lineRule="auto"/>
        <w:rPr>
          <w:rFonts w:ascii="Calibri" w:hAnsi="Calibri" w:cs="Calibri"/>
          <w:sz w:val="20"/>
          <w:szCs w:val="20"/>
        </w:rPr>
      </w:pPr>
    </w:p>
    <w:p w:rsidR="00274877" w:rsidRDefault="00274877" w:rsidP="00F70CE3">
      <w:pPr>
        <w:autoSpaceDE w:val="0"/>
        <w:autoSpaceDN w:val="0"/>
        <w:adjustRightInd w:val="0"/>
        <w:spacing w:after="0" w:line="240" w:lineRule="auto"/>
        <w:rPr>
          <w:rFonts w:ascii="Calibri" w:hAnsi="Calibri" w:cs="Calibri"/>
          <w:sz w:val="20"/>
          <w:szCs w:val="20"/>
        </w:rPr>
      </w:pPr>
    </w:p>
    <w:p w:rsidR="00274877" w:rsidRDefault="00274877" w:rsidP="00F70CE3">
      <w:pPr>
        <w:autoSpaceDE w:val="0"/>
        <w:autoSpaceDN w:val="0"/>
        <w:adjustRightInd w:val="0"/>
        <w:spacing w:after="0" w:line="240" w:lineRule="auto"/>
        <w:rPr>
          <w:rFonts w:ascii="Calibri" w:hAnsi="Calibri" w:cs="Calibri"/>
          <w:sz w:val="20"/>
          <w:szCs w:val="20"/>
        </w:rPr>
      </w:pPr>
    </w:p>
    <w:p w:rsidR="00274877" w:rsidRDefault="00274877" w:rsidP="00F70CE3">
      <w:pPr>
        <w:autoSpaceDE w:val="0"/>
        <w:autoSpaceDN w:val="0"/>
        <w:adjustRightInd w:val="0"/>
        <w:spacing w:after="0" w:line="240" w:lineRule="auto"/>
        <w:rPr>
          <w:rFonts w:ascii="Calibri" w:hAnsi="Calibri" w:cs="Calibri"/>
          <w:sz w:val="20"/>
          <w:szCs w:val="20"/>
        </w:rPr>
      </w:pPr>
    </w:p>
    <w:p w:rsidR="00274877" w:rsidRPr="00274877" w:rsidRDefault="00274877" w:rsidP="00F70CE3">
      <w:pPr>
        <w:autoSpaceDE w:val="0"/>
        <w:autoSpaceDN w:val="0"/>
        <w:adjustRightInd w:val="0"/>
        <w:spacing w:after="0" w:line="240" w:lineRule="auto"/>
        <w:rPr>
          <w:rFonts w:ascii="Calibri" w:hAnsi="Calibri" w:cs="Calibri"/>
          <w:sz w:val="20"/>
          <w:szCs w:val="20"/>
        </w:rPr>
      </w:pPr>
    </w:p>
    <w:p w:rsidR="00F70CE3" w:rsidRPr="00274877" w:rsidRDefault="00F70CE3" w:rsidP="00F70CE3">
      <w:pPr>
        <w:autoSpaceDE w:val="0"/>
        <w:autoSpaceDN w:val="0"/>
        <w:adjustRightInd w:val="0"/>
        <w:spacing w:after="0" w:line="240" w:lineRule="auto"/>
        <w:rPr>
          <w:sz w:val="20"/>
          <w:szCs w:val="20"/>
        </w:rPr>
      </w:pPr>
    </w:p>
    <w:p w:rsidR="00F70CE3" w:rsidRPr="00274877" w:rsidRDefault="00F70CE3" w:rsidP="00F70CE3">
      <w:pPr>
        <w:autoSpaceDE w:val="0"/>
        <w:autoSpaceDN w:val="0"/>
        <w:adjustRightInd w:val="0"/>
        <w:spacing w:after="0" w:line="240" w:lineRule="auto"/>
        <w:rPr>
          <w:rFonts w:cstheme="minorHAnsi"/>
          <w:b/>
          <w:bCs/>
          <w:sz w:val="20"/>
          <w:szCs w:val="20"/>
        </w:rPr>
      </w:pPr>
      <w:r w:rsidRPr="00274877">
        <w:rPr>
          <w:rFonts w:cstheme="minorHAnsi"/>
          <w:b/>
          <w:bCs/>
          <w:sz w:val="20"/>
          <w:szCs w:val="20"/>
        </w:rPr>
        <w:t>SINOSSI</w:t>
      </w:r>
    </w:p>
    <w:p w:rsidR="00274877" w:rsidRPr="00274877" w:rsidRDefault="00274877" w:rsidP="00F70CE3">
      <w:pPr>
        <w:autoSpaceDE w:val="0"/>
        <w:autoSpaceDN w:val="0"/>
        <w:adjustRightInd w:val="0"/>
        <w:spacing w:after="0" w:line="240" w:lineRule="auto"/>
        <w:rPr>
          <w:rFonts w:cstheme="minorHAnsi"/>
          <w:b/>
          <w:bCs/>
          <w:sz w:val="20"/>
          <w:szCs w:val="20"/>
        </w:rPr>
      </w:pPr>
    </w:p>
    <w:p w:rsidR="00F70CE3" w:rsidRPr="00274877" w:rsidRDefault="00F70CE3" w:rsidP="00F70CE3">
      <w:pPr>
        <w:autoSpaceDE w:val="0"/>
        <w:autoSpaceDN w:val="0"/>
        <w:adjustRightInd w:val="0"/>
        <w:spacing w:after="0" w:line="240" w:lineRule="auto"/>
        <w:rPr>
          <w:rFonts w:cstheme="minorHAnsi"/>
          <w:sz w:val="20"/>
          <w:szCs w:val="20"/>
        </w:rPr>
      </w:pPr>
      <w:r w:rsidRPr="00274877">
        <w:rPr>
          <w:rFonts w:cstheme="minorHAnsi"/>
          <w:sz w:val="20"/>
          <w:szCs w:val="20"/>
        </w:rPr>
        <w:t xml:space="preserve">“La zuppa del demonio” è il termine usato da Dino Buzzati nel commento a un documentario industriale del 1964, </w:t>
      </w:r>
      <w:r w:rsidRPr="00274877">
        <w:rPr>
          <w:rFonts w:cstheme="minorHAnsi"/>
          <w:i/>
          <w:iCs/>
          <w:sz w:val="20"/>
          <w:szCs w:val="20"/>
        </w:rPr>
        <w:t>Il pianeta acciaio</w:t>
      </w:r>
      <w:r w:rsidRPr="00274877">
        <w:rPr>
          <w:rFonts w:cstheme="minorHAnsi"/>
          <w:sz w:val="20"/>
          <w:szCs w:val="20"/>
        </w:rPr>
        <w:t>, per descrivere le lavorazioni nell’altoforno.</w:t>
      </w:r>
    </w:p>
    <w:p w:rsidR="00F70CE3" w:rsidRPr="00274877" w:rsidRDefault="00F70CE3" w:rsidP="00F70CE3">
      <w:pPr>
        <w:autoSpaceDE w:val="0"/>
        <w:autoSpaceDN w:val="0"/>
        <w:adjustRightInd w:val="0"/>
        <w:spacing w:after="0" w:line="240" w:lineRule="auto"/>
        <w:rPr>
          <w:rFonts w:cstheme="minorHAnsi"/>
          <w:sz w:val="20"/>
          <w:szCs w:val="20"/>
        </w:rPr>
      </w:pPr>
      <w:r w:rsidRPr="00274877">
        <w:rPr>
          <w:rFonts w:cstheme="minorHAnsi"/>
          <w:sz w:val="20"/>
          <w:szCs w:val="20"/>
        </w:rPr>
        <w:t>Cinquant’anni dopo, quella definizione è una formidabile immagine per descrivere l’ambigua natura dell’utopia del progresso che ha accompagnato tutto il secolo scorso.</w:t>
      </w:r>
    </w:p>
    <w:p w:rsidR="00F70CE3" w:rsidRPr="00274877" w:rsidRDefault="00F70CE3" w:rsidP="00F70CE3">
      <w:pPr>
        <w:autoSpaceDE w:val="0"/>
        <w:autoSpaceDN w:val="0"/>
        <w:adjustRightInd w:val="0"/>
        <w:spacing w:after="0" w:line="240" w:lineRule="auto"/>
        <w:rPr>
          <w:rFonts w:cstheme="minorHAnsi"/>
          <w:sz w:val="20"/>
          <w:szCs w:val="20"/>
        </w:rPr>
      </w:pPr>
      <w:r w:rsidRPr="00274877">
        <w:rPr>
          <w:rFonts w:cstheme="minorHAnsi"/>
          <w:sz w:val="20"/>
          <w:szCs w:val="20"/>
        </w:rPr>
        <w:t xml:space="preserve">È questo il tema del nostro film: l’idea positiva che per gran parte del Novecento (almeno fino alla crisi petrolifera del 1973--‐74) ha accompagnato lo sviluppo industriale e tecnologico. Perché è facile oggi inorridire davanti alle immagini (proprio de </w:t>
      </w:r>
      <w:r w:rsidRPr="00274877">
        <w:rPr>
          <w:rFonts w:cstheme="minorHAnsi"/>
          <w:i/>
          <w:iCs/>
          <w:sz w:val="20"/>
          <w:szCs w:val="20"/>
        </w:rPr>
        <w:t xml:space="preserve">Il pianeta acciaio) </w:t>
      </w:r>
      <w:r w:rsidRPr="00274877">
        <w:rPr>
          <w:rFonts w:cstheme="minorHAnsi"/>
          <w:sz w:val="20"/>
          <w:szCs w:val="20"/>
        </w:rPr>
        <w:t xml:space="preserve">che mostrano le ruspe fare piazza pulita degli olivi centenari per costruire il </w:t>
      </w:r>
      <w:proofErr w:type="spellStart"/>
      <w:r w:rsidRPr="00274877">
        <w:rPr>
          <w:rFonts w:cstheme="minorHAnsi"/>
          <w:sz w:val="20"/>
          <w:szCs w:val="20"/>
        </w:rPr>
        <w:t>tubificio</w:t>
      </w:r>
      <w:proofErr w:type="spellEnd"/>
      <w:r w:rsidRPr="00274877">
        <w:rPr>
          <w:rFonts w:cstheme="minorHAnsi"/>
          <w:sz w:val="20"/>
          <w:szCs w:val="20"/>
        </w:rPr>
        <w:t xml:space="preserve"> di Taranto che oggi porta il </w:t>
      </w:r>
      <w:proofErr w:type="spellStart"/>
      <w:r w:rsidRPr="00274877">
        <w:rPr>
          <w:rFonts w:cstheme="minorHAnsi"/>
          <w:sz w:val="20"/>
          <w:szCs w:val="20"/>
        </w:rPr>
        <w:t>brand</w:t>
      </w:r>
      <w:proofErr w:type="spellEnd"/>
      <w:r w:rsidRPr="00274877">
        <w:rPr>
          <w:rFonts w:cstheme="minorHAnsi"/>
          <w:sz w:val="20"/>
          <w:szCs w:val="20"/>
        </w:rPr>
        <w:t xml:space="preserve"> dell’ILVA: eppure per lungo tempo l’idea che la tecnica, il progresso, l’industrializzazione avrebbero reso il mondo migliore ha accompagnato soprattutto la mia generazione, quella nata durante il miracolo economico italiano.</w:t>
      </w:r>
    </w:p>
    <w:p w:rsidR="0085790E" w:rsidRPr="00274877" w:rsidRDefault="0085790E" w:rsidP="0085790E">
      <w:pPr>
        <w:autoSpaceDE w:val="0"/>
        <w:autoSpaceDN w:val="0"/>
        <w:adjustRightInd w:val="0"/>
        <w:spacing w:after="0" w:line="240" w:lineRule="auto"/>
        <w:rPr>
          <w:rFonts w:cstheme="minorHAnsi"/>
          <w:sz w:val="20"/>
          <w:szCs w:val="20"/>
        </w:rPr>
      </w:pPr>
      <w:r w:rsidRPr="00274877">
        <w:rPr>
          <w:rFonts w:cstheme="minorHAnsi"/>
          <w:sz w:val="20"/>
          <w:szCs w:val="20"/>
        </w:rPr>
        <w:t xml:space="preserve">Per raccontare questa eccentrica epopea abbiamo deciso di evitare commenti di storici, interviste ad esperti e </w:t>
      </w:r>
      <w:proofErr w:type="spellStart"/>
      <w:r w:rsidRPr="00274877">
        <w:rPr>
          <w:rFonts w:cstheme="minorHAnsi"/>
          <w:sz w:val="20"/>
          <w:szCs w:val="20"/>
        </w:rPr>
        <w:t>didatticismi</w:t>
      </w:r>
      <w:proofErr w:type="spellEnd"/>
      <w:r w:rsidRPr="00274877">
        <w:rPr>
          <w:rFonts w:cstheme="minorHAnsi"/>
          <w:sz w:val="20"/>
          <w:szCs w:val="20"/>
        </w:rPr>
        <w:t xml:space="preserve"> vari. Abbiamo preferito andare alla sorgente, usando i bellissimi materiali dell’Archivio Nazionale del Cinema d’Impresa di Ivrea, dove sono raccolti cento anni di documentari industriali di tutte le più importanti aziende italiane. Abbiamo fatto parlare il film con le loro voci e le loro immagini, riservando al montaggio il compito di esprimere il nostro punto di vista di narratori. Quello che più ci interessava non era svolgere un discorso storico, politico</w:t>
      </w:r>
      <w:r w:rsidR="00C4697D">
        <w:rPr>
          <w:rFonts w:cstheme="minorHAnsi"/>
          <w:sz w:val="20"/>
          <w:szCs w:val="20"/>
        </w:rPr>
        <w:t xml:space="preserve"> </w:t>
      </w:r>
      <w:r w:rsidRPr="00274877">
        <w:rPr>
          <w:rFonts w:cstheme="minorHAnsi"/>
          <w:sz w:val="20"/>
          <w:szCs w:val="20"/>
        </w:rPr>
        <w:t xml:space="preserve">o sociologico: ma provare a restituire il senso di energia, talvolta irresponsabile ma meravigliosamente </w:t>
      </w:r>
      <w:proofErr w:type="spellStart"/>
      <w:r w:rsidRPr="00274877">
        <w:rPr>
          <w:rFonts w:cstheme="minorHAnsi"/>
          <w:sz w:val="20"/>
          <w:szCs w:val="20"/>
        </w:rPr>
        <w:t>spencolata</w:t>
      </w:r>
      <w:proofErr w:type="spellEnd"/>
      <w:r w:rsidRPr="00274877">
        <w:rPr>
          <w:rFonts w:cstheme="minorHAnsi"/>
          <w:sz w:val="20"/>
          <w:szCs w:val="20"/>
        </w:rPr>
        <w:t xml:space="preserve"> verso il futuro, che è proprio ciò di cui sentiamo la mancanza oggi. Non per macerarsi in una mal riposta nostalgia: ma per capire come siamo arrivati dove stiamo ora.</w:t>
      </w:r>
    </w:p>
    <w:p w:rsidR="0085790E" w:rsidRPr="00274877" w:rsidRDefault="0085790E" w:rsidP="0085790E">
      <w:pPr>
        <w:autoSpaceDE w:val="0"/>
        <w:autoSpaceDN w:val="0"/>
        <w:adjustRightInd w:val="0"/>
        <w:spacing w:after="0" w:line="240" w:lineRule="auto"/>
        <w:rPr>
          <w:rFonts w:cstheme="minorHAnsi"/>
          <w:b/>
          <w:bCs/>
          <w:sz w:val="20"/>
          <w:szCs w:val="20"/>
        </w:rPr>
      </w:pPr>
    </w:p>
    <w:p w:rsidR="0085790E" w:rsidRDefault="0085790E" w:rsidP="0085790E">
      <w:pPr>
        <w:autoSpaceDE w:val="0"/>
        <w:autoSpaceDN w:val="0"/>
        <w:adjustRightInd w:val="0"/>
        <w:spacing w:after="0" w:line="240" w:lineRule="auto"/>
        <w:rPr>
          <w:rFonts w:cstheme="minorHAnsi"/>
          <w:b/>
          <w:bCs/>
          <w:sz w:val="20"/>
          <w:szCs w:val="20"/>
        </w:rPr>
      </w:pPr>
      <w:r w:rsidRPr="00274877">
        <w:rPr>
          <w:rFonts w:cstheme="minorHAnsi"/>
          <w:b/>
          <w:bCs/>
          <w:sz w:val="20"/>
          <w:szCs w:val="20"/>
        </w:rPr>
        <w:t xml:space="preserve">Davide </w:t>
      </w:r>
      <w:proofErr w:type="spellStart"/>
      <w:r w:rsidRPr="00274877">
        <w:rPr>
          <w:rFonts w:cstheme="minorHAnsi"/>
          <w:b/>
          <w:bCs/>
          <w:sz w:val="20"/>
          <w:szCs w:val="20"/>
        </w:rPr>
        <w:t>Ferrario</w:t>
      </w:r>
      <w:proofErr w:type="spellEnd"/>
    </w:p>
    <w:p w:rsidR="00274877" w:rsidRDefault="00274877" w:rsidP="0085790E">
      <w:pPr>
        <w:autoSpaceDE w:val="0"/>
        <w:autoSpaceDN w:val="0"/>
        <w:adjustRightInd w:val="0"/>
        <w:spacing w:after="0" w:line="240" w:lineRule="auto"/>
        <w:rPr>
          <w:rFonts w:cstheme="minorHAnsi"/>
          <w:b/>
          <w:bCs/>
          <w:sz w:val="20"/>
          <w:szCs w:val="20"/>
        </w:rPr>
      </w:pPr>
    </w:p>
    <w:p w:rsidR="00274877" w:rsidRDefault="00274877" w:rsidP="0085790E">
      <w:pPr>
        <w:autoSpaceDE w:val="0"/>
        <w:autoSpaceDN w:val="0"/>
        <w:adjustRightInd w:val="0"/>
        <w:spacing w:after="0" w:line="240" w:lineRule="auto"/>
        <w:rPr>
          <w:rFonts w:cstheme="minorHAnsi"/>
          <w:b/>
          <w:bCs/>
          <w:sz w:val="20"/>
          <w:szCs w:val="20"/>
        </w:rPr>
      </w:pPr>
    </w:p>
    <w:p w:rsidR="00274877" w:rsidRDefault="00274877" w:rsidP="0085790E">
      <w:pPr>
        <w:autoSpaceDE w:val="0"/>
        <w:autoSpaceDN w:val="0"/>
        <w:adjustRightInd w:val="0"/>
        <w:spacing w:after="0" w:line="240" w:lineRule="auto"/>
        <w:rPr>
          <w:rFonts w:cstheme="minorHAnsi"/>
          <w:b/>
          <w:bCs/>
          <w:sz w:val="20"/>
          <w:szCs w:val="20"/>
        </w:rPr>
      </w:pPr>
    </w:p>
    <w:p w:rsidR="00274877" w:rsidRDefault="00274877" w:rsidP="0085790E">
      <w:pPr>
        <w:autoSpaceDE w:val="0"/>
        <w:autoSpaceDN w:val="0"/>
        <w:adjustRightInd w:val="0"/>
        <w:spacing w:after="0" w:line="240" w:lineRule="auto"/>
        <w:rPr>
          <w:rFonts w:cstheme="minorHAnsi"/>
          <w:b/>
          <w:bCs/>
          <w:sz w:val="20"/>
          <w:szCs w:val="20"/>
        </w:rPr>
      </w:pPr>
    </w:p>
    <w:p w:rsidR="00274877" w:rsidRPr="00EC165B" w:rsidRDefault="00274877" w:rsidP="0085790E">
      <w:pPr>
        <w:autoSpaceDE w:val="0"/>
        <w:autoSpaceDN w:val="0"/>
        <w:adjustRightInd w:val="0"/>
        <w:spacing w:after="0" w:line="240" w:lineRule="auto"/>
        <w:rPr>
          <w:rFonts w:cstheme="minorHAnsi"/>
          <w:b/>
          <w:bCs/>
          <w:sz w:val="20"/>
          <w:szCs w:val="20"/>
        </w:rPr>
      </w:pPr>
      <w:r w:rsidRPr="00EC165B">
        <w:rPr>
          <w:rFonts w:cstheme="minorHAnsi"/>
          <w:b/>
          <w:bCs/>
          <w:sz w:val="20"/>
          <w:szCs w:val="20"/>
        </w:rPr>
        <w:t>DATI TECNICI ED EXTRA DVD</w:t>
      </w:r>
    </w:p>
    <w:p w:rsidR="00274877" w:rsidRPr="00EC165B" w:rsidRDefault="00274877" w:rsidP="0085790E">
      <w:pPr>
        <w:autoSpaceDE w:val="0"/>
        <w:autoSpaceDN w:val="0"/>
        <w:adjustRightInd w:val="0"/>
        <w:spacing w:after="0" w:line="240" w:lineRule="auto"/>
        <w:rPr>
          <w:rFonts w:cstheme="minorHAnsi"/>
          <w:b/>
          <w:bCs/>
          <w:sz w:val="20"/>
          <w:szCs w:val="20"/>
        </w:rPr>
      </w:pPr>
    </w:p>
    <w:p w:rsidR="00274877" w:rsidRPr="00EC165B" w:rsidRDefault="00274877" w:rsidP="00274877">
      <w:pPr>
        <w:autoSpaceDE w:val="0"/>
        <w:autoSpaceDN w:val="0"/>
        <w:adjustRightInd w:val="0"/>
        <w:spacing w:after="0" w:line="240" w:lineRule="auto"/>
        <w:rPr>
          <w:rFonts w:cstheme="minorHAnsi"/>
          <w:b/>
          <w:bCs/>
          <w:sz w:val="20"/>
          <w:szCs w:val="20"/>
        </w:rPr>
      </w:pPr>
      <w:r w:rsidRPr="00EC165B">
        <w:rPr>
          <w:rFonts w:cstheme="minorHAnsi"/>
          <w:sz w:val="20"/>
          <w:szCs w:val="20"/>
        </w:rPr>
        <w:t xml:space="preserve">Supporto: </w:t>
      </w:r>
      <w:r w:rsidRPr="00EC165B">
        <w:rPr>
          <w:rFonts w:cstheme="minorHAnsi"/>
          <w:b/>
          <w:bCs/>
          <w:sz w:val="20"/>
          <w:szCs w:val="20"/>
        </w:rPr>
        <w:t>DVD 9</w:t>
      </w:r>
    </w:p>
    <w:p w:rsidR="00274877" w:rsidRPr="00EC165B" w:rsidRDefault="00274877" w:rsidP="00274877">
      <w:pPr>
        <w:autoSpaceDE w:val="0"/>
        <w:autoSpaceDN w:val="0"/>
        <w:adjustRightInd w:val="0"/>
        <w:spacing w:after="0" w:line="240" w:lineRule="auto"/>
        <w:rPr>
          <w:rFonts w:cstheme="minorHAnsi"/>
          <w:b/>
          <w:bCs/>
          <w:sz w:val="20"/>
          <w:szCs w:val="20"/>
        </w:rPr>
      </w:pPr>
      <w:r w:rsidRPr="00EC165B">
        <w:rPr>
          <w:rFonts w:cstheme="minorHAnsi"/>
          <w:sz w:val="20"/>
          <w:szCs w:val="20"/>
        </w:rPr>
        <w:t xml:space="preserve">durata film: </w:t>
      </w:r>
      <w:r w:rsidRPr="00EC165B">
        <w:rPr>
          <w:rFonts w:cstheme="minorHAnsi"/>
          <w:b/>
          <w:bCs/>
          <w:sz w:val="20"/>
          <w:szCs w:val="20"/>
        </w:rPr>
        <w:t>65 minuti</w:t>
      </w:r>
    </w:p>
    <w:p w:rsidR="00274877" w:rsidRPr="00EC165B" w:rsidRDefault="00274877" w:rsidP="00274877">
      <w:pPr>
        <w:autoSpaceDE w:val="0"/>
        <w:autoSpaceDN w:val="0"/>
        <w:adjustRightInd w:val="0"/>
        <w:spacing w:after="0" w:line="240" w:lineRule="auto"/>
        <w:rPr>
          <w:rFonts w:cstheme="minorHAnsi"/>
          <w:b/>
          <w:bCs/>
          <w:sz w:val="20"/>
          <w:szCs w:val="20"/>
        </w:rPr>
      </w:pPr>
      <w:r w:rsidRPr="00EC165B">
        <w:rPr>
          <w:rFonts w:cstheme="minorHAnsi"/>
          <w:sz w:val="20"/>
          <w:szCs w:val="20"/>
        </w:rPr>
        <w:t xml:space="preserve">durata contenuti extra: </w:t>
      </w:r>
      <w:r w:rsidRPr="00EC165B">
        <w:rPr>
          <w:rFonts w:cstheme="minorHAnsi"/>
          <w:b/>
          <w:bCs/>
          <w:sz w:val="20"/>
          <w:szCs w:val="20"/>
        </w:rPr>
        <w:t>53 minuti</w:t>
      </w:r>
    </w:p>
    <w:p w:rsidR="00274877" w:rsidRPr="00EC165B" w:rsidRDefault="00274877" w:rsidP="00274877">
      <w:pPr>
        <w:autoSpaceDE w:val="0"/>
        <w:autoSpaceDN w:val="0"/>
        <w:adjustRightInd w:val="0"/>
        <w:spacing w:after="0" w:line="240" w:lineRule="auto"/>
        <w:rPr>
          <w:rFonts w:cstheme="minorHAnsi"/>
          <w:b/>
          <w:bCs/>
          <w:sz w:val="20"/>
          <w:szCs w:val="20"/>
        </w:rPr>
      </w:pPr>
      <w:r w:rsidRPr="00EC165B">
        <w:rPr>
          <w:rFonts w:cstheme="minorHAnsi"/>
          <w:sz w:val="20"/>
          <w:szCs w:val="20"/>
        </w:rPr>
        <w:t xml:space="preserve">durata totale: </w:t>
      </w:r>
      <w:r w:rsidRPr="00EC165B">
        <w:rPr>
          <w:rFonts w:cstheme="minorHAnsi"/>
          <w:b/>
          <w:bCs/>
          <w:sz w:val="20"/>
          <w:szCs w:val="20"/>
        </w:rPr>
        <w:t>118 minuti</w:t>
      </w:r>
    </w:p>
    <w:p w:rsidR="00274877" w:rsidRPr="00EC165B" w:rsidRDefault="00274877" w:rsidP="00274877">
      <w:pPr>
        <w:autoSpaceDE w:val="0"/>
        <w:autoSpaceDN w:val="0"/>
        <w:adjustRightInd w:val="0"/>
        <w:spacing w:after="0" w:line="240" w:lineRule="auto"/>
        <w:rPr>
          <w:rFonts w:cstheme="minorHAnsi"/>
          <w:b/>
          <w:bCs/>
          <w:sz w:val="20"/>
          <w:szCs w:val="20"/>
        </w:rPr>
      </w:pPr>
      <w:r w:rsidRPr="00EC165B">
        <w:rPr>
          <w:rFonts w:cstheme="minorHAnsi"/>
          <w:sz w:val="20"/>
          <w:szCs w:val="20"/>
        </w:rPr>
        <w:t xml:space="preserve">formato video film </w:t>
      </w:r>
      <w:proofErr w:type="spellStart"/>
      <w:r w:rsidRPr="00EC165B">
        <w:rPr>
          <w:rFonts w:cstheme="minorHAnsi"/>
          <w:sz w:val="20"/>
          <w:szCs w:val="20"/>
        </w:rPr>
        <w:t>feature</w:t>
      </w:r>
      <w:proofErr w:type="spellEnd"/>
      <w:r w:rsidRPr="00EC165B">
        <w:rPr>
          <w:rFonts w:cstheme="minorHAnsi"/>
          <w:sz w:val="20"/>
          <w:szCs w:val="20"/>
        </w:rPr>
        <w:t xml:space="preserve">: </w:t>
      </w:r>
      <w:r w:rsidRPr="00EC165B">
        <w:rPr>
          <w:rFonts w:cstheme="minorHAnsi"/>
          <w:b/>
          <w:bCs/>
          <w:sz w:val="20"/>
          <w:szCs w:val="20"/>
        </w:rPr>
        <w:t>colore, MPEG-2, 720x576 16:9, 25p</w:t>
      </w:r>
    </w:p>
    <w:p w:rsidR="00274877" w:rsidRPr="00EC165B" w:rsidRDefault="00274877" w:rsidP="00274877">
      <w:pPr>
        <w:autoSpaceDE w:val="0"/>
        <w:autoSpaceDN w:val="0"/>
        <w:adjustRightInd w:val="0"/>
        <w:spacing w:after="0" w:line="240" w:lineRule="auto"/>
        <w:rPr>
          <w:rFonts w:cstheme="minorHAnsi"/>
          <w:b/>
          <w:bCs/>
          <w:sz w:val="20"/>
          <w:szCs w:val="20"/>
        </w:rPr>
      </w:pPr>
      <w:r w:rsidRPr="00EC165B">
        <w:rPr>
          <w:rFonts w:cstheme="minorHAnsi"/>
          <w:sz w:val="20"/>
          <w:szCs w:val="20"/>
        </w:rPr>
        <w:t xml:space="preserve">formato audio film: </w:t>
      </w:r>
      <w:r w:rsidRPr="00EC165B">
        <w:rPr>
          <w:rFonts w:cstheme="minorHAnsi"/>
          <w:b/>
          <w:bCs/>
          <w:sz w:val="20"/>
          <w:szCs w:val="20"/>
        </w:rPr>
        <w:t xml:space="preserve">Dolby </w:t>
      </w:r>
      <w:proofErr w:type="spellStart"/>
      <w:r w:rsidRPr="00EC165B">
        <w:rPr>
          <w:rFonts w:cstheme="minorHAnsi"/>
          <w:b/>
          <w:bCs/>
          <w:sz w:val="20"/>
          <w:szCs w:val="20"/>
        </w:rPr>
        <w:t>Digital</w:t>
      </w:r>
      <w:proofErr w:type="spellEnd"/>
      <w:r w:rsidRPr="00EC165B">
        <w:rPr>
          <w:rFonts w:cstheme="minorHAnsi"/>
          <w:b/>
          <w:bCs/>
          <w:sz w:val="20"/>
          <w:szCs w:val="20"/>
        </w:rPr>
        <w:t xml:space="preserve"> Italiano 5.1</w:t>
      </w:r>
    </w:p>
    <w:p w:rsidR="00274877" w:rsidRPr="00EC165B" w:rsidRDefault="00274877" w:rsidP="00274877">
      <w:pPr>
        <w:autoSpaceDE w:val="0"/>
        <w:autoSpaceDN w:val="0"/>
        <w:adjustRightInd w:val="0"/>
        <w:spacing w:after="0" w:line="240" w:lineRule="auto"/>
        <w:rPr>
          <w:rFonts w:cstheme="minorHAnsi"/>
          <w:b/>
          <w:bCs/>
          <w:sz w:val="20"/>
          <w:szCs w:val="20"/>
        </w:rPr>
      </w:pPr>
      <w:r w:rsidRPr="00EC165B">
        <w:rPr>
          <w:rFonts w:cstheme="minorHAnsi"/>
          <w:sz w:val="20"/>
          <w:szCs w:val="20"/>
        </w:rPr>
        <w:t xml:space="preserve">Sottotitoli: </w:t>
      </w:r>
      <w:r w:rsidRPr="00EC165B">
        <w:rPr>
          <w:rFonts w:cstheme="minorHAnsi"/>
          <w:b/>
          <w:bCs/>
          <w:sz w:val="20"/>
          <w:szCs w:val="20"/>
        </w:rPr>
        <w:t>Italiano non udenti, Inglese</w:t>
      </w:r>
    </w:p>
    <w:p w:rsidR="00274877" w:rsidRPr="00EC165B" w:rsidRDefault="00274877" w:rsidP="00274877">
      <w:pPr>
        <w:autoSpaceDE w:val="0"/>
        <w:autoSpaceDN w:val="0"/>
        <w:adjustRightInd w:val="0"/>
        <w:spacing w:after="0" w:line="240" w:lineRule="auto"/>
        <w:rPr>
          <w:rFonts w:cstheme="minorHAnsi"/>
          <w:b/>
          <w:bCs/>
          <w:sz w:val="20"/>
          <w:szCs w:val="20"/>
        </w:rPr>
      </w:pPr>
    </w:p>
    <w:p w:rsidR="00274877" w:rsidRPr="00EC165B" w:rsidRDefault="00274877" w:rsidP="00274877">
      <w:pPr>
        <w:autoSpaceDE w:val="0"/>
        <w:autoSpaceDN w:val="0"/>
        <w:adjustRightInd w:val="0"/>
        <w:spacing w:after="0" w:line="240" w:lineRule="auto"/>
        <w:rPr>
          <w:rFonts w:cstheme="minorHAnsi"/>
          <w:sz w:val="20"/>
          <w:szCs w:val="20"/>
        </w:rPr>
      </w:pPr>
      <w:r w:rsidRPr="00EC165B">
        <w:rPr>
          <w:rFonts w:cstheme="minorHAnsi"/>
          <w:sz w:val="20"/>
          <w:szCs w:val="20"/>
        </w:rPr>
        <w:t>Extra:</w:t>
      </w:r>
    </w:p>
    <w:p w:rsidR="00274877" w:rsidRPr="00EC165B" w:rsidRDefault="00274877" w:rsidP="00274877">
      <w:pPr>
        <w:autoSpaceDE w:val="0"/>
        <w:autoSpaceDN w:val="0"/>
        <w:adjustRightInd w:val="0"/>
        <w:spacing w:after="0" w:line="240" w:lineRule="auto"/>
        <w:rPr>
          <w:rFonts w:cstheme="minorHAnsi"/>
          <w:b/>
          <w:bCs/>
          <w:sz w:val="20"/>
          <w:szCs w:val="20"/>
        </w:rPr>
      </w:pPr>
      <w:r w:rsidRPr="00EC165B">
        <w:rPr>
          <w:rFonts w:cstheme="minorHAnsi"/>
          <w:sz w:val="20"/>
          <w:szCs w:val="20"/>
        </w:rPr>
        <w:t xml:space="preserve">– </w:t>
      </w:r>
      <w:r w:rsidRPr="00EC165B">
        <w:rPr>
          <w:rFonts w:cstheme="minorHAnsi"/>
          <w:b/>
          <w:bCs/>
          <w:sz w:val="20"/>
          <w:szCs w:val="20"/>
        </w:rPr>
        <w:t>Sotto i tuoi occhi</w:t>
      </w:r>
    </w:p>
    <w:p w:rsidR="00274877" w:rsidRPr="00EC165B" w:rsidRDefault="00274877" w:rsidP="00274877">
      <w:pPr>
        <w:autoSpaceDE w:val="0"/>
        <w:autoSpaceDN w:val="0"/>
        <w:adjustRightInd w:val="0"/>
        <w:spacing w:after="0" w:line="240" w:lineRule="auto"/>
        <w:rPr>
          <w:rFonts w:cstheme="minorHAnsi"/>
          <w:sz w:val="20"/>
          <w:szCs w:val="20"/>
        </w:rPr>
      </w:pPr>
      <w:r w:rsidRPr="00EC165B">
        <w:rPr>
          <w:rFonts w:cstheme="minorHAnsi"/>
          <w:sz w:val="20"/>
          <w:szCs w:val="20"/>
        </w:rPr>
        <w:t xml:space="preserve">– </w:t>
      </w:r>
      <w:r w:rsidRPr="00EC165B">
        <w:rPr>
          <w:rFonts w:cstheme="minorHAnsi"/>
          <w:b/>
          <w:bCs/>
          <w:sz w:val="20"/>
          <w:szCs w:val="20"/>
        </w:rPr>
        <w:t>Manon finestra due</w:t>
      </w:r>
      <w:r w:rsidRPr="00EC165B">
        <w:rPr>
          <w:rFonts w:cstheme="minorHAnsi"/>
          <w:sz w:val="20"/>
          <w:szCs w:val="20"/>
        </w:rPr>
        <w:t>, di Ermanno Olmi</w:t>
      </w:r>
    </w:p>
    <w:p w:rsidR="00274877" w:rsidRPr="00EC165B" w:rsidRDefault="00274877" w:rsidP="00274877">
      <w:pPr>
        <w:autoSpaceDE w:val="0"/>
        <w:autoSpaceDN w:val="0"/>
        <w:adjustRightInd w:val="0"/>
        <w:spacing w:after="0" w:line="240" w:lineRule="auto"/>
        <w:rPr>
          <w:rFonts w:cstheme="minorHAnsi"/>
          <w:sz w:val="20"/>
          <w:szCs w:val="20"/>
        </w:rPr>
      </w:pPr>
      <w:r w:rsidRPr="00EC165B">
        <w:rPr>
          <w:rFonts w:cstheme="minorHAnsi"/>
          <w:sz w:val="20"/>
          <w:szCs w:val="20"/>
        </w:rPr>
        <w:t xml:space="preserve">– </w:t>
      </w:r>
      <w:r w:rsidRPr="00EC165B">
        <w:rPr>
          <w:rFonts w:cstheme="minorHAnsi"/>
          <w:b/>
          <w:bCs/>
          <w:sz w:val="20"/>
          <w:szCs w:val="20"/>
        </w:rPr>
        <w:t>Una fabbrica e il suo ambiente</w:t>
      </w:r>
      <w:r w:rsidRPr="00EC165B">
        <w:rPr>
          <w:rFonts w:cstheme="minorHAnsi"/>
          <w:sz w:val="20"/>
          <w:szCs w:val="20"/>
        </w:rPr>
        <w:t xml:space="preserve">, di Michele </w:t>
      </w:r>
      <w:proofErr w:type="spellStart"/>
      <w:r w:rsidRPr="00EC165B">
        <w:rPr>
          <w:rFonts w:cstheme="minorHAnsi"/>
          <w:sz w:val="20"/>
          <w:szCs w:val="20"/>
        </w:rPr>
        <w:t>Gandin</w:t>
      </w:r>
      <w:proofErr w:type="spellEnd"/>
    </w:p>
    <w:p w:rsidR="00274877" w:rsidRPr="00EC165B" w:rsidRDefault="00274877" w:rsidP="00274877">
      <w:pPr>
        <w:autoSpaceDE w:val="0"/>
        <w:autoSpaceDN w:val="0"/>
        <w:adjustRightInd w:val="0"/>
        <w:spacing w:after="0" w:line="240" w:lineRule="auto"/>
        <w:rPr>
          <w:rFonts w:cstheme="minorHAnsi"/>
          <w:b/>
          <w:bCs/>
          <w:sz w:val="20"/>
          <w:szCs w:val="20"/>
        </w:rPr>
      </w:pPr>
      <w:r w:rsidRPr="00EC165B">
        <w:rPr>
          <w:rFonts w:cstheme="minorHAnsi"/>
          <w:sz w:val="20"/>
          <w:szCs w:val="20"/>
        </w:rPr>
        <w:t xml:space="preserve">– </w:t>
      </w:r>
      <w:r w:rsidRPr="00EC165B">
        <w:rPr>
          <w:rFonts w:cstheme="minorHAnsi"/>
          <w:b/>
          <w:bCs/>
          <w:sz w:val="20"/>
          <w:szCs w:val="20"/>
        </w:rPr>
        <w:t>Quattro volte Brindisi</w:t>
      </w:r>
      <w:r w:rsidRPr="00EC165B">
        <w:rPr>
          <w:rFonts w:cstheme="minorHAnsi"/>
          <w:sz w:val="20"/>
          <w:szCs w:val="20"/>
        </w:rPr>
        <w:t xml:space="preserve">, di Giovanni </w:t>
      </w:r>
      <w:proofErr w:type="spellStart"/>
      <w:r w:rsidRPr="00EC165B">
        <w:rPr>
          <w:rFonts w:cstheme="minorHAnsi"/>
          <w:sz w:val="20"/>
          <w:szCs w:val="20"/>
        </w:rPr>
        <w:t>Cecchinato</w:t>
      </w:r>
      <w:proofErr w:type="spellEnd"/>
    </w:p>
    <w:p w:rsidR="00274877" w:rsidRPr="00EC165B" w:rsidRDefault="00274877" w:rsidP="0085790E">
      <w:pPr>
        <w:autoSpaceDE w:val="0"/>
        <w:autoSpaceDN w:val="0"/>
        <w:adjustRightInd w:val="0"/>
        <w:spacing w:after="0" w:line="240" w:lineRule="auto"/>
        <w:rPr>
          <w:rFonts w:cstheme="minorHAnsi"/>
          <w:sz w:val="20"/>
          <w:szCs w:val="20"/>
        </w:rPr>
      </w:pPr>
    </w:p>
    <w:sectPr w:rsidR="00274877" w:rsidRPr="00EC165B" w:rsidSect="008A7E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02493B"/>
    <w:rsid w:val="0002493B"/>
    <w:rsid w:val="00274877"/>
    <w:rsid w:val="003B7919"/>
    <w:rsid w:val="0050648E"/>
    <w:rsid w:val="0054519A"/>
    <w:rsid w:val="00560A1D"/>
    <w:rsid w:val="00610255"/>
    <w:rsid w:val="0085790E"/>
    <w:rsid w:val="008A7EEC"/>
    <w:rsid w:val="00B0352F"/>
    <w:rsid w:val="00C4697D"/>
    <w:rsid w:val="00EC165B"/>
    <w:rsid w:val="00F70C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7E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249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493B"/>
    <w:rPr>
      <w:rFonts w:ascii="Tahoma" w:hAnsi="Tahoma" w:cs="Tahoma"/>
      <w:sz w:val="16"/>
      <w:szCs w:val="16"/>
    </w:rPr>
  </w:style>
  <w:style w:type="character" w:styleId="Collegamentoipertestuale">
    <w:name w:val="Hyperlink"/>
    <w:unhideWhenUsed/>
    <w:rsid w:val="000249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hyperlink" Target="http://www.01distribution.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hyperlink" Target="mailto:l.viti@raicinema.it" TargetMode="External"/><Relationship Id="rId5" Type="http://schemas.openxmlformats.org/officeDocument/2006/relationships/image" Target="media/image2.emf"/><Relationship Id="rId10" Type="http://schemas.openxmlformats.org/officeDocument/2006/relationships/hyperlink" Target="mailto:lucreziaviti@yahoo.it/" TargetMode="External"/><Relationship Id="rId4" Type="http://schemas.openxmlformats.org/officeDocument/2006/relationships/image" Target="media/image1.emf"/><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2993</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erc0044</dc:creator>
  <cp:lastModifiedBy>erc0044</cp:lastModifiedBy>
  <cp:revision>2</cp:revision>
  <dcterms:created xsi:type="dcterms:W3CDTF">2015-12-17T09:53:00Z</dcterms:created>
  <dcterms:modified xsi:type="dcterms:W3CDTF">2015-12-17T09:53:00Z</dcterms:modified>
</cp:coreProperties>
</file>