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374562" w14:textId="77777777" w:rsidR="00D25DC2" w:rsidRDefault="00181889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ASCENT</w:t>
      </w:r>
      <w:r w:rsidR="00D25DC2">
        <w:rPr>
          <w:rFonts w:ascii="Arial" w:hAnsi="Arial" w:cs="Arial"/>
          <w:sz w:val="36"/>
        </w:rPr>
        <w:t xml:space="preserve"> FILM e DEAN FILM</w:t>
      </w:r>
    </w:p>
    <w:p w14:paraId="7B6DA946" w14:textId="77777777" w:rsidR="00D25DC2" w:rsidRDefault="00D25DC2">
      <w:pPr>
        <w:rPr>
          <w:rFonts w:ascii="Arial" w:hAnsi="Arial" w:cs="Arial"/>
          <w:sz w:val="28"/>
        </w:rPr>
      </w:pPr>
    </w:p>
    <w:p w14:paraId="3903D931" w14:textId="77777777" w:rsidR="00D25DC2" w:rsidRDefault="00D25D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presentano</w:t>
      </w:r>
    </w:p>
    <w:p w14:paraId="63B002E4" w14:textId="77777777" w:rsidR="00D25DC2" w:rsidRDefault="00D25DC2">
      <w:pPr>
        <w:jc w:val="center"/>
        <w:rPr>
          <w:rFonts w:ascii="Arial" w:hAnsi="Arial" w:cs="Arial"/>
          <w:sz w:val="28"/>
        </w:rPr>
      </w:pPr>
    </w:p>
    <w:p w14:paraId="726BD9B7" w14:textId="77777777" w:rsidR="00D25DC2" w:rsidRDefault="00D25DC2">
      <w:pPr>
        <w:rPr>
          <w:sz w:val="16"/>
          <w:szCs w:val="40"/>
        </w:rPr>
      </w:pPr>
    </w:p>
    <w:p w14:paraId="2E8C291C" w14:textId="33F48EF3" w:rsidR="00D25DC2" w:rsidRDefault="003D0F6F">
      <w:pPr>
        <w:tabs>
          <w:tab w:val="center" w:pos="4961"/>
          <w:tab w:val="left" w:pos="8480"/>
        </w:tabs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drawing>
          <wp:inline distT="0" distB="0" distL="0" distR="0" wp14:anchorId="4EE3BF80" wp14:editId="6C2DCBE9">
            <wp:extent cx="4290695" cy="1770380"/>
            <wp:effectExtent l="0" t="0" r="1905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D2BD" w14:textId="77777777" w:rsidR="00D25DC2" w:rsidRDefault="00D25DC2">
      <w:pPr>
        <w:tabs>
          <w:tab w:val="center" w:pos="4961"/>
          <w:tab w:val="left" w:pos="8480"/>
        </w:tabs>
        <w:jc w:val="center"/>
        <w:rPr>
          <w:rFonts w:ascii="Arial" w:hAnsi="Arial" w:cs="Arial"/>
          <w:sz w:val="28"/>
        </w:rPr>
      </w:pPr>
    </w:p>
    <w:p w14:paraId="10CE8603" w14:textId="77777777" w:rsidR="00D25DC2" w:rsidRDefault="00D25DC2">
      <w:pPr>
        <w:tabs>
          <w:tab w:val="center" w:pos="4961"/>
          <w:tab w:val="left" w:pos="8480"/>
        </w:tabs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un film di</w:t>
      </w:r>
    </w:p>
    <w:p w14:paraId="5DF7E366" w14:textId="77777777" w:rsidR="00D25DC2" w:rsidRDefault="00D25DC2">
      <w:pPr>
        <w:jc w:val="center"/>
        <w:rPr>
          <w:rFonts w:ascii="Arial" w:hAnsi="Arial" w:cs="Arial"/>
          <w:sz w:val="6"/>
        </w:rPr>
      </w:pPr>
    </w:p>
    <w:p w14:paraId="09DBB6BF" w14:textId="77777777" w:rsidR="00D25DC2" w:rsidRDefault="00D25DC2">
      <w:pPr>
        <w:pStyle w:val="Titolo1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RICCARDO ROSSI</w:t>
      </w:r>
    </w:p>
    <w:p w14:paraId="4CFE6613" w14:textId="77777777" w:rsidR="00D25DC2" w:rsidRDefault="00D25DC2">
      <w:pPr>
        <w:jc w:val="center"/>
        <w:rPr>
          <w:rFonts w:ascii="Arial" w:hAnsi="Arial" w:cs="Arial"/>
          <w:sz w:val="28"/>
        </w:rPr>
      </w:pPr>
    </w:p>
    <w:p w14:paraId="569EB294" w14:textId="77777777" w:rsidR="00D25DC2" w:rsidRDefault="00D25D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una produzione </w:t>
      </w:r>
    </w:p>
    <w:p w14:paraId="2135C324" w14:textId="77777777" w:rsidR="00D25DC2" w:rsidRDefault="00D25DC2">
      <w:pPr>
        <w:jc w:val="center"/>
        <w:rPr>
          <w:rFonts w:ascii="Arial" w:hAnsi="Arial" w:cs="Arial"/>
          <w:sz w:val="4"/>
          <w:szCs w:val="4"/>
        </w:rPr>
      </w:pPr>
    </w:p>
    <w:p w14:paraId="268BFAB8" w14:textId="77777777" w:rsidR="00D25DC2" w:rsidRDefault="00D25DC2">
      <w:pPr>
        <w:jc w:val="center"/>
        <w:rPr>
          <w:rFonts w:ascii="Arial" w:hAnsi="Arial" w:cs="Arial"/>
          <w:sz w:val="4"/>
          <w:szCs w:val="4"/>
        </w:rPr>
      </w:pPr>
    </w:p>
    <w:p w14:paraId="631E38FD" w14:textId="77777777" w:rsidR="00D25DC2" w:rsidRDefault="00D25D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ASCENT FILM </w:t>
      </w:r>
    </w:p>
    <w:p w14:paraId="197D1B14" w14:textId="77777777" w:rsidR="00D25DC2" w:rsidRPr="007F5313" w:rsidRDefault="007F5313" w:rsidP="007F531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DEAN FILM</w:t>
      </w:r>
    </w:p>
    <w:p w14:paraId="6F848795" w14:textId="77777777" w:rsidR="00D25DC2" w:rsidRDefault="00D25DC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con </w:t>
      </w:r>
    </w:p>
    <w:p w14:paraId="4A525D9C" w14:textId="77777777" w:rsidR="00D25DC2" w:rsidRPr="00AF6353" w:rsidRDefault="00D25DC2" w:rsidP="00AF635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RAI CINEMA</w:t>
      </w:r>
    </w:p>
    <w:p w14:paraId="54DDF486" w14:textId="77777777" w:rsidR="00D25DC2" w:rsidRDefault="00D25DC2">
      <w:pPr>
        <w:rPr>
          <w:rFonts w:ascii="Arial" w:hAnsi="Arial" w:cs="Arial"/>
          <w:sz w:val="22"/>
        </w:rPr>
      </w:pPr>
    </w:p>
    <w:p w14:paraId="61FAA420" w14:textId="77777777" w:rsidR="00D25DC2" w:rsidRDefault="00D25DC2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con</w:t>
      </w:r>
    </w:p>
    <w:p w14:paraId="67774B98" w14:textId="77777777" w:rsidR="00D25DC2" w:rsidRDefault="00D25DC2">
      <w:pPr>
        <w:jc w:val="center"/>
        <w:rPr>
          <w:rFonts w:ascii="Arial" w:hAnsi="Arial" w:cs="Arial"/>
          <w:sz w:val="8"/>
          <w:szCs w:val="10"/>
        </w:rPr>
      </w:pPr>
    </w:p>
    <w:p w14:paraId="669BFC9A" w14:textId="77777777" w:rsidR="00D25DC2" w:rsidRPr="00913E37" w:rsidRDefault="00D25DC2">
      <w:pPr>
        <w:jc w:val="center"/>
        <w:rPr>
          <w:rFonts w:ascii="Arial" w:hAnsi="Arial" w:cs="Arial"/>
          <w:bCs/>
          <w:sz w:val="32"/>
          <w:szCs w:val="32"/>
        </w:rPr>
      </w:pPr>
      <w:r w:rsidRPr="00913E37">
        <w:rPr>
          <w:rFonts w:ascii="Arial" w:hAnsi="Arial" w:cs="Arial"/>
          <w:bCs/>
          <w:sz w:val="32"/>
          <w:szCs w:val="32"/>
        </w:rPr>
        <w:t>RICCARDO ROSSI</w:t>
      </w:r>
    </w:p>
    <w:p w14:paraId="09369FDA" w14:textId="77777777" w:rsidR="00D25DC2" w:rsidRPr="00913E37" w:rsidRDefault="00D25DC2">
      <w:pPr>
        <w:jc w:val="center"/>
        <w:rPr>
          <w:rFonts w:ascii="Arial" w:hAnsi="Arial" w:cs="Arial"/>
          <w:bCs/>
          <w:sz w:val="32"/>
          <w:szCs w:val="32"/>
        </w:rPr>
      </w:pPr>
      <w:r w:rsidRPr="00913E37">
        <w:rPr>
          <w:rFonts w:ascii="Arial" w:hAnsi="Arial" w:cs="Arial"/>
          <w:bCs/>
          <w:sz w:val="32"/>
          <w:szCs w:val="32"/>
        </w:rPr>
        <w:t>ANNA FOGLIETTA</w:t>
      </w:r>
    </w:p>
    <w:p w14:paraId="0F9F23FF" w14:textId="77777777" w:rsidR="001B13E1" w:rsidRPr="00913E37" w:rsidRDefault="001B13E1" w:rsidP="001B13E1">
      <w:pPr>
        <w:jc w:val="center"/>
        <w:rPr>
          <w:rFonts w:ascii="Arial" w:hAnsi="Arial" w:cs="Arial"/>
          <w:bCs/>
          <w:sz w:val="32"/>
          <w:szCs w:val="32"/>
        </w:rPr>
      </w:pPr>
      <w:r w:rsidRPr="00913E37">
        <w:rPr>
          <w:rFonts w:ascii="Arial" w:hAnsi="Arial" w:cs="Arial"/>
          <w:bCs/>
          <w:sz w:val="32"/>
          <w:szCs w:val="32"/>
        </w:rPr>
        <w:t>STEFANO FRESI</w:t>
      </w:r>
    </w:p>
    <w:p w14:paraId="6734B125" w14:textId="77777777" w:rsidR="00D25DC2" w:rsidRPr="00913E37" w:rsidRDefault="00D25DC2">
      <w:pPr>
        <w:jc w:val="center"/>
        <w:rPr>
          <w:rFonts w:ascii="Arial" w:hAnsi="Arial" w:cs="Arial"/>
          <w:bCs/>
          <w:sz w:val="32"/>
          <w:szCs w:val="32"/>
        </w:rPr>
      </w:pPr>
      <w:r w:rsidRPr="00913E37">
        <w:rPr>
          <w:rFonts w:ascii="Arial" w:hAnsi="Arial" w:cs="Arial"/>
          <w:bCs/>
          <w:sz w:val="32"/>
          <w:szCs w:val="32"/>
        </w:rPr>
        <w:t>FABRIZIA SACCHI</w:t>
      </w:r>
    </w:p>
    <w:p w14:paraId="6B7CCB87" w14:textId="77777777" w:rsidR="00D25DC2" w:rsidRPr="00913E37" w:rsidRDefault="00D25DC2">
      <w:pPr>
        <w:jc w:val="center"/>
        <w:rPr>
          <w:rFonts w:ascii="Arial" w:hAnsi="Arial" w:cs="Arial"/>
          <w:bCs/>
          <w:sz w:val="32"/>
          <w:szCs w:val="32"/>
        </w:rPr>
      </w:pPr>
      <w:r w:rsidRPr="00913E37">
        <w:rPr>
          <w:rFonts w:ascii="Arial" w:hAnsi="Arial" w:cs="Arial"/>
          <w:bCs/>
          <w:sz w:val="32"/>
          <w:szCs w:val="32"/>
        </w:rPr>
        <w:t>BENEDETTA GARGARI</w:t>
      </w:r>
    </w:p>
    <w:p w14:paraId="2D98FA3F" w14:textId="77777777" w:rsidR="00913E37" w:rsidRDefault="00913E37">
      <w:pPr>
        <w:jc w:val="center"/>
        <w:rPr>
          <w:rFonts w:ascii="Arial" w:hAnsi="Arial" w:cs="Arial"/>
          <w:bCs/>
          <w:sz w:val="36"/>
        </w:rPr>
      </w:pPr>
    </w:p>
    <w:p w14:paraId="60C514A2" w14:textId="77777777" w:rsidR="003C4BD3" w:rsidRPr="00913E37" w:rsidRDefault="00913E3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13E37">
        <w:rPr>
          <w:rFonts w:ascii="Arial" w:hAnsi="Arial" w:cs="Arial"/>
          <w:b/>
          <w:bCs/>
          <w:sz w:val="28"/>
          <w:szCs w:val="28"/>
        </w:rPr>
        <w:t>IN VENDITA IN DVD DAL 4 FEBBRAIO 2016</w:t>
      </w:r>
    </w:p>
    <w:p w14:paraId="03B56B37" w14:textId="77777777" w:rsidR="00913E37" w:rsidRPr="00913E37" w:rsidRDefault="00913E37">
      <w:pPr>
        <w:jc w:val="center"/>
        <w:rPr>
          <w:rFonts w:ascii="Arial" w:hAnsi="Arial" w:cs="Arial"/>
          <w:bCs/>
          <w:sz w:val="28"/>
          <w:szCs w:val="28"/>
        </w:rPr>
      </w:pPr>
    </w:p>
    <w:p w14:paraId="61DEC0B8" w14:textId="77777777" w:rsidR="003C4BD3" w:rsidRPr="003C4BD3" w:rsidRDefault="003C4BD3" w:rsidP="003C4BD3">
      <w:pPr>
        <w:jc w:val="center"/>
        <w:rPr>
          <w:rFonts w:ascii="Arial" w:hAnsi="Arial" w:cs="Arial"/>
          <w:b/>
          <w:sz w:val="28"/>
          <w:szCs w:val="28"/>
        </w:rPr>
      </w:pPr>
      <w:r w:rsidRPr="00913E37">
        <w:rPr>
          <w:rFonts w:ascii="Arial" w:hAnsi="Arial" w:cs="Arial"/>
          <w:b/>
          <w:sz w:val="28"/>
          <w:szCs w:val="28"/>
        </w:rPr>
        <w:t>DISTRIBUITO DA</w:t>
      </w:r>
      <w:r w:rsidRPr="003C4BD3">
        <w:rPr>
          <w:rFonts w:ascii="Arial" w:hAnsi="Arial" w:cs="Arial"/>
          <w:b/>
          <w:sz w:val="28"/>
          <w:szCs w:val="28"/>
        </w:rPr>
        <w:t xml:space="preserve"> </w:t>
      </w:r>
    </w:p>
    <w:p w14:paraId="39944556" w14:textId="469E1D0D" w:rsidR="003C4BD3" w:rsidRPr="00B43AA2" w:rsidRDefault="003D0F6F" w:rsidP="003C4BD3">
      <w:pPr>
        <w:jc w:val="center"/>
        <w:rPr>
          <w:b/>
        </w:rPr>
      </w:pPr>
      <w:r w:rsidRPr="003C4BD3">
        <w:rPr>
          <w:b/>
        </w:rPr>
        <w:drawing>
          <wp:inline distT="0" distB="0" distL="0" distR="0" wp14:anchorId="12367752" wp14:editId="78148779">
            <wp:extent cx="1008380" cy="1008380"/>
            <wp:effectExtent l="0" t="0" r="7620" b="7620"/>
            <wp:docPr id="2" name="Immagine 0" descr="LOGO 01 2015 co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 01 2015 colo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85"/>
        <w:gridCol w:w="1251"/>
        <w:gridCol w:w="3802"/>
      </w:tblGrid>
      <w:tr w:rsidR="003D0F6F" w:rsidRPr="00B43AA2" w14:paraId="22871477" w14:textId="77777777" w:rsidTr="00BC5693">
        <w:tc>
          <w:tcPr>
            <w:tcW w:w="4644" w:type="dxa"/>
          </w:tcPr>
          <w:p w14:paraId="0834BCB4" w14:textId="77777777" w:rsidR="003D0F6F" w:rsidRPr="00B43AA2" w:rsidRDefault="003D0F6F" w:rsidP="00BC5693">
            <w:pPr>
              <w:ind w:left="85" w:right="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Distribution home-video:</w:t>
            </w:r>
          </w:p>
          <w:p w14:paraId="6A37EB4D" w14:textId="77777777" w:rsidR="003D0F6F" w:rsidRPr="00B43AA2" w:rsidRDefault="003D0F6F" w:rsidP="00BC5693">
            <w:pPr>
              <w:ind w:left="85" w:right="85"/>
              <w:jc w:val="center"/>
              <w:rPr>
                <w:sz w:val="20"/>
                <w:szCs w:val="20"/>
              </w:rPr>
            </w:pPr>
            <w:r w:rsidRPr="00B43AA2">
              <w:rPr>
                <w:sz w:val="20"/>
                <w:szCs w:val="20"/>
              </w:rPr>
              <w:t xml:space="preserve">Lucrezia Viti Tel. </w:t>
            </w:r>
            <w:r w:rsidRPr="00B43AA2">
              <w:rPr>
                <w:sz w:val="20"/>
                <w:szCs w:val="20"/>
                <w:lang w:val="en-US"/>
              </w:rPr>
              <w:t xml:space="preserve">06 33179 447 </w:t>
            </w:r>
            <w:r>
              <w:rPr>
                <w:sz w:val="20"/>
                <w:szCs w:val="20"/>
                <w:lang w:val="en-US"/>
              </w:rPr>
              <w:t>– cell. 348 2565827</w:t>
            </w:r>
          </w:p>
          <w:p w14:paraId="7E4AE5BA" w14:textId="77777777" w:rsidR="003D0F6F" w:rsidRDefault="000139A2" w:rsidP="00BC5693">
            <w:pPr>
              <w:ind w:left="85" w:right="85"/>
              <w:jc w:val="center"/>
            </w:pPr>
            <w:hyperlink r:id="rId9" w:history="1">
              <w:r w:rsidR="003D0F6F" w:rsidRPr="00B43AA2">
                <w:rPr>
                  <w:rStyle w:val="Collegamentoipertestuale"/>
                  <w:sz w:val="20"/>
                  <w:szCs w:val="20"/>
                </w:rPr>
                <w:t>l.viti@raicinema.it</w:t>
              </w:r>
            </w:hyperlink>
          </w:p>
          <w:p w14:paraId="1A5BFAF9" w14:textId="77777777" w:rsidR="003D0F6F" w:rsidRPr="00B43AA2" w:rsidRDefault="000139A2" w:rsidP="00BC5693">
            <w:pPr>
              <w:ind w:left="85" w:right="85"/>
              <w:jc w:val="center"/>
              <w:rPr>
                <w:sz w:val="20"/>
                <w:szCs w:val="20"/>
              </w:rPr>
            </w:pPr>
            <w:hyperlink r:id="rId10" w:history="1">
              <w:r w:rsidR="003D0F6F" w:rsidRPr="00B43AA2">
                <w:rPr>
                  <w:rStyle w:val="Collegamentoipertestuale"/>
                  <w:sz w:val="20"/>
                  <w:szCs w:val="20"/>
                </w:rPr>
                <w:t>lucreziaviti@yahoo.it/</w:t>
              </w:r>
            </w:hyperlink>
            <w:r w:rsidR="003D0F6F" w:rsidRPr="00B43AA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14:paraId="55B7D33C" w14:textId="77777777" w:rsidR="003D0F6F" w:rsidRPr="00B43AA2" w:rsidRDefault="003D0F6F" w:rsidP="00BC5693">
            <w:pPr>
              <w:ind w:left="85" w:right="85"/>
              <w:rPr>
                <w:sz w:val="20"/>
                <w:szCs w:val="20"/>
              </w:rPr>
            </w:pPr>
          </w:p>
        </w:tc>
        <w:tc>
          <w:tcPr>
            <w:tcW w:w="3858" w:type="dxa"/>
          </w:tcPr>
          <w:p w14:paraId="082F8828" w14:textId="77777777" w:rsidR="003D0F6F" w:rsidRPr="00B43AA2" w:rsidRDefault="003D0F6F" w:rsidP="00BC5693">
            <w:pPr>
              <w:ind w:left="85" w:right="85"/>
              <w:jc w:val="center"/>
              <w:rPr>
                <w:sz w:val="20"/>
                <w:szCs w:val="20"/>
                <w:vertAlign w:val="superscript"/>
              </w:rPr>
            </w:pPr>
            <w:r w:rsidRPr="00B43AA2">
              <w:rPr>
                <w:sz w:val="20"/>
                <w:szCs w:val="20"/>
              </w:rPr>
              <w:t xml:space="preserve">Per immagini e altre info consultare il sito </w:t>
            </w:r>
            <w:hyperlink r:id="rId11" w:history="1">
              <w:r w:rsidRPr="00B43AA2">
                <w:rPr>
                  <w:rStyle w:val="Collegamentoipertestuale"/>
                  <w:sz w:val="20"/>
                  <w:szCs w:val="20"/>
                  <w:vertAlign w:val="superscript"/>
                </w:rPr>
                <w:t>www.01distribution.it</w:t>
              </w:r>
            </w:hyperlink>
            <w:r w:rsidRPr="00B43AA2">
              <w:rPr>
                <w:sz w:val="20"/>
                <w:szCs w:val="20"/>
              </w:rPr>
              <w:t xml:space="preserve"> area press – home video</w:t>
            </w:r>
          </w:p>
        </w:tc>
      </w:tr>
    </w:tbl>
    <w:p w14:paraId="3328D9F8" w14:textId="77777777" w:rsidR="00A21EE6" w:rsidRDefault="00A21EE6" w:rsidP="00722429">
      <w:pPr>
        <w:jc w:val="center"/>
        <w:rPr>
          <w:b/>
          <w:i/>
          <w:sz w:val="18"/>
          <w:szCs w:val="18"/>
          <w:u w:val="single"/>
        </w:rPr>
      </w:pPr>
    </w:p>
    <w:p w14:paraId="413ED689" w14:textId="77777777" w:rsidR="003C4BD3" w:rsidRDefault="003C4BD3" w:rsidP="00722429">
      <w:pPr>
        <w:jc w:val="center"/>
        <w:rPr>
          <w:b/>
          <w:i/>
          <w:sz w:val="18"/>
          <w:szCs w:val="18"/>
          <w:u w:val="single"/>
        </w:rPr>
      </w:pPr>
      <w:r w:rsidRPr="008459BC">
        <w:rPr>
          <w:b/>
          <w:i/>
          <w:sz w:val="18"/>
          <w:szCs w:val="18"/>
          <w:u w:val="single"/>
        </w:rPr>
        <w:t>CREDITI NON CONTRATTUALI</w:t>
      </w:r>
    </w:p>
    <w:p w14:paraId="22B91EA3" w14:textId="77777777" w:rsidR="00722429" w:rsidRPr="00722429" w:rsidRDefault="00722429" w:rsidP="00722429">
      <w:pPr>
        <w:jc w:val="center"/>
        <w:rPr>
          <w:b/>
          <w:i/>
          <w:sz w:val="18"/>
          <w:szCs w:val="18"/>
          <w:u w:val="single"/>
        </w:rPr>
        <w:sectPr w:rsidR="00722429" w:rsidRPr="00722429" w:rsidSect="003B1AD1"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/>
          <w:pgMar w:top="851" w:right="1134" w:bottom="539" w:left="1134" w:header="709" w:footer="709" w:gutter="0"/>
          <w:cols w:space="720"/>
          <w:titlePg/>
        </w:sectPr>
      </w:pPr>
    </w:p>
    <w:p w14:paraId="32D91707" w14:textId="77777777" w:rsidR="00D25DC2" w:rsidRPr="003B1AD1" w:rsidRDefault="00D25DC2">
      <w:pPr>
        <w:pStyle w:val="Intestazione"/>
        <w:tabs>
          <w:tab w:val="clear" w:pos="4819"/>
          <w:tab w:val="clear" w:pos="9638"/>
        </w:tabs>
        <w:rPr>
          <w:rFonts w:ascii="Calibri" w:hAnsi="Calibri" w:cs="Arial"/>
          <w:b/>
          <w:sz w:val="28"/>
        </w:rPr>
      </w:pPr>
      <w:r w:rsidRPr="003B1AD1">
        <w:rPr>
          <w:rFonts w:ascii="Calibri" w:hAnsi="Calibri" w:cs="Arial"/>
        </w:rPr>
        <w:lastRenderedPageBreak/>
        <w:t xml:space="preserve">  </w:t>
      </w:r>
      <w:r w:rsidRPr="003B1AD1">
        <w:rPr>
          <w:rFonts w:ascii="Calibri" w:hAnsi="Calibri" w:cs="Arial"/>
          <w:b/>
          <w:sz w:val="28"/>
        </w:rPr>
        <w:t>PERSONAGGI E INTERPRETI</w:t>
      </w:r>
    </w:p>
    <w:tbl>
      <w:tblPr>
        <w:tblW w:w="77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15"/>
        <w:gridCol w:w="4433"/>
      </w:tblGrid>
      <w:tr w:rsidR="00D25DC2" w:rsidRPr="003B1AD1" w14:paraId="0083F144" w14:textId="77777777">
        <w:trPr>
          <w:trHeight w:val="298"/>
        </w:trPr>
        <w:tc>
          <w:tcPr>
            <w:tcW w:w="3315" w:type="dxa"/>
          </w:tcPr>
          <w:p w14:paraId="4D5529C7" w14:textId="77777777" w:rsidR="00D25DC2" w:rsidRPr="003B1AD1" w:rsidRDefault="00D25DC2">
            <w:pPr>
              <w:pStyle w:val="Titolo6"/>
              <w:rPr>
                <w:rFonts w:ascii="Calibri" w:hAnsi="Calibri"/>
              </w:rPr>
            </w:pPr>
            <w:r w:rsidRPr="003B1AD1">
              <w:rPr>
                <w:rFonts w:ascii="Calibri" w:hAnsi="Calibri"/>
              </w:rPr>
              <w:t>Alberto</w:t>
            </w:r>
          </w:p>
        </w:tc>
        <w:tc>
          <w:tcPr>
            <w:tcW w:w="4433" w:type="dxa"/>
          </w:tcPr>
          <w:p w14:paraId="5730A703" w14:textId="77777777" w:rsidR="00D25DC2" w:rsidRPr="003B1AD1" w:rsidRDefault="00D25DC2">
            <w:pPr>
              <w:pStyle w:val="Intestazione"/>
              <w:tabs>
                <w:tab w:val="clear" w:pos="4819"/>
                <w:tab w:val="clear" w:pos="9638"/>
              </w:tabs>
              <w:rPr>
                <w:rFonts w:ascii="Calibri" w:hAnsi="Calibri" w:cs="Arial"/>
                <w:bCs/>
                <w:noProof w:val="0"/>
              </w:rPr>
            </w:pPr>
            <w:r w:rsidRPr="003B1AD1">
              <w:rPr>
                <w:rFonts w:ascii="Calibri" w:hAnsi="Calibri" w:cs="Arial"/>
                <w:bCs/>
                <w:noProof w:val="0"/>
              </w:rPr>
              <w:t>RICCARDO ROSSI</w:t>
            </w:r>
          </w:p>
        </w:tc>
      </w:tr>
      <w:tr w:rsidR="000D1875" w:rsidRPr="003B1AD1" w14:paraId="4E152CAA" w14:textId="77777777">
        <w:trPr>
          <w:trHeight w:val="298"/>
        </w:trPr>
        <w:tc>
          <w:tcPr>
            <w:tcW w:w="3315" w:type="dxa"/>
          </w:tcPr>
          <w:p w14:paraId="60CB62A4" w14:textId="77777777" w:rsidR="000D1875" w:rsidRPr="003B1AD1" w:rsidRDefault="000D1875" w:rsidP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Irene</w:t>
            </w:r>
          </w:p>
        </w:tc>
        <w:tc>
          <w:tcPr>
            <w:tcW w:w="4433" w:type="dxa"/>
          </w:tcPr>
          <w:p w14:paraId="75941C78" w14:textId="77777777" w:rsidR="000D1875" w:rsidRPr="003B1AD1" w:rsidRDefault="000D1875" w:rsidP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ANNA FOGLIETTA</w:t>
            </w:r>
          </w:p>
        </w:tc>
      </w:tr>
      <w:tr w:rsidR="000D1875" w:rsidRPr="003B1AD1" w14:paraId="1732BFC4" w14:textId="77777777">
        <w:trPr>
          <w:trHeight w:val="298"/>
        </w:trPr>
        <w:tc>
          <w:tcPr>
            <w:tcW w:w="3315" w:type="dxa"/>
          </w:tcPr>
          <w:p w14:paraId="1D5F6661" w14:textId="77777777" w:rsidR="000D1875" w:rsidRPr="003B1AD1" w:rsidRDefault="000D1875" w:rsidP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Giovanni</w:t>
            </w:r>
          </w:p>
        </w:tc>
        <w:tc>
          <w:tcPr>
            <w:tcW w:w="4433" w:type="dxa"/>
          </w:tcPr>
          <w:p w14:paraId="6FE74AF0" w14:textId="77777777" w:rsidR="000D1875" w:rsidRPr="003B1AD1" w:rsidRDefault="000D1875" w:rsidP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STEFANO FRESI</w:t>
            </w:r>
          </w:p>
        </w:tc>
      </w:tr>
      <w:tr w:rsidR="000D1875" w:rsidRPr="003B1AD1" w14:paraId="67C0DF19" w14:textId="77777777">
        <w:trPr>
          <w:trHeight w:val="298"/>
        </w:trPr>
        <w:tc>
          <w:tcPr>
            <w:tcW w:w="3315" w:type="dxa"/>
          </w:tcPr>
          <w:p w14:paraId="10F38F4F" w14:textId="77777777" w:rsidR="000D1875" w:rsidRPr="003B1AD1" w:rsidRDefault="000D1875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Marina</w:t>
            </w:r>
          </w:p>
        </w:tc>
        <w:tc>
          <w:tcPr>
            <w:tcW w:w="4433" w:type="dxa"/>
          </w:tcPr>
          <w:p w14:paraId="6ACD79A7" w14:textId="77777777" w:rsidR="000D1875" w:rsidRPr="003B1AD1" w:rsidRDefault="000D1875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FABRIZIA SACCHI</w:t>
            </w:r>
          </w:p>
        </w:tc>
      </w:tr>
      <w:tr w:rsidR="000D1875" w:rsidRPr="003B1AD1" w14:paraId="2A537B23" w14:textId="77777777">
        <w:trPr>
          <w:trHeight w:val="298"/>
        </w:trPr>
        <w:tc>
          <w:tcPr>
            <w:tcW w:w="3315" w:type="dxa"/>
          </w:tcPr>
          <w:p w14:paraId="6D3B9D6B" w14:textId="77777777" w:rsidR="000D1875" w:rsidRPr="003B1AD1" w:rsidRDefault="000D1875" w:rsidP="00D25DC2">
            <w:pPr>
              <w:rPr>
                <w:rFonts w:ascii="Calibri" w:hAnsi="Calibri" w:cs="Arial"/>
                <w:i/>
                <w:iCs/>
                <w:color w:val="000000"/>
              </w:rPr>
            </w:pPr>
            <w:r w:rsidRPr="003B1AD1">
              <w:rPr>
                <w:rFonts w:ascii="Calibri" w:hAnsi="Calibri" w:cs="Arial"/>
                <w:i/>
                <w:iCs/>
                <w:color w:val="000000"/>
              </w:rPr>
              <w:t>Bianca</w:t>
            </w:r>
          </w:p>
        </w:tc>
        <w:tc>
          <w:tcPr>
            <w:tcW w:w="4433" w:type="dxa"/>
          </w:tcPr>
          <w:p w14:paraId="2312FBD2" w14:textId="77777777" w:rsidR="000D1875" w:rsidRPr="003B1AD1" w:rsidRDefault="000D1875" w:rsidP="00D25DC2">
            <w:pPr>
              <w:rPr>
                <w:rFonts w:ascii="Calibri" w:hAnsi="Calibri" w:cs="Arial"/>
                <w:bCs/>
                <w:color w:val="000000"/>
              </w:rPr>
            </w:pPr>
            <w:r w:rsidRPr="003B1AD1">
              <w:rPr>
                <w:rFonts w:ascii="Calibri" w:hAnsi="Calibri" w:cs="Arial"/>
                <w:bCs/>
                <w:color w:val="000000"/>
              </w:rPr>
              <w:t>BENEDETTA GARGARI</w:t>
            </w:r>
          </w:p>
        </w:tc>
      </w:tr>
      <w:tr w:rsidR="000D1875" w:rsidRPr="003B1AD1" w14:paraId="01D1B420" w14:textId="77777777">
        <w:trPr>
          <w:trHeight w:val="298"/>
        </w:trPr>
        <w:tc>
          <w:tcPr>
            <w:tcW w:w="3315" w:type="dxa"/>
          </w:tcPr>
          <w:p w14:paraId="5FA7AB01" w14:textId="77777777" w:rsidR="000D1875" w:rsidRPr="003B1AD1" w:rsidRDefault="000D1875">
            <w:pPr>
              <w:rPr>
                <w:rFonts w:ascii="Calibri" w:hAnsi="Calibri" w:cs="Arial"/>
                <w:i/>
                <w:iCs/>
                <w:sz w:val="12"/>
                <w:szCs w:val="12"/>
              </w:rPr>
            </w:pPr>
          </w:p>
          <w:p w14:paraId="3E583588" w14:textId="77777777" w:rsidR="000D1875" w:rsidRPr="003B1AD1" w:rsidRDefault="000D1875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e con</w:t>
            </w:r>
          </w:p>
        </w:tc>
        <w:tc>
          <w:tcPr>
            <w:tcW w:w="4433" w:type="dxa"/>
          </w:tcPr>
          <w:p w14:paraId="590A7906" w14:textId="77777777" w:rsidR="000D1875" w:rsidRPr="003B1AD1" w:rsidRDefault="000D1875">
            <w:pPr>
              <w:rPr>
                <w:rFonts w:ascii="Calibri" w:hAnsi="Calibri" w:cs="Arial"/>
                <w:bCs/>
              </w:rPr>
            </w:pPr>
          </w:p>
        </w:tc>
      </w:tr>
      <w:tr w:rsidR="000D1875" w:rsidRPr="003B1AD1" w14:paraId="7C3D0144" w14:textId="77777777">
        <w:trPr>
          <w:trHeight w:val="298"/>
        </w:trPr>
        <w:tc>
          <w:tcPr>
            <w:tcW w:w="3315" w:type="dxa"/>
          </w:tcPr>
          <w:p w14:paraId="64F7D40A" w14:textId="77777777" w:rsidR="000D1875" w:rsidRPr="003B1AD1" w:rsidRDefault="000D1875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Federico Gualerzi</w:t>
            </w:r>
          </w:p>
        </w:tc>
        <w:tc>
          <w:tcPr>
            <w:tcW w:w="4433" w:type="dxa"/>
          </w:tcPr>
          <w:p w14:paraId="128E681E" w14:textId="77777777" w:rsidR="000D1875" w:rsidRPr="003B1AD1" w:rsidRDefault="000D1875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GIAMPIERO MANCINI</w:t>
            </w:r>
          </w:p>
        </w:tc>
      </w:tr>
    </w:tbl>
    <w:p w14:paraId="4B667AA6" w14:textId="77777777" w:rsidR="00D25DC2" w:rsidRPr="003B1AD1" w:rsidRDefault="00D25DC2">
      <w:pPr>
        <w:pStyle w:val="Intestazione"/>
        <w:tabs>
          <w:tab w:val="clear" w:pos="4819"/>
          <w:tab w:val="clear" w:pos="9638"/>
        </w:tabs>
        <w:spacing w:line="360" w:lineRule="auto"/>
        <w:rPr>
          <w:rFonts w:ascii="Calibri" w:hAnsi="Calibri" w:cs="Arial"/>
          <w:b/>
          <w:sz w:val="18"/>
          <w:szCs w:val="18"/>
        </w:rPr>
      </w:pPr>
    </w:p>
    <w:p w14:paraId="357C1057" w14:textId="77777777" w:rsidR="00D25DC2" w:rsidRPr="003B1AD1" w:rsidRDefault="00D25DC2">
      <w:pPr>
        <w:pStyle w:val="Intestazione"/>
        <w:tabs>
          <w:tab w:val="clear" w:pos="4819"/>
          <w:tab w:val="clear" w:pos="9638"/>
        </w:tabs>
        <w:rPr>
          <w:rFonts w:ascii="Calibri" w:hAnsi="Calibri" w:cs="Arial"/>
          <w:b/>
          <w:sz w:val="28"/>
        </w:rPr>
      </w:pPr>
      <w:r w:rsidRPr="003B1AD1">
        <w:rPr>
          <w:rFonts w:ascii="Calibri" w:hAnsi="Calibri" w:cs="Arial"/>
          <w:b/>
          <w:sz w:val="28"/>
        </w:rPr>
        <w:t xml:space="preserve"> CAST TECNICO</w:t>
      </w:r>
    </w:p>
    <w:tbl>
      <w:tblPr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4820"/>
      </w:tblGrid>
      <w:tr w:rsidR="00D25DC2" w:rsidRPr="003B1AD1" w14:paraId="4246EBC1" w14:textId="77777777">
        <w:tc>
          <w:tcPr>
            <w:tcW w:w="3402" w:type="dxa"/>
          </w:tcPr>
          <w:p w14:paraId="738BB1DE" w14:textId="77777777" w:rsidR="00D25DC2" w:rsidRPr="003B1AD1" w:rsidRDefault="00D25DC2">
            <w:pPr>
              <w:pStyle w:val="Titolo7"/>
              <w:rPr>
                <w:rFonts w:ascii="Calibri" w:hAnsi="Calibri"/>
              </w:rPr>
            </w:pPr>
            <w:r w:rsidRPr="003B1AD1">
              <w:rPr>
                <w:rFonts w:ascii="Calibri" w:hAnsi="Calibri"/>
              </w:rPr>
              <w:t>Regia</w:t>
            </w:r>
          </w:p>
        </w:tc>
        <w:tc>
          <w:tcPr>
            <w:tcW w:w="4820" w:type="dxa"/>
          </w:tcPr>
          <w:p w14:paraId="513390CD" w14:textId="77777777" w:rsidR="00D25DC2" w:rsidRPr="003B1AD1" w:rsidRDefault="00D25DC2">
            <w:pPr>
              <w:pStyle w:val="Intestazione"/>
              <w:tabs>
                <w:tab w:val="clear" w:pos="4819"/>
                <w:tab w:val="clear" w:pos="9638"/>
              </w:tabs>
              <w:rPr>
                <w:rFonts w:ascii="Calibri" w:hAnsi="Calibri" w:cs="Arial"/>
                <w:bCs/>
                <w:noProof w:val="0"/>
              </w:rPr>
            </w:pPr>
            <w:r w:rsidRPr="003B1AD1">
              <w:rPr>
                <w:rFonts w:ascii="Calibri" w:hAnsi="Calibri" w:cs="Arial"/>
                <w:bCs/>
                <w:noProof w:val="0"/>
              </w:rPr>
              <w:t>Riccardo Rossi</w:t>
            </w:r>
          </w:p>
        </w:tc>
      </w:tr>
      <w:tr w:rsidR="00D25DC2" w:rsidRPr="003B1AD1" w14:paraId="69DDA0B5" w14:textId="77777777">
        <w:tc>
          <w:tcPr>
            <w:tcW w:w="3402" w:type="dxa"/>
          </w:tcPr>
          <w:p w14:paraId="35CF1871" w14:textId="77777777" w:rsidR="00D25DC2" w:rsidRPr="003B1AD1" w:rsidRDefault="00D25DC2">
            <w:pPr>
              <w:rPr>
                <w:rFonts w:ascii="Calibri" w:hAnsi="Calibri" w:cs="Arial"/>
                <w:i/>
                <w:iCs/>
                <w:color w:val="000000"/>
              </w:rPr>
            </w:pPr>
            <w:r w:rsidRPr="003B1AD1">
              <w:rPr>
                <w:rFonts w:ascii="Calibri" w:hAnsi="Calibri" w:cs="Arial"/>
                <w:i/>
                <w:iCs/>
                <w:color w:val="000000"/>
              </w:rPr>
              <w:t>Soggetto e sceneggiatura</w:t>
            </w:r>
          </w:p>
        </w:tc>
        <w:tc>
          <w:tcPr>
            <w:tcW w:w="4820" w:type="dxa"/>
          </w:tcPr>
          <w:p w14:paraId="64E96BE8" w14:textId="77777777" w:rsidR="00D25DC2" w:rsidRPr="003B1AD1" w:rsidRDefault="00D25DC2">
            <w:pPr>
              <w:rPr>
                <w:rFonts w:ascii="Calibri" w:hAnsi="Calibri" w:cs="Arial"/>
                <w:bCs/>
                <w:color w:val="000000"/>
              </w:rPr>
            </w:pPr>
            <w:r w:rsidRPr="003B1AD1">
              <w:rPr>
                <w:rFonts w:ascii="Calibri" w:hAnsi="Calibri" w:cs="Arial"/>
                <w:bCs/>
              </w:rPr>
              <w:t>Riccardo Rossi</w:t>
            </w:r>
          </w:p>
        </w:tc>
      </w:tr>
      <w:tr w:rsidR="00D25DC2" w:rsidRPr="003B1AD1" w14:paraId="2466B586" w14:textId="77777777">
        <w:tc>
          <w:tcPr>
            <w:tcW w:w="3402" w:type="dxa"/>
          </w:tcPr>
          <w:p w14:paraId="766B4280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4820" w:type="dxa"/>
          </w:tcPr>
          <w:p w14:paraId="0BE32748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</w:rPr>
              <w:t>Chiara Barzini</w:t>
            </w:r>
          </w:p>
        </w:tc>
      </w:tr>
      <w:tr w:rsidR="00D25DC2" w:rsidRPr="003B1AD1" w14:paraId="0CB8F9A5" w14:textId="77777777">
        <w:tc>
          <w:tcPr>
            <w:tcW w:w="3402" w:type="dxa"/>
          </w:tcPr>
          <w:p w14:paraId="134E8A48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4820" w:type="dxa"/>
          </w:tcPr>
          <w:p w14:paraId="471BB343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</w:rPr>
              <w:t>Luca Infascelli</w:t>
            </w:r>
          </w:p>
        </w:tc>
      </w:tr>
      <w:tr w:rsidR="00D25DC2" w:rsidRPr="003B1AD1" w14:paraId="08F83AA3" w14:textId="77777777">
        <w:tc>
          <w:tcPr>
            <w:tcW w:w="3402" w:type="dxa"/>
          </w:tcPr>
          <w:p w14:paraId="2F4DDC6D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Fotografia</w:t>
            </w:r>
          </w:p>
        </w:tc>
        <w:tc>
          <w:tcPr>
            <w:tcW w:w="4820" w:type="dxa"/>
          </w:tcPr>
          <w:p w14:paraId="590DFEE3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Maurizio Calvesi</w:t>
            </w:r>
          </w:p>
        </w:tc>
      </w:tr>
      <w:tr w:rsidR="00D25DC2" w:rsidRPr="003B1AD1" w14:paraId="4A823D8C" w14:textId="77777777">
        <w:tc>
          <w:tcPr>
            <w:tcW w:w="3402" w:type="dxa"/>
          </w:tcPr>
          <w:p w14:paraId="35EE2F78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Montaggio</w:t>
            </w:r>
          </w:p>
        </w:tc>
        <w:tc>
          <w:tcPr>
            <w:tcW w:w="4820" w:type="dxa"/>
          </w:tcPr>
          <w:p w14:paraId="0D9FE789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Walter Fasano</w:t>
            </w:r>
          </w:p>
        </w:tc>
      </w:tr>
      <w:tr w:rsidR="00D25DC2" w:rsidRPr="003B1AD1" w14:paraId="743BA1E4" w14:textId="77777777">
        <w:tc>
          <w:tcPr>
            <w:tcW w:w="3402" w:type="dxa"/>
          </w:tcPr>
          <w:p w14:paraId="01800858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Scenografie</w:t>
            </w:r>
          </w:p>
        </w:tc>
        <w:tc>
          <w:tcPr>
            <w:tcW w:w="4820" w:type="dxa"/>
          </w:tcPr>
          <w:p w14:paraId="27CCBB56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Daniele Frabetti</w:t>
            </w:r>
          </w:p>
        </w:tc>
      </w:tr>
      <w:tr w:rsidR="00D25DC2" w:rsidRPr="003B1AD1" w14:paraId="69C65295" w14:textId="77777777">
        <w:tc>
          <w:tcPr>
            <w:tcW w:w="3402" w:type="dxa"/>
          </w:tcPr>
          <w:p w14:paraId="2EBE9064" w14:textId="77777777" w:rsidR="00D25DC2" w:rsidRPr="003B1AD1" w:rsidRDefault="00D25DC2">
            <w:pPr>
              <w:rPr>
                <w:rFonts w:ascii="Calibri" w:hAnsi="Calibri"/>
                <w:i/>
                <w:iCs/>
                <w:color w:val="000000"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Costumi</w:t>
            </w:r>
          </w:p>
        </w:tc>
        <w:tc>
          <w:tcPr>
            <w:tcW w:w="4820" w:type="dxa"/>
          </w:tcPr>
          <w:p w14:paraId="5FB6256B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Gemma Mascagni</w:t>
            </w:r>
          </w:p>
        </w:tc>
      </w:tr>
      <w:tr w:rsidR="00D25DC2" w:rsidRPr="003B1AD1" w14:paraId="2DFC5B44" w14:textId="77777777">
        <w:tc>
          <w:tcPr>
            <w:tcW w:w="3402" w:type="dxa"/>
          </w:tcPr>
          <w:p w14:paraId="785B20BA" w14:textId="77777777" w:rsidR="00D25DC2" w:rsidRPr="003B1AD1" w:rsidRDefault="00D25DC2">
            <w:pPr>
              <w:shd w:val="clear" w:color="auto" w:fill="FFFFFF"/>
              <w:rPr>
                <w:rFonts w:ascii="Calibri" w:hAnsi="Calibri"/>
                <w:i/>
                <w:iCs/>
                <w:color w:val="000000"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Casting</w:t>
            </w:r>
          </w:p>
        </w:tc>
        <w:tc>
          <w:tcPr>
            <w:tcW w:w="4820" w:type="dxa"/>
          </w:tcPr>
          <w:p w14:paraId="5B037069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Sara Casani</w:t>
            </w:r>
          </w:p>
        </w:tc>
      </w:tr>
      <w:tr w:rsidR="00D25DC2" w:rsidRPr="003B1AD1" w14:paraId="7A24731B" w14:textId="77777777">
        <w:tc>
          <w:tcPr>
            <w:tcW w:w="3402" w:type="dxa"/>
          </w:tcPr>
          <w:p w14:paraId="4546017D" w14:textId="77777777" w:rsidR="00D25DC2" w:rsidRPr="003B1AD1" w:rsidRDefault="00D25DC2">
            <w:pPr>
              <w:tabs>
                <w:tab w:val="center" w:pos="1593"/>
              </w:tabs>
              <w:rPr>
                <w:rFonts w:ascii="Calibri" w:hAnsi="Calibri"/>
                <w:i/>
                <w:iCs/>
                <w:color w:val="000000"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Musiche</w:t>
            </w:r>
          </w:p>
        </w:tc>
        <w:tc>
          <w:tcPr>
            <w:tcW w:w="4820" w:type="dxa"/>
          </w:tcPr>
          <w:p w14:paraId="29B404AF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Gabriele Roberto</w:t>
            </w:r>
          </w:p>
        </w:tc>
      </w:tr>
      <w:tr w:rsidR="00D25DC2" w:rsidRPr="003B1AD1" w14:paraId="5946A997" w14:textId="77777777">
        <w:tc>
          <w:tcPr>
            <w:tcW w:w="3402" w:type="dxa"/>
          </w:tcPr>
          <w:p w14:paraId="6360C23A" w14:textId="77777777" w:rsidR="00D25DC2" w:rsidRPr="003B1AD1" w:rsidRDefault="00D25DC2">
            <w:pPr>
              <w:tabs>
                <w:tab w:val="center" w:pos="1593"/>
              </w:tabs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/>
                <w:i/>
                <w:iCs/>
                <w:color w:val="000000"/>
              </w:rPr>
              <w:t>Fonico presa diretta</w:t>
            </w:r>
          </w:p>
        </w:tc>
        <w:tc>
          <w:tcPr>
            <w:tcW w:w="4820" w:type="dxa"/>
          </w:tcPr>
          <w:p w14:paraId="120808CF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Angelo Bonanni</w:t>
            </w:r>
          </w:p>
        </w:tc>
      </w:tr>
      <w:tr w:rsidR="00D25DC2" w:rsidRPr="003B1AD1" w14:paraId="5525CF1B" w14:textId="77777777">
        <w:tc>
          <w:tcPr>
            <w:tcW w:w="3402" w:type="dxa"/>
          </w:tcPr>
          <w:p w14:paraId="06E4EF22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 xml:space="preserve">Prodotto da </w:t>
            </w:r>
          </w:p>
        </w:tc>
        <w:tc>
          <w:tcPr>
            <w:tcW w:w="4820" w:type="dxa"/>
          </w:tcPr>
          <w:p w14:paraId="17B6A6B3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 xml:space="preserve">Matteo Rovere </w:t>
            </w:r>
          </w:p>
        </w:tc>
      </w:tr>
      <w:tr w:rsidR="00D25DC2" w:rsidRPr="003B1AD1" w14:paraId="52CB9B85" w14:textId="77777777">
        <w:tc>
          <w:tcPr>
            <w:tcW w:w="3402" w:type="dxa"/>
          </w:tcPr>
          <w:p w14:paraId="268733D9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4820" w:type="dxa"/>
          </w:tcPr>
          <w:p w14:paraId="2BDCDB08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Andrea Paris</w:t>
            </w:r>
          </w:p>
        </w:tc>
      </w:tr>
      <w:tr w:rsidR="00D25DC2" w:rsidRPr="003B1AD1" w14:paraId="4E5C8DB9" w14:textId="77777777">
        <w:tc>
          <w:tcPr>
            <w:tcW w:w="3402" w:type="dxa"/>
          </w:tcPr>
          <w:p w14:paraId="681A2072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4820" w:type="dxa"/>
          </w:tcPr>
          <w:p w14:paraId="4D5B9B2B" w14:textId="77777777" w:rsidR="00D25DC2" w:rsidRPr="003B1AD1" w:rsidRDefault="002C44DF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Adriano</w:t>
            </w:r>
            <w:r w:rsidR="00D25DC2" w:rsidRPr="003B1AD1">
              <w:rPr>
                <w:rFonts w:ascii="Calibri" w:hAnsi="Calibri" w:cs="Arial"/>
                <w:bCs/>
              </w:rPr>
              <w:t xml:space="preserve"> De Micheli</w:t>
            </w:r>
          </w:p>
        </w:tc>
      </w:tr>
      <w:tr w:rsidR="00D25DC2" w:rsidRPr="003B1AD1" w14:paraId="5D3D2D6F" w14:textId="77777777">
        <w:tc>
          <w:tcPr>
            <w:tcW w:w="3402" w:type="dxa"/>
          </w:tcPr>
          <w:p w14:paraId="4FB5C886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Una produzione</w:t>
            </w:r>
          </w:p>
        </w:tc>
        <w:tc>
          <w:tcPr>
            <w:tcW w:w="4820" w:type="dxa"/>
          </w:tcPr>
          <w:p w14:paraId="0BDAA01D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Ascent Film</w:t>
            </w:r>
          </w:p>
        </w:tc>
      </w:tr>
      <w:tr w:rsidR="00D25DC2" w:rsidRPr="003B1AD1" w14:paraId="1BE46384" w14:textId="77777777">
        <w:tc>
          <w:tcPr>
            <w:tcW w:w="3402" w:type="dxa"/>
          </w:tcPr>
          <w:p w14:paraId="0F04DE4F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</w:p>
        </w:tc>
        <w:tc>
          <w:tcPr>
            <w:tcW w:w="4820" w:type="dxa"/>
          </w:tcPr>
          <w:p w14:paraId="48D12E27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Dean Film</w:t>
            </w:r>
          </w:p>
        </w:tc>
      </w:tr>
      <w:tr w:rsidR="00D25DC2" w:rsidRPr="003B1AD1" w14:paraId="5EA80779" w14:textId="77777777">
        <w:tc>
          <w:tcPr>
            <w:tcW w:w="3402" w:type="dxa"/>
          </w:tcPr>
          <w:p w14:paraId="23CA6E29" w14:textId="77777777" w:rsidR="00D25DC2" w:rsidRPr="003B1AD1" w:rsidRDefault="00D25DC2">
            <w:pPr>
              <w:rPr>
                <w:rFonts w:ascii="Calibri" w:hAnsi="Calibri" w:cs="Arial"/>
                <w:i/>
                <w:iCs/>
              </w:rPr>
            </w:pPr>
            <w:r w:rsidRPr="003B1AD1">
              <w:rPr>
                <w:rFonts w:ascii="Calibri" w:hAnsi="Calibri" w:cs="Arial"/>
                <w:i/>
                <w:iCs/>
              </w:rPr>
              <w:t>con</w:t>
            </w:r>
          </w:p>
        </w:tc>
        <w:tc>
          <w:tcPr>
            <w:tcW w:w="4820" w:type="dxa"/>
          </w:tcPr>
          <w:p w14:paraId="27F0DF02" w14:textId="77777777" w:rsidR="00D25DC2" w:rsidRPr="003B1AD1" w:rsidRDefault="00D25DC2">
            <w:pPr>
              <w:rPr>
                <w:rFonts w:ascii="Calibri" w:hAnsi="Calibri" w:cs="Arial"/>
                <w:bCs/>
              </w:rPr>
            </w:pPr>
            <w:r w:rsidRPr="003B1AD1">
              <w:rPr>
                <w:rFonts w:ascii="Calibri" w:hAnsi="Calibri" w:cs="Arial"/>
                <w:bCs/>
              </w:rPr>
              <w:t>Rai Cinema</w:t>
            </w:r>
          </w:p>
        </w:tc>
      </w:tr>
    </w:tbl>
    <w:p w14:paraId="6F338C30" w14:textId="77777777" w:rsidR="0003355D" w:rsidRDefault="0003355D">
      <w:pPr>
        <w:pStyle w:val="Titolo3"/>
      </w:pPr>
    </w:p>
    <w:p w14:paraId="27960879" w14:textId="77777777" w:rsidR="00D25DC2" w:rsidRPr="0003355D" w:rsidRDefault="00D25DC2">
      <w:pPr>
        <w:pStyle w:val="Titolo3"/>
        <w:rPr>
          <w:sz w:val="22"/>
          <w:szCs w:val="22"/>
        </w:rPr>
      </w:pPr>
      <w:r w:rsidRPr="0003355D">
        <w:rPr>
          <w:sz w:val="22"/>
          <w:szCs w:val="22"/>
        </w:rPr>
        <w:t>SINOSSI</w:t>
      </w:r>
    </w:p>
    <w:p w14:paraId="41CFC753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>Alberto (Riccardo Rossi) è un medico della mutua, maniaco dell’ordine, separato da dieci anni e totalmente dedito - emotivamente ed affettivamente - alla figlia quindicenne, Bianca (Benedetta Gargari).</w:t>
      </w:r>
    </w:p>
    <w:p w14:paraId="5B1E8BEC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 xml:space="preserve">Un giorno uguale a tutti gli altri della sua vita completamente organizzata, metodica e ordinata, arriva un fulmine a ciel sereno: legge di nascosto sul diario di Bianca che la sua bambina sta per fare l’amore </w:t>
      </w:r>
      <w:r w:rsidRPr="0003355D">
        <w:rPr>
          <w:rFonts w:ascii="Arial" w:hAnsi="Arial" w:cs="Arial"/>
          <w:b/>
          <w:bCs/>
          <w:iCs/>
          <w:sz w:val="22"/>
          <w:szCs w:val="22"/>
        </w:rPr>
        <w:t>per la prima volta</w:t>
      </w:r>
      <w:r w:rsidRPr="0003355D">
        <w:rPr>
          <w:rFonts w:ascii="Arial" w:hAnsi="Arial" w:cs="Arial"/>
          <w:iCs/>
          <w:sz w:val="22"/>
          <w:szCs w:val="22"/>
        </w:rPr>
        <w:t>!</w:t>
      </w:r>
    </w:p>
    <w:p w14:paraId="3DEAD598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>Alberto è nel panico, non aveva ancora immaginato che potesse arrivare quel giorno anche per sua figlia: l'angelo della sua vita...</w:t>
      </w:r>
    </w:p>
    <w:p w14:paraId="75110188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>Deciso a combattere per non far accadere il "fattaccio", o quantomeno a far capire a sua figlia come "dovrebbe essere fatto" organizza una cena con la sua più cara amica Marina (Fabrizia Sacchi), ginecologa al consultorio e per questo - secondo Alberto - esperta di adolescenti, per dissuadere la figlia dal ‘commettere questo grave errore’.</w:t>
      </w:r>
    </w:p>
    <w:p w14:paraId="2874AC07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>Al tavolo si aggiungono, indesiderati e inaspettati, Giovanni (Stefano Fresi), l'inopportuno marito di Marina ed Irene (Anna Foglietta), una psicologa collega di Alberto che lui detesta, perché è il suo esatto contrario. Si ritrovano tutti a raccontare le loro prime volte, ma nessuna delle esperienze riesce a dare a Bianca quello slancio educativo che Alberto tanto cercava e a farle capire tra le righe che non è ancora il momento giusto.</w:t>
      </w:r>
    </w:p>
    <w:p w14:paraId="1EF8587E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iCs/>
          <w:sz w:val="22"/>
          <w:szCs w:val="22"/>
        </w:rPr>
      </w:pPr>
      <w:r w:rsidRPr="0003355D">
        <w:rPr>
          <w:rFonts w:ascii="Arial" w:hAnsi="Arial" w:cs="Arial"/>
          <w:iCs/>
          <w:sz w:val="22"/>
          <w:szCs w:val="22"/>
        </w:rPr>
        <w:t>Le cose quindi non andranno come sperato e quella che doveva essere una cena “istruttiva” si trasformerà in uno zoo, una grande "terapia di gruppo” che cambierà per sempre il rapporto tra padre e figlia…”</w:t>
      </w:r>
    </w:p>
    <w:p w14:paraId="3867AC58" w14:textId="77777777" w:rsidR="00D25DC2" w:rsidRPr="0003355D" w:rsidRDefault="00D25DC2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iCs/>
          <w:sz w:val="22"/>
          <w:szCs w:val="22"/>
        </w:rPr>
      </w:pPr>
    </w:p>
    <w:p w14:paraId="7C4B8C40" w14:textId="77777777" w:rsidR="00D25DC2" w:rsidRDefault="00D25DC2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iCs/>
          <w:sz w:val="22"/>
        </w:rPr>
      </w:pPr>
    </w:p>
    <w:p w14:paraId="79505CBF" w14:textId="246EF6A0" w:rsidR="00D25DC2" w:rsidRPr="0003355D" w:rsidRDefault="00412A69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sz w:val="22"/>
          <w:szCs w:val="22"/>
        </w:rPr>
      </w:pPr>
      <w:r w:rsidRPr="0003355D">
        <w:rPr>
          <w:rFonts w:ascii="Arial" w:hAnsi="Arial" w:cs="Arial"/>
          <w:b/>
          <w:bCs/>
          <w:sz w:val="22"/>
          <w:szCs w:val="22"/>
        </w:rPr>
        <w:t xml:space="preserve">DATI TECNICI E CONTENUTI </w:t>
      </w:r>
      <w:r w:rsidR="00D83E4D">
        <w:rPr>
          <w:rFonts w:ascii="Arial" w:hAnsi="Arial" w:cs="Arial"/>
          <w:b/>
          <w:bCs/>
          <w:sz w:val="22"/>
          <w:szCs w:val="22"/>
        </w:rPr>
        <w:t>EXTRA</w:t>
      </w:r>
      <w:bookmarkStart w:id="0" w:name="_GoBack"/>
      <w:bookmarkEnd w:id="0"/>
      <w:r w:rsidRPr="0003355D">
        <w:rPr>
          <w:rFonts w:ascii="Arial" w:hAnsi="Arial" w:cs="Arial"/>
          <w:b/>
          <w:bCs/>
          <w:sz w:val="22"/>
          <w:szCs w:val="22"/>
        </w:rPr>
        <w:t xml:space="preserve"> DVD</w:t>
      </w:r>
    </w:p>
    <w:p w14:paraId="1B030200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</w:p>
    <w:p w14:paraId="5D708228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Supporto: DVD9</w:t>
      </w:r>
    </w:p>
    <w:p w14:paraId="403E0F4C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Durata Film: 82 minuti</w:t>
      </w:r>
    </w:p>
    <w:p w14:paraId="27DDBD7D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Formato video: Colore PAL 720x576 Widescreen 16/9 – 2.35</w:t>
      </w:r>
    </w:p>
    <w:p w14:paraId="00BB26F3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Formato audio:</w:t>
      </w:r>
      <w:r w:rsidR="00B1797F">
        <w:rPr>
          <w:rFonts w:ascii="Arial" w:hAnsi="Arial" w:cs="Arial"/>
          <w:sz w:val="22"/>
          <w:szCs w:val="22"/>
        </w:rPr>
        <w:t xml:space="preserve"> </w:t>
      </w:r>
      <w:r w:rsidRPr="0003355D">
        <w:rPr>
          <w:rFonts w:ascii="Arial" w:hAnsi="Arial" w:cs="Arial"/>
          <w:sz w:val="22"/>
          <w:szCs w:val="22"/>
        </w:rPr>
        <w:t>Dolby Digital 5.1 / Dolby Stereo 2.0</w:t>
      </w:r>
    </w:p>
    <w:p w14:paraId="26D1F725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Sottotitoli:</w:t>
      </w:r>
      <w:r w:rsidR="00B1797F">
        <w:rPr>
          <w:rFonts w:ascii="Arial" w:hAnsi="Arial" w:cs="Arial"/>
          <w:sz w:val="22"/>
          <w:szCs w:val="22"/>
        </w:rPr>
        <w:t xml:space="preserve"> </w:t>
      </w:r>
      <w:r w:rsidRPr="0003355D">
        <w:rPr>
          <w:rFonts w:ascii="Arial" w:hAnsi="Arial" w:cs="Arial"/>
          <w:sz w:val="22"/>
          <w:szCs w:val="22"/>
        </w:rPr>
        <w:t>Italiani per non udenti</w:t>
      </w:r>
    </w:p>
    <w:p w14:paraId="60030921" w14:textId="77777777" w:rsidR="00B1797F" w:rsidRDefault="00B1797F" w:rsidP="00412A69">
      <w:pPr>
        <w:pStyle w:val="Testonormale"/>
        <w:rPr>
          <w:rFonts w:ascii="Arial" w:hAnsi="Arial" w:cs="Arial"/>
          <w:sz w:val="22"/>
          <w:szCs w:val="22"/>
          <w:lang w:val="en-US"/>
        </w:rPr>
      </w:pPr>
    </w:p>
    <w:p w14:paraId="6F820F4A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  <w:lang w:val="en-US"/>
        </w:rPr>
      </w:pPr>
      <w:r w:rsidRPr="0003355D">
        <w:rPr>
          <w:rFonts w:ascii="Arial" w:hAnsi="Arial" w:cs="Arial"/>
          <w:sz w:val="22"/>
          <w:szCs w:val="22"/>
          <w:lang w:val="en-US"/>
        </w:rPr>
        <w:t>Contenuti extra:</w:t>
      </w:r>
    </w:p>
    <w:p w14:paraId="6B917960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</w:p>
    <w:p w14:paraId="46EA3C81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- "Dietro le Quinte"</w:t>
      </w:r>
    </w:p>
    <w:p w14:paraId="231FF89B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- “Interviste”</w:t>
      </w:r>
    </w:p>
    <w:p w14:paraId="1C9120B0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- "Scene Tagliate"</w:t>
      </w:r>
    </w:p>
    <w:p w14:paraId="069FB344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- "Trailer"</w:t>
      </w:r>
    </w:p>
    <w:p w14:paraId="37ACFB70" w14:textId="77777777" w:rsidR="00412A69" w:rsidRPr="0003355D" w:rsidRDefault="00412A69" w:rsidP="00412A69">
      <w:pPr>
        <w:pStyle w:val="Testonormale"/>
        <w:rPr>
          <w:rFonts w:ascii="Arial" w:hAnsi="Arial" w:cs="Arial"/>
          <w:sz w:val="22"/>
          <w:szCs w:val="22"/>
        </w:rPr>
      </w:pPr>
      <w:r w:rsidRPr="0003355D">
        <w:rPr>
          <w:rFonts w:ascii="Arial" w:hAnsi="Arial" w:cs="Arial"/>
          <w:sz w:val="22"/>
          <w:szCs w:val="22"/>
        </w:rPr>
        <w:t>- “Commento Audio di Riccardo Rossi e Maurizio Calvesi”</w:t>
      </w:r>
    </w:p>
    <w:p w14:paraId="0236D953" w14:textId="77777777" w:rsidR="00412A69" w:rsidRPr="0003355D" w:rsidRDefault="00412A69" w:rsidP="00412A69">
      <w:pPr>
        <w:pStyle w:val="Testonormale"/>
        <w:rPr>
          <w:sz w:val="22"/>
          <w:szCs w:val="22"/>
        </w:rPr>
      </w:pPr>
    </w:p>
    <w:p w14:paraId="0D3BEC45" w14:textId="77777777" w:rsidR="00412A69" w:rsidRPr="0003355D" w:rsidRDefault="00412A69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Arial"/>
          <w:iCs/>
          <w:sz w:val="22"/>
          <w:szCs w:val="22"/>
        </w:rPr>
      </w:pPr>
    </w:p>
    <w:sectPr w:rsidR="00412A69" w:rsidRPr="0003355D">
      <w:headerReference w:type="default" r:id="rId16"/>
      <w:footerReference w:type="even" r:id="rId17"/>
      <w:footerReference w:type="default" r:id="rId18"/>
      <w:pgSz w:w="11906" w:h="16838"/>
      <w:pgMar w:top="1417" w:right="849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DE6FD" w14:textId="77777777" w:rsidR="000139A2" w:rsidRDefault="000139A2">
      <w:r>
        <w:separator/>
      </w:r>
    </w:p>
  </w:endnote>
  <w:endnote w:type="continuationSeparator" w:id="0">
    <w:p w14:paraId="657EDDEA" w14:textId="77777777" w:rsidR="000139A2" w:rsidRDefault="0001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DECB1" w14:textId="77777777" w:rsidR="003C4BD3" w:rsidRDefault="003C4BD3" w:rsidP="003B1AD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07E1E3D" w14:textId="77777777" w:rsidR="003C4BD3" w:rsidRDefault="003C4BD3" w:rsidP="003B1AD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ECE14" w14:textId="77777777" w:rsidR="003C4BD3" w:rsidRDefault="003C4BD3" w:rsidP="003B1AD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31C41">
      <w:rPr>
        <w:rStyle w:val="Numeropagina"/>
      </w:rPr>
      <w:t>2</w:t>
    </w:r>
    <w:r>
      <w:rPr>
        <w:rStyle w:val="Numeropagina"/>
      </w:rPr>
      <w:fldChar w:fldCharType="end"/>
    </w:r>
  </w:p>
  <w:p w14:paraId="3CA4ADFB" w14:textId="77777777" w:rsidR="003C4BD3" w:rsidRPr="004940DE" w:rsidRDefault="003C4BD3" w:rsidP="003B1AD1">
    <w:pPr>
      <w:pStyle w:val="Pidipagina"/>
      <w:ind w:right="360"/>
      <w:jc w:val="center"/>
      <w:rPr>
        <w:rFonts w:ascii="Arial" w:hAnsi="Arial" w:cs="Arial"/>
        <w:i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DC3B7" w14:textId="77777777" w:rsidR="003C4BD3" w:rsidRPr="006E475A" w:rsidRDefault="003C4BD3" w:rsidP="003B1AD1">
    <w:pPr>
      <w:pStyle w:val="Pidipagina"/>
      <w:jc w:val="center"/>
      <w:rPr>
        <w:rFonts w:ascii="Arial" w:hAnsi="Arial" w:cs="Arial"/>
        <w:i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DCFA4" w14:textId="77777777" w:rsidR="00D25DC2" w:rsidRDefault="00D25DC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0139DA6" w14:textId="77777777" w:rsidR="00D25DC2" w:rsidRDefault="00D25DC2">
    <w:pPr>
      <w:pStyle w:val="Pidipagina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431EE" w14:textId="77777777" w:rsidR="00D25DC2" w:rsidRDefault="00D25DC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D83E4D">
      <w:rPr>
        <w:rStyle w:val="Numeropagina"/>
      </w:rPr>
      <w:t>3</w:t>
    </w:r>
    <w:r>
      <w:rPr>
        <w:rStyle w:val="Numeropagina"/>
      </w:rPr>
      <w:fldChar w:fldCharType="end"/>
    </w:r>
  </w:p>
  <w:p w14:paraId="0E0C5E31" w14:textId="77777777" w:rsidR="00D25DC2" w:rsidRDefault="00D25DC2">
    <w:pPr>
      <w:pStyle w:val="Pidipagina"/>
      <w:jc w:val="center"/>
      <w:rPr>
        <w:rFonts w:ascii="Arial" w:hAnsi="Arial" w:cs="Arial"/>
        <w:i/>
        <w:iCs/>
        <w:sz w:val="22"/>
      </w:rPr>
    </w:pPr>
  </w:p>
  <w:p w14:paraId="0B863267" w14:textId="77777777" w:rsidR="00D25DC2" w:rsidRDefault="00D25DC2">
    <w:pPr>
      <w:pStyle w:val="Pidipagina"/>
      <w:jc w:val="center"/>
      <w:rPr>
        <w:rFonts w:ascii="Arial" w:hAnsi="Arial" w:cs="Arial"/>
        <w:i/>
        <w:iCs/>
        <w:sz w:val="22"/>
      </w:rPr>
    </w:pPr>
  </w:p>
  <w:p w14:paraId="36486087" w14:textId="77777777" w:rsidR="00D25DC2" w:rsidRDefault="00D25DC2">
    <w:pPr>
      <w:pStyle w:val="Pidipagina"/>
      <w:jc w:val="center"/>
      <w:rPr>
        <w:rFonts w:ascii="Arial" w:hAnsi="Arial" w:cs="Arial"/>
        <w:i/>
        <w:iCs/>
        <w:sz w:val="22"/>
      </w:rPr>
    </w:pPr>
    <w:r>
      <w:rPr>
        <w:rFonts w:ascii="Arial" w:hAnsi="Arial" w:cs="Arial"/>
        <w:i/>
        <w:iCs/>
        <w:sz w:val="22"/>
      </w:rPr>
      <w:t xml:space="preserve">- crediti non contrattuali -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2C744" w14:textId="77777777" w:rsidR="000139A2" w:rsidRDefault="000139A2">
      <w:r>
        <w:separator/>
      </w:r>
    </w:p>
  </w:footnote>
  <w:footnote w:type="continuationSeparator" w:id="0">
    <w:p w14:paraId="5D4C96B0" w14:textId="77777777" w:rsidR="000139A2" w:rsidRDefault="00013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FFA61" w14:textId="77777777" w:rsidR="003C4BD3" w:rsidRPr="00B47088" w:rsidRDefault="003C4BD3" w:rsidP="003B1AD1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E8234" w14:textId="77777777" w:rsidR="00D25DC2" w:rsidRDefault="00D25DC2">
    <w:pPr>
      <w:pStyle w:val="Intestazione"/>
      <w:jc w:val="center"/>
      <w:rPr>
        <w:rFonts w:ascii="Arial" w:hAnsi="Arial" w:cs="Arial"/>
        <w:b/>
        <w:bCs/>
        <w:sz w:val="28"/>
      </w:rPr>
    </w:pPr>
    <w:r>
      <w:rPr>
        <w:rFonts w:ascii="Arial" w:hAnsi="Arial" w:cs="Arial"/>
        <w:b/>
        <w:bCs/>
        <w:sz w:val="28"/>
      </w:rPr>
      <w:t>LA PRIMA VOLTA (DI MIA FIGLIA)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56089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FBB71B6"/>
    <w:multiLevelType w:val="hybridMultilevel"/>
    <w:tmpl w:val="F6A4B2E6"/>
    <w:lvl w:ilvl="0" w:tplc="FD426242">
      <w:numFmt w:val="bullet"/>
      <w:lvlText w:val="-"/>
      <w:lvlJc w:val="left"/>
      <w:pPr>
        <w:ind w:left="360" w:hanging="360"/>
      </w:pPr>
      <w:rPr>
        <w:rFonts w:ascii="Consolas" w:eastAsia="Calibri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875"/>
    <w:rsid w:val="000139A2"/>
    <w:rsid w:val="0003355D"/>
    <w:rsid w:val="000D1875"/>
    <w:rsid w:val="00181889"/>
    <w:rsid w:val="001B13E1"/>
    <w:rsid w:val="001F5C60"/>
    <w:rsid w:val="002C44DF"/>
    <w:rsid w:val="003B1AD1"/>
    <w:rsid w:val="003C4BD3"/>
    <w:rsid w:val="003D0F6F"/>
    <w:rsid w:val="00402069"/>
    <w:rsid w:val="00412A69"/>
    <w:rsid w:val="00431C41"/>
    <w:rsid w:val="00482B9C"/>
    <w:rsid w:val="0058252A"/>
    <w:rsid w:val="005B2AD3"/>
    <w:rsid w:val="005C5E64"/>
    <w:rsid w:val="006535FA"/>
    <w:rsid w:val="00654F63"/>
    <w:rsid w:val="00673B9B"/>
    <w:rsid w:val="00722429"/>
    <w:rsid w:val="007273E2"/>
    <w:rsid w:val="007947D4"/>
    <w:rsid w:val="007A6A4F"/>
    <w:rsid w:val="007D3E48"/>
    <w:rsid w:val="007F5313"/>
    <w:rsid w:val="00861630"/>
    <w:rsid w:val="00913E37"/>
    <w:rsid w:val="00A21EE6"/>
    <w:rsid w:val="00A86FF3"/>
    <w:rsid w:val="00AE185B"/>
    <w:rsid w:val="00AF6353"/>
    <w:rsid w:val="00B119A8"/>
    <w:rsid w:val="00B1797F"/>
    <w:rsid w:val="00B2244C"/>
    <w:rsid w:val="00B31D8B"/>
    <w:rsid w:val="00B470EA"/>
    <w:rsid w:val="00B71B77"/>
    <w:rsid w:val="00C70F83"/>
    <w:rsid w:val="00C952EF"/>
    <w:rsid w:val="00CE257F"/>
    <w:rsid w:val="00CE46BD"/>
    <w:rsid w:val="00D25DC2"/>
    <w:rsid w:val="00D77C4F"/>
    <w:rsid w:val="00D83E4D"/>
    <w:rsid w:val="00DD5BFA"/>
    <w:rsid w:val="00F3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07A35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5E64"/>
    <w:rPr>
      <w:noProof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58"/>
      <w:szCs w:val="40"/>
    </w:rPr>
  </w:style>
  <w:style w:type="paragraph" w:styleId="Titolo3">
    <w:name w:val="heading 3"/>
    <w:basedOn w:val="Normale"/>
    <w:next w:val="Normale"/>
    <w:qFormat/>
    <w:pPr>
      <w:keepNext/>
      <w:spacing w:line="360" w:lineRule="auto"/>
      <w:outlineLvl w:val="2"/>
    </w:pPr>
    <w:rPr>
      <w:rFonts w:ascii="Arial" w:hAnsi="Arial" w:cs="Arial"/>
      <w:b/>
      <w:bCs/>
      <w:sz w:val="28"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hAnsi="Arial" w:cs="Arial"/>
      <w:i/>
      <w:iCs/>
    </w:rPr>
  </w:style>
  <w:style w:type="paragraph" w:styleId="Titolo5">
    <w:name w:val="heading 5"/>
    <w:basedOn w:val="Normale"/>
    <w:next w:val="Normale"/>
    <w:qFormat/>
    <w:pPr>
      <w:keepNext/>
      <w:autoSpaceDE w:val="0"/>
      <w:autoSpaceDN w:val="0"/>
      <w:adjustRightInd w:val="0"/>
      <w:outlineLvl w:val="4"/>
    </w:pPr>
    <w:rPr>
      <w:rFonts w:ascii="Arial" w:hAnsi="Arial" w:cs="Arial"/>
      <w:b/>
      <w:bCs/>
      <w:szCs w:val="32"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i/>
      <w:iCs/>
    </w:rPr>
  </w:style>
  <w:style w:type="paragraph" w:styleId="Titolo7">
    <w:name w:val="heading 7"/>
    <w:basedOn w:val="Normale"/>
    <w:next w:val="Normale"/>
    <w:qFormat/>
    <w:pPr>
      <w:keepNext/>
      <w:ind w:left="573" w:hanging="573"/>
      <w:outlineLvl w:val="6"/>
    </w:pPr>
    <w:rPr>
      <w:rFonts w:ascii="Arial" w:hAnsi="Arial" w:cs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semiHidden/>
  </w:style>
  <w:style w:type="paragraph" w:customStyle="1" w:styleId="Corpodeltesto">
    <w:name w:val="Corpo del testo"/>
    <w:basedOn w:val="Normale"/>
    <w:semiHidden/>
    <w:pPr>
      <w:jc w:val="both"/>
    </w:pPr>
    <w:rPr>
      <w:rFonts w:ascii="Arial" w:hAnsi="Arial" w:cs="Arial"/>
    </w:rPr>
  </w:style>
  <w:style w:type="character" w:styleId="Collegamentovisitato">
    <w:name w:val="FollowedHyperlink"/>
    <w:semiHidden/>
    <w:rPr>
      <w:color w:val="800080"/>
      <w:u w:val="single"/>
    </w:rPr>
  </w:style>
  <w:style w:type="character" w:customStyle="1" w:styleId="IntestazioneCarattere">
    <w:name w:val="Intestazione Carattere"/>
    <w:link w:val="Intestazione"/>
    <w:semiHidden/>
    <w:rsid w:val="003C4BD3"/>
    <w:rPr>
      <w:noProof/>
      <w:sz w:val="24"/>
      <w:szCs w:val="24"/>
    </w:rPr>
  </w:style>
  <w:style w:type="character" w:customStyle="1" w:styleId="PidipaginaCarattere">
    <w:name w:val="Piè di pagina Carattere"/>
    <w:link w:val="Pidipagina"/>
    <w:semiHidden/>
    <w:rsid w:val="003C4BD3"/>
    <w:rPr>
      <w:noProof/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412A69"/>
    <w:rPr>
      <w:rFonts w:ascii="Consolas" w:eastAsia="Calibri" w:hAnsi="Consolas"/>
      <w:noProof w:val="0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412A69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l.viti@raicinema.it" TargetMode="External"/><Relationship Id="rId20" Type="http://schemas.openxmlformats.org/officeDocument/2006/relationships/theme" Target="theme/theme1.xml"/><Relationship Id="rId10" Type="http://schemas.openxmlformats.org/officeDocument/2006/relationships/hyperlink" Target="mailto:lucreziaviti@yahoo.it/" TargetMode="External"/><Relationship Id="rId11" Type="http://schemas.openxmlformats.org/officeDocument/2006/relationships/hyperlink" Target="http://www.01distribution.it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header" Target="header2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476</Words>
  <Characters>2717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3187</CharactersWithSpaces>
  <SharedDoc>false</SharedDoc>
  <HyperlinkBase/>
  <HLinks>
    <vt:vector size="18" baseType="variant"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7798894</vt:i4>
      </vt:variant>
      <vt:variant>
        <vt:i4>3</vt:i4>
      </vt:variant>
      <vt:variant>
        <vt:i4>0</vt:i4>
      </vt:variant>
      <vt:variant>
        <vt:i4>5</vt:i4>
      </vt:variant>
      <vt:variant>
        <vt:lpwstr>mailto:lucreziaviti@yahoo.it/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Utente di Microsoft Office</dc:creator>
  <cp:keywords/>
  <dc:description/>
  <cp:lastModifiedBy>Utente di Microsoft Office</cp:lastModifiedBy>
  <cp:revision>4</cp:revision>
  <cp:lastPrinted>2014-11-19T14:13:00Z</cp:lastPrinted>
  <dcterms:created xsi:type="dcterms:W3CDTF">2016-01-29T07:39:00Z</dcterms:created>
  <dcterms:modified xsi:type="dcterms:W3CDTF">2016-01-29T16:05:00Z</dcterms:modified>
  <cp:category/>
</cp:coreProperties>
</file>