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73F1E" w14:textId="77777777" w:rsidR="009B2361" w:rsidRPr="00E426E3" w:rsidRDefault="00E426E3" w:rsidP="00E426E3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  <w:r>
        <w:rPr>
          <w:rFonts w:ascii="Times" w:hAnsi="Times" w:cs="Times"/>
          <w:noProof/>
          <w:lang w:eastAsia="it-IT"/>
        </w:rPr>
        <w:drawing>
          <wp:inline distT="0" distB="0" distL="0" distR="0" wp14:anchorId="0FD5D325" wp14:editId="1911EB3D">
            <wp:extent cx="1007521" cy="685046"/>
            <wp:effectExtent l="0" t="0" r="889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88" cy="70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           </w:t>
      </w:r>
      <w:r>
        <w:rPr>
          <w:rFonts w:ascii="Times" w:hAnsi="Times" w:cs="Times"/>
        </w:rPr>
        <w:tab/>
        <w:t xml:space="preserve">   </w:t>
      </w:r>
      <w:r>
        <w:rPr>
          <w:rFonts w:ascii="Times" w:hAnsi="Times" w:cs="Times"/>
          <w:noProof/>
          <w:lang w:eastAsia="it-IT"/>
        </w:rPr>
        <w:drawing>
          <wp:inline distT="0" distB="0" distL="0" distR="0" wp14:anchorId="5F7A50DC" wp14:editId="727CEF9F">
            <wp:extent cx="990040" cy="757045"/>
            <wp:effectExtent l="0" t="0" r="635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51" cy="77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   </w:t>
      </w:r>
      <w:r>
        <w:rPr>
          <w:rFonts w:ascii="Times" w:hAnsi="Times" w:cs="Times"/>
        </w:rPr>
        <w:tab/>
        <w:t xml:space="preserve"> </w:t>
      </w:r>
      <w:r>
        <w:rPr>
          <w:rFonts w:ascii="Times" w:hAnsi="Times" w:cs="Times"/>
        </w:rPr>
        <w:tab/>
        <w:t xml:space="preserve">    </w:t>
      </w:r>
      <w:r>
        <w:rPr>
          <w:rFonts w:ascii="Times" w:hAnsi="Times" w:cs="Times"/>
          <w:noProof/>
          <w:lang w:eastAsia="it-IT"/>
        </w:rPr>
        <w:drawing>
          <wp:inline distT="0" distB="0" distL="0" distR="0" wp14:anchorId="3E018F96" wp14:editId="5CEE4BD3">
            <wp:extent cx="1916542" cy="622864"/>
            <wp:effectExtent l="0" t="0" r="0" b="1270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84" cy="6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1BF7" w14:textId="77777777" w:rsidR="00E426E3" w:rsidRPr="00E426E3" w:rsidRDefault="00E426E3" w:rsidP="00E426E3">
      <w:pPr>
        <w:jc w:val="center"/>
      </w:pPr>
    </w:p>
    <w:p w14:paraId="17E6CA2B" w14:textId="77777777" w:rsidR="00E426E3" w:rsidRPr="00E426E3" w:rsidRDefault="00E426E3" w:rsidP="00E426E3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32"/>
          <w:szCs w:val="32"/>
        </w:rPr>
      </w:pPr>
      <w:r w:rsidRPr="00E426E3">
        <w:rPr>
          <w:rFonts w:cs="Times"/>
          <w:b/>
          <w:sz w:val="32"/>
          <w:szCs w:val="32"/>
        </w:rPr>
        <w:t>DOMENICO PROCACCI e RAI CINEMA</w:t>
      </w:r>
    </w:p>
    <w:p w14:paraId="0BE69BA1" w14:textId="77777777" w:rsidR="00E426E3" w:rsidRPr="00E426E3" w:rsidRDefault="00E426E3" w:rsidP="00E426E3">
      <w:pPr>
        <w:widowControl w:val="0"/>
        <w:autoSpaceDE w:val="0"/>
        <w:autoSpaceDN w:val="0"/>
        <w:adjustRightInd w:val="0"/>
        <w:jc w:val="center"/>
        <w:rPr>
          <w:rFonts w:cs="Times"/>
        </w:rPr>
      </w:pPr>
      <w:r w:rsidRPr="00E426E3">
        <w:rPr>
          <w:rFonts w:cs="Times"/>
        </w:rPr>
        <w:t>presentano</w:t>
      </w:r>
    </w:p>
    <w:p w14:paraId="28ED3852" w14:textId="77777777" w:rsidR="00E426E3" w:rsidRDefault="00E426E3" w:rsidP="00E426E3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  <w:r>
        <w:rPr>
          <w:rFonts w:ascii="Times" w:hAnsi="Times" w:cs="Times"/>
          <w:noProof/>
          <w:lang w:eastAsia="it-IT"/>
        </w:rPr>
        <w:drawing>
          <wp:inline distT="0" distB="0" distL="0" distR="0" wp14:anchorId="4F900FE5" wp14:editId="64BEAD04">
            <wp:extent cx="4324602" cy="2154294"/>
            <wp:effectExtent l="0" t="0" r="0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15" cy="215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66A8C" w14:textId="77777777" w:rsidR="00E426E3" w:rsidRPr="00E426E3" w:rsidRDefault="00E426E3" w:rsidP="00E426E3">
      <w:pPr>
        <w:widowControl w:val="0"/>
        <w:autoSpaceDE w:val="0"/>
        <w:autoSpaceDN w:val="0"/>
        <w:adjustRightInd w:val="0"/>
        <w:jc w:val="center"/>
        <w:rPr>
          <w:rFonts w:cs="Times"/>
          <w:sz w:val="32"/>
          <w:szCs w:val="32"/>
        </w:rPr>
      </w:pPr>
      <w:r w:rsidRPr="00E426E3">
        <w:rPr>
          <w:rFonts w:cs="Times"/>
          <w:sz w:val="32"/>
          <w:szCs w:val="32"/>
        </w:rPr>
        <w:t>un film di</w:t>
      </w:r>
    </w:p>
    <w:p w14:paraId="38823EA6" w14:textId="77777777" w:rsidR="00E426E3" w:rsidRPr="00E426E3" w:rsidRDefault="00E426E3" w:rsidP="00E426E3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32"/>
          <w:szCs w:val="32"/>
        </w:rPr>
      </w:pPr>
      <w:r w:rsidRPr="00E426E3">
        <w:rPr>
          <w:rFonts w:cs="Times"/>
          <w:b/>
          <w:sz w:val="32"/>
          <w:szCs w:val="32"/>
        </w:rPr>
        <w:t>MATTEO ROVERE</w:t>
      </w:r>
    </w:p>
    <w:p w14:paraId="77AA2C36" w14:textId="77777777" w:rsidR="00E426E3" w:rsidRPr="00E426E3" w:rsidRDefault="00E426E3" w:rsidP="00E426E3">
      <w:pPr>
        <w:widowControl w:val="0"/>
        <w:autoSpaceDE w:val="0"/>
        <w:autoSpaceDN w:val="0"/>
        <w:adjustRightInd w:val="0"/>
        <w:jc w:val="center"/>
        <w:rPr>
          <w:rFonts w:cs="Times"/>
          <w:sz w:val="32"/>
          <w:szCs w:val="32"/>
        </w:rPr>
      </w:pPr>
      <w:r w:rsidRPr="00E426E3">
        <w:rPr>
          <w:rFonts w:cs="Times"/>
          <w:sz w:val="32"/>
          <w:szCs w:val="32"/>
        </w:rPr>
        <w:t>con</w:t>
      </w:r>
      <w:r w:rsidRPr="00E426E3">
        <w:rPr>
          <w:rFonts w:ascii="MS Mincho" w:eastAsia="MS Mincho" w:hAnsi="MS Mincho" w:cs="MS Mincho"/>
          <w:sz w:val="32"/>
          <w:szCs w:val="32"/>
        </w:rPr>
        <w:t> </w:t>
      </w:r>
      <w:r w:rsidRPr="00E426E3">
        <w:rPr>
          <w:rFonts w:cs="Times"/>
          <w:b/>
          <w:sz w:val="32"/>
          <w:szCs w:val="32"/>
        </w:rPr>
        <w:t>STEFANO ACCORSI</w:t>
      </w:r>
      <w:r w:rsidRPr="00E426E3">
        <w:rPr>
          <w:rFonts w:cs="Times"/>
          <w:sz w:val="32"/>
          <w:szCs w:val="32"/>
        </w:rPr>
        <w:t xml:space="preserve"> e </w:t>
      </w:r>
      <w:r w:rsidRPr="00E426E3">
        <w:rPr>
          <w:rFonts w:cs="Times"/>
          <w:b/>
          <w:sz w:val="32"/>
          <w:szCs w:val="32"/>
        </w:rPr>
        <w:t>MATILDA DE ANGELIS</w:t>
      </w:r>
    </w:p>
    <w:p w14:paraId="566EFF83" w14:textId="77777777" w:rsidR="00E426E3" w:rsidRPr="00E426E3" w:rsidRDefault="00E426E3" w:rsidP="00E426E3">
      <w:pPr>
        <w:widowControl w:val="0"/>
        <w:autoSpaceDE w:val="0"/>
        <w:autoSpaceDN w:val="0"/>
        <w:adjustRightInd w:val="0"/>
        <w:jc w:val="center"/>
        <w:rPr>
          <w:rFonts w:cs="Times"/>
          <w:sz w:val="20"/>
          <w:szCs w:val="20"/>
        </w:rPr>
      </w:pPr>
    </w:p>
    <w:p w14:paraId="7B4D3401" w14:textId="77777777" w:rsidR="00E426E3" w:rsidRPr="00E426E3" w:rsidRDefault="00E426E3" w:rsidP="00E426E3">
      <w:pPr>
        <w:widowControl w:val="0"/>
        <w:autoSpaceDE w:val="0"/>
        <w:autoSpaceDN w:val="0"/>
        <w:adjustRightInd w:val="0"/>
        <w:jc w:val="center"/>
        <w:rPr>
          <w:rFonts w:cs="Times"/>
          <w:sz w:val="32"/>
          <w:szCs w:val="32"/>
        </w:rPr>
      </w:pPr>
      <w:r w:rsidRPr="00E426E3">
        <w:rPr>
          <w:rFonts w:cs="Times"/>
          <w:sz w:val="32"/>
          <w:szCs w:val="32"/>
        </w:rPr>
        <w:t>prodotto da</w:t>
      </w:r>
    </w:p>
    <w:p w14:paraId="5BD10E63" w14:textId="77777777" w:rsidR="00E426E3" w:rsidRDefault="00E426E3" w:rsidP="00E426E3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32"/>
          <w:szCs w:val="32"/>
        </w:rPr>
      </w:pPr>
      <w:r w:rsidRPr="00E426E3">
        <w:rPr>
          <w:rFonts w:cs="Times"/>
          <w:b/>
          <w:sz w:val="32"/>
          <w:szCs w:val="32"/>
        </w:rPr>
        <w:t>DOMENICO PROCACCI</w:t>
      </w:r>
    </w:p>
    <w:p w14:paraId="7E21C7E6" w14:textId="77777777" w:rsidR="00E426E3" w:rsidRPr="00E426E3" w:rsidRDefault="00E426E3" w:rsidP="00E426E3">
      <w:pPr>
        <w:widowControl w:val="0"/>
        <w:autoSpaceDE w:val="0"/>
        <w:autoSpaceDN w:val="0"/>
        <w:adjustRightInd w:val="0"/>
        <w:jc w:val="center"/>
        <w:rPr>
          <w:rFonts w:cs="Times"/>
          <w:sz w:val="20"/>
          <w:szCs w:val="20"/>
        </w:rPr>
      </w:pPr>
    </w:p>
    <w:p w14:paraId="70FEBDE2" w14:textId="77777777" w:rsidR="00E426E3" w:rsidRPr="00E426E3" w:rsidRDefault="00E426E3" w:rsidP="00E426E3">
      <w:pPr>
        <w:widowControl w:val="0"/>
        <w:autoSpaceDE w:val="0"/>
        <w:autoSpaceDN w:val="0"/>
        <w:adjustRightInd w:val="0"/>
        <w:jc w:val="center"/>
        <w:rPr>
          <w:rFonts w:cs="Times"/>
          <w:sz w:val="28"/>
          <w:szCs w:val="28"/>
        </w:rPr>
      </w:pPr>
      <w:r w:rsidRPr="00E426E3">
        <w:rPr>
          <w:rFonts w:cs="Times"/>
          <w:sz w:val="28"/>
          <w:szCs w:val="28"/>
        </w:rPr>
        <w:t xml:space="preserve">una produzione </w:t>
      </w:r>
      <w:r w:rsidRPr="00E426E3">
        <w:rPr>
          <w:rFonts w:cs="Times"/>
          <w:b/>
          <w:sz w:val="28"/>
          <w:szCs w:val="28"/>
        </w:rPr>
        <w:t>FANDANGO</w:t>
      </w:r>
    </w:p>
    <w:p w14:paraId="77C786B4" w14:textId="77777777" w:rsidR="00E426E3" w:rsidRDefault="00E426E3" w:rsidP="00E426E3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b/>
          <w:sz w:val="28"/>
          <w:szCs w:val="28"/>
        </w:rPr>
      </w:pPr>
      <w:r w:rsidRPr="00E426E3">
        <w:rPr>
          <w:rFonts w:cs="Times"/>
          <w:sz w:val="28"/>
          <w:szCs w:val="28"/>
        </w:rPr>
        <w:t xml:space="preserve">con </w:t>
      </w:r>
      <w:r w:rsidRPr="00E426E3">
        <w:rPr>
          <w:rFonts w:cs="Times"/>
          <w:b/>
          <w:sz w:val="28"/>
          <w:szCs w:val="28"/>
        </w:rPr>
        <w:t>RAI CINEMA</w:t>
      </w:r>
      <w:r w:rsidRPr="00E426E3">
        <w:rPr>
          <w:rFonts w:ascii="MS Mincho" w:eastAsia="MS Mincho" w:hAnsi="MS Mincho" w:cs="MS Mincho"/>
          <w:b/>
          <w:sz w:val="28"/>
          <w:szCs w:val="28"/>
        </w:rPr>
        <w:t> </w:t>
      </w:r>
    </w:p>
    <w:p w14:paraId="3C878E1E" w14:textId="77777777" w:rsidR="00E426E3" w:rsidRPr="00667DE9" w:rsidRDefault="00E426E3" w:rsidP="00E426E3">
      <w:pPr>
        <w:jc w:val="center"/>
        <w:rPr>
          <w:rFonts w:ascii="Arial Narrow" w:hAnsi="Arial Narrow" w:cs="Arial Narrow"/>
          <w:b/>
          <w:sz w:val="10"/>
          <w:szCs w:val="10"/>
          <w:lang w:eastAsia="it-IT"/>
        </w:rPr>
      </w:pPr>
    </w:p>
    <w:p w14:paraId="3763EFF0" w14:textId="77777777" w:rsidR="00E426E3" w:rsidRPr="00E426E3" w:rsidRDefault="00E426E3" w:rsidP="00E426E3">
      <w:pPr>
        <w:jc w:val="center"/>
        <w:rPr>
          <w:rFonts w:cs="Arial Narrow"/>
          <w:b/>
          <w:sz w:val="20"/>
          <w:szCs w:val="20"/>
        </w:rPr>
      </w:pPr>
      <w:r w:rsidRPr="00E426E3">
        <w:rPr>
          <w:rFonts w:cs="Arial Narrow"/>
          <w:b/>
          <w:sz w:val="28"/>
          <w:szCs w:val="28"/>
        </w:rPr>
        <w:t>IN VENDITA</w:t>
      </w:r>
      <w:r w:rsidRPr="00E426E3">
        <w:rPr>
          <w:rFonts w:cs="Arial Narrow"/>
          <w:b/>
          <w:sz w:val="28"/>
          <w:szCs w:val="28"/>
        </w:rPr>
        <w:t xml:space="preserve"> IN DVD E IN BLU RAY DISC DAL 2</w:t>
      </w:r>
      <w:r w:rsidRPr="00E426E3">
        <w:rPr>
          <w:rFonts w:cs="Arial Narrow"/>
          <w:b/>
          <w:sz w:val="28"/>
          <w:szCs w:val="28"/>
        </w:rPr>
        <w:t xml:space="preserve"> AGOSTO 2016</w:t>
      </w:r>
    </w:p>
    <w:p w14:paraId="0FF89844" w14:textId="77777777" w:rsidR="00E426E3" w:rsidRPr="00E426E3" w:rsidRDefault="00E426E3" w:rsidP="00E426E3">
      <w:pPr>
        <w:jc w:val="center"/>
        <w:rPr>
          <w:rFonts w:cs="Arial Narrow"/>
          <w:sz w:val="20"/>
          <w:szCs w:val="20"/>
        </w:rPr>
      </w:pPr>
    </w:p>
    <w:p w14:paraId="4EF62685" w14:textId="77777777" w:rsidR="00E426E3" w:rsidRPr="00E426E3" w:rsidRDefault="00E426E3" w:rsidP="00E426E3">
      <w:pPr>
        <w:jc w:val="center"/>
      </w:pPr>
      <w:r w:rsidRPr="00E426E3">
        <w:rPr>
          <w:rFonts w:cs="Arial Narrow"/>
          <w:sz w:val="32"/>
          <w:szCs w:val="32"/>
        </w:rPr>
        <w:t>Distribuzione</w:t>
      </w:r>
    </w:p>
    <w:p w14:paraId="54309089" w14:textId="77777777" w:rsidR="00E426E3" w:rsidRPr="00E426E3" w:rsidRDefault="00E426E3" w:rsidP="00E426E3">
      <w:pPr>
        <w:jc w:val="center"/>
        <w:rPr>
          <w:rFonts w:cs="Arial Narrow"/>
          <w:sz w:val="32"/>
          <w:szCs w:val="32"/>
          <w:lang w:eastAsia="it-IT"/>
        </w:rPr>
      </w:pPr>
      <w:r w:rsidRPr="00E426E3">
        <w:rPr>
          <w:color w:val="000000"/>
        </w:rPr>
        <w:fldChar w:fldCharType="begin"/>
      </w:r>
      <w:r w:rsidRPr="00E426E3">
        <w:rPr>
          <w:color w:val="000000"/>
        </w:rPr>
        <w:instrText xml:space="preserve"> INCLUDEPICTURE  "cid:image001.jpg@01D169A4.95CD5570" \* MERGEFORMATINET </w:instrText>
      </w:r>
      <w:r w:rsidRPr="00E426E3">
        <w:rPr>
          <w:color w:val="000000"/>
        </w:rPr>
        <w:fldChar w:fldCharType="separate"/>
      </w:r>
      <w:r w:rsidRPr="00E426E3">
        <w:rPr>
          <w:color w:val="000000"/>
        </w:rPr>
        <w:pict w14:anchorId="02005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5" o:spid="_x0000_i1025" type="#_x0000_t75" alt="../Downloads/Nuovologo_01.jpg" style="width:54.2pt;height:58.45pt">
            <v:imagedata r:id="rId8" r:href="rId9"/>
          </v:shape>
        </w:pict>
      </w:r>
      <w:r w:rsidRPr="00E426E3">
        <w:rPr>
          <w:color w:val="000000"/>
        </w:rPr>
        <w:fldChar w:fldCharType="end"/>
      </w:r>
    </w:p>
    <w:p w14:paraId="6625B7E7" w14:textId="77777777" w:rsidR="00E426E3" w:rsidRPr="00E426E3" w:rsidRDefault="00E426E3" w:rsidP="00E426E3">
      <w:pPr>
        <w:rPr>
          <w:rFonts w:cs="American Typewriter"/>
          <w:b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1559"/>
        <w:gridCol w:w="3858"/>
      </w:tblGrid>
      <w:tr w:rsidR="00E426E3" w:rsidRPr="00E426E3" w14:paraId="3245E692" w14:textId="77777777" w:rsidTr="00D944B2">
        <w:tc>
          <w:tcPr>
            <w:tcW w:w="4361" w:type="dxa"/>
          </w:tcPr>
          <w:p w14:paraId="500CF47B" w14:textId="77777777" w:rsidR="00E426E3" w:rsidRPr="00E426E3" w:rsidRDefault="00E426E3" w:rsidP="00D944B2">
            <w:pPr>
              <w:ind w:left="85" w:right="85"/>
              <w:jc w:val="center"/>
              <w:rPr>
                <w:rFonts w:cs="American Typewriter"/>
                <w:sz w:val="20"/>
              </w:rPr>
            </w:pPr>
            <w:r w:rsidRPr="00E426E3">
              <w:rPr>
                <w:rFonts w:cs="American Typewriter"/>
                <w:sz w:val="20"/>
              </w:rPr>
              <w:t xml:space="preserve">01 Distribution home-video: </w:t>
            </w:r>
          </w:p>
          <w:p w14:paraId="1C0BEB2D" w14:textId="77777777" w:rsidR="00E426E3" w:rsidRPr="00E426E3" w:rsidRDefault="00E426E3" w:rsidP="00D944B2">
            <w:pPr>
              <w:ind w:left="85" w:right="85"/>
              <w:jc w:val="center"/>
              <w:rPr>
                <w:rFonts w:cs="American Typewriter"/>
                <w:sz w:val="20"/>
              </w:rPr>
            </w:pPr>
            <w:r w:rsidRPr="00E426E3">
              <w:rPr>
                <w:rFonts w:cs="American Typewriter"/>
                <w:sz w:val="20"/>
              </w:rPr>
              <w:t xml:space="preserve">Lucrezia Viti Tel. 06 33179 447 – </w:t>
            </w:r>
            <w:proofErr w:type="spellStart"/>
            <w:r w:rsidRPr="00E426E3">
              <w:rPr>
                <w:rFonts w:cs="American Typewriter"/>
                <w:sz w:val="20"/>
              </w:rPr>
              <w:t>cell</w:t>
            </w:r>
            <w:proofErr w:type="spellEnd"/>
            <w:r w:rsidRPr="00E426E3">
              <w:rPr>
                <w:rFonts w:cs="American Typewriter"/>
                <w:sz w:val="20"/>
              </w:rPr>
              <w:t xml:space="preserve">. 348 2565827 </w:t>
            </w:r>
            <w:hyperlink r:id="rId10" w:history="1">
              <w:r w:rsidRPr="00E426E3">
                <w:rPr>
                  <w:rStyle w:val="Collegamentoipertestuale"/>
                  <w:rFonts w:cs="American Typewriter"/>
                  <w:sz w:val="20"/>
                </w:rPr>
                <w:t>lucreziaviti@yahoo.it/</w:t>
              </w:r>
            </w:hyperlink>
            <w:r w:rsidRPr="00E426E3">
              <w:rPr>
                <w:rFonts w:cs="American Typewriter"/>
                <w:sz w:val="20"/>
              </w:rPr>
              <w:t xml:space="preserve"> </w:t>
            </w:r>
            <w:hyperlink r:id="rId11" w:history="1">
              <w:r w:rsidRPr="00E426E3">
                <w:rPr>
                  <w:rStyle w:val="Collegamentoipertestuale"/>
                  <w:rFonts w:cs="American Typewriter"/>
                  <w:sz w:val="20"/>
                </w:rPr>
                <w:t>l.viti@raicinema.it</w:t>
              </w:r>
            </w:hyperlink>
            <w:r w:rsidRPr="00E426E3">
              <w:rPr>
                <w:rFonts w:cs="American Typewriter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1049E4AF" w14:textId="77777777" w:rsidR="00E426E3" w:rsidRPr="00E426E3" w:rsidRDefault="00E426E3" w:rsidP="00D944B2">
            <w:pPr>
              <w:ind w:left="85" w:right="85"/>
              <w:jc w:val="center"/>
              <w:rPr>
                <w:rFonts w:cs="American Typewriter"/>
                <w:sz w:val="20"/>
              </w:rPr>
            </w:pPr>
          </w:p>
        </w:tc>
        <w:tc>
          <w:tcPr>
            <w:tcW w:w="3858" w:type="dxa"/>
          </w:tcPr>
          <w:p w14:paraId="7DD6BE0D" w14:textId="77777777" w:rsidR="00E426E3" w:rsidRPr="00E426E3" w:rsidRDefault="00E426E3" w:rsidP="00D944B2">
            <w:pPr>
              <w:ind w:left="85" w:right="85"/>
              <w:jc w:val="center"/>
              <w:rPr>
                <w:rFonts w:cs="American Typewriter"/>
                <w:sz w:val="20"/>
              </w:rPr>
            </w:pPr>
            <w:r w:rsidRPr="00E426E3">
              <w:rPr>
                <w:rFonts w:cs="American Typewriter"/>
                <w:sz w:val="20"/>
              </w:rPr>
              <w:t xml:space="preserve">Per immagini e materiali vari consultare il sito </w:t>
            </w:r>
            <w:hyperlink r:id="rId12" w:history="1">
              <w:r w:rsidRPr="00E426E3">
                <w:rPr>
                  <w:rStyle w:val="Collegamentoipertestuale"/>
                  <w:rFonts w:cs="American Typewriter"/>
                  <w:sz w:val="20"/>
                </w:rPr>
                <w:t>www.01distribution.it</w:t>
              </w:r>
            </w:hyperlink>
            <w:r w:rsidRPr="00E426E3">
              <w:rPr>
                <w:rFonts w:cs="American Typewriter"/>
                <w:sz w:val="20"/>
              </w:rPr>
              <w:t xml:space="preserve"> – Area press home-video </w:t>
            </w:r>
          </w:p>
        </w:tc>
      </w:tr>
    </w:tbl>
    <w:p w14:paraId="3EAB2D9B" w14:textId="77777777" w:rsidR="00E426E3" w:rsidRDefault="00E426E3" w:rsidP="00E426E3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MS Mincho" w:eastAsia="MS Mincho" w:hAnsi="MS Mincho" w:cs="MS Mincho"/>
          <w:b/>
          <w:sz w:val="28"/>
          <w:szCs w:val="28"/>
        </w:rPr>
      </w:pPr>
    </w:p>
    <w:p w14:paraId="4801607C" w14:textId="77777777" w:rsidR="00E426E3" w:rsidRPr="00E426E3" w:rsidRDefault="00E426E3" w:rsidP="00E426E3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cs="Times"/>
        </w:rPr>
      </w:pPr>
      <w:r w:rsidRPr="00E426E3">
        <w:rPr>
          <w:rFonts w:cs="Times"/>
        </w:rPr>
        <w:t xml:space="preserve">Media partner: Rai Cinema Channel </w:t>
      </w:r>
      <w:r w:rsidRPr="00E426E3">
        <w:rPr>
          <w:rFonts w:cs="Times"/>
          <w:color w:val="0000FF"/>
        </w:rPr>
        <w:t>www.raicinemachannel</w:t>
      </w:r>
    </w:p>
    <w:p w14:paraId="77DF5254" w14:textId="77777777" w:rsidR="00E426E3" w:rsidRDefault="00E426E3" w:rsidP="00E426E3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b/>
          <w:sz w:val="28"/>
          <w:szCs w:val="28"/>
        </w:rPr>
      </w:pPr>
    </w:p>
    <w:p w14:paraId="6C6B1B13" w14:textId="77777777" w:rsidR="00E426E3" w:rsidRPr="00E426E3" w:rsidRDefault="00E426E3" w:rsidP="00E426E3">
      <w:pPr>
        <w:widowControl w:val="0"/>
        <w:autoSpaceDE w:val="0"/>
        <w:autoSpaceDN w:val="0"/>
        <w:adjustRightInd w:val="0"/>
        <w:rPr>
          <w:rFonts w:cs="Times"/>
          <w:b/>
          <w:sz w:val="32"/>
          <w:szCs w:val="32"/>
        </w:rPr>
      </w:pPr>
    </w:p>
    <w:p w14:paraId="63FA875C" w14:textId="77777777" w:rsidR="00E426E3" w:rsidRPr="00F7629D" w:rsidRDefault="00E426E3" w:rsidP="00E426E3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Times"/>
          <w:b/>
        </w:rPr>
      </w:pPr>
      <w:r w:rsidRPr="00F7629D">
        <w:rPr>
          <w:rFonts w:cs="Times"/>
          <w:b/>
        </w:rPr>
        <w:t>CAST TECNICO</w:t>
      </w:r>
    </w:p>
    <w:p w14:paraId="1D27BE26" w14:textId="77777777" w:rsidR="00E426E3" w:rsidRPr="00F7629D" w:rsidRDefault="00E426E3" w:rsidP="00E426E3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b/>
        </w:rPr>
      </w:pPr>
      <w:r w:rsidRPr="00F7629D">
        <w:rPr>
          <w:rFonts w:cs="Times"/>
        </w:rPr>
        <w:t xml:space="preserve">REGIA </w:t>
      </w:r>
      <w:r w:rsidRPr="00F7629D">
        <w:rPr>
          <w:rFonts w:cs="Times"/>
          <w:b/>
        </w:rPr>
        <w:t>MATTEO ROVERE</w:t>
      </w:r>
    </w:p>
    <w:p w14:paraId="18B67699" w14:textId="77777777" w:rsidR="00E426E3" w:rsidRPr="00F7629D" w:rsidRDefault="00E426E3" w:rsidP="00E426E3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>SOGGETTO E SCENEGGIATURA</w:t>
      </w:r>
      <w:r w:rsidRPr="00F7629D">
        <w:rPr>
          <w:rFonts w:cs="Times"/>
          <w:b/>
        </w:rPr>
        <w:t xml:space="preserve"> FILIPPO GRAVINO</w:t>
      </w:r>
      <w:r w:rsidRPr="00F7629D">
        <w:rPr>
          <w:rFonts w:cs="Times"/>
          <w:b/>
        </w:rPr>
        <w:t>,</w:t>
      </w:r>
      <w:r w:rsidRPr="00F7629D">
        <w:rPr>
          <w:rFonts w:cs="Times"/>
          <w:b/>
        </w:rPr>
        <w:t xml:space="preserve"> FRANCESCA MANIERI</w:t>
      </w:r>
      <w:r w:rsidRPr="00F7629D">
        <w:rPr>
          <w:rFonts w:cs="Times"/>
          <w:b/>
        </w:rPr>
        <w:t>,</w:t>
      </w:r>
      <w:r w:rsidRPr="00F7629D">
        <w:rPr>
          <w:rFonts w:cs="Times"/>
          <w:b/>
        </w:rPr>
        <w:t xml:space="preserve"> MATTEO ROVERE</w:t>
      </w:r>
    </w:p>
    <w:p w14:paraId="2AF0874D" w14:textId="77777777" w:rsidR="00011C62" w:rsidRPr="00F7629D" w:rsidRDefault="00E426E3" w:rsidP="00011C62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b/>
        </w:rPr>
      </w:pPr>
      <w:r w:rsidRPr="00F7629D">
        <w:rPr>
          <w:rFonts w:cs="Times"/>
        </w:rPr>
        <w:t xml:space="preserve">DIRETTORE DELLA FOTOGRAFIA </w:t>
      </w:r>
      <w:r w:rsidR="00011C62" w:rsidRPr="00F7629D">
        <w:rPr>
          <w:rFonts w:cs="Times"/>
          <w:b/>
        </w:rPr>
        <w:t>MICHELE D’ATTANASIO</w:t>
      </w:r>
    </w:p>
    <w:p w14:paraId="688365E5" w14:textId="77777777" w:rsidR="00011C62" w:rsidRPr="00F7629D" w:rsidRDefault="00011C62" w:rsidP="00011C62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b/>
        </w:rPr>
      </w:pPr>
      <w:r w:rsidRPr="00F7629D">
        <w:rPr>
          <w:rFonts w:cs="Times"/>
        </w:rPr>
        <w:t xml:space="preserve">SCENOGRAFIA </w:t>
      </w:r>
      <w:r w:rsidRPr="00F7629D">
        <w:rPr>
          <w:rFonts w:cs="Times"/>
          <w:b/>
        </w:rPr>
        <w:t>ALESSANDRO VANNUCCI</w:t>
      </w:r>
    </w:p>
    <w:p w14:paraId="13E8E2A1" w14:textId="77777777" w:rsidR="00011C62" w:rsidRPr="00F7629D" w:rsidRDefault="00011C62" w:rsidP="00011C62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b/>
        </w:rPr>
      </w:pPr>
      <w:r w:rsidRPr="00F7629D">
        <w:rPr>
          <w:rFonts w:cs="Times"/>
        </w:rPr>
        <w:t xml:space="preserve">COSTUMI </w:t>
      </w:r>
      <w:r w:rsidRPr="00F7629D">
        <w:rPr>
          <w:rFonts w:cs="Times"/>
          <w:b/>
        </w:rPr>
        <w:t>CRISTINA LA PAROLA</w:t>
      </w:r>
    </w:p>
    <w:p w14:paraId="684AE532" w14:textId="77777777" w:rsidR="00011C62" w:rsidRPr="00F7629D" w:rsidRDefault="00011C62" w:rsidP="00011C62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b/>
        </w:rPr>
      </w:pPr>
      <w:r w:rsidRPr="00F7629D">
        <w:rPr>
          <w:rFonts w:cs="Times"/>
        </w:rPr>
        <w:t xml:space="preserve">SUONO </w:t>
      </w:r>
      <w:r w:rsidRPr="00F7629D">
        <w:rPr>
          <w:rFonts w:cs="Times"/>
          <w:b/>
        </w:rPr>
        <w:t>ANGELO BONANNI</w:t>
      </w:r>
    </w:p>
    <w:p w14:paraId="1C479D89" w14:textId="77777777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eastAsia="MS Mincho" w:cs="MS Mincho"/>
        </w:rPr>
      </w:pPr>
      <w:r w:rsidRPr="00F7629D">
        <w:rPr>
          <w:rFonts w:cs="Times"/>
        </w:rPr>
        <w:t xml:space="preserve">ORGANIZZATORE GENERALE </w:t>
      </w:r>
      <w:r w:rsidRPr="00F7629D">
        <w:rPr>
          <w:rFonts w:cs="Times"/>
          <w:b/>
        </w:rPr>
        <w:t>ELIA MAZZONI</w:t>
      </w:r>
    </w:p>
    <w:p w14:paraId="0273599B" w14:textId="746980E6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 xml:space="preserve">AIUTO REGISTA </w:t>
      </w:r>
      <w:r w:rsidRPr="00F7629D">
        <w:rPr>
          <w:rFonts w:cs="Times"/>
          <w:b/>
        </w:rPr>
        <w:t>FABIO SIMONELLI</w:t>
      </w:r>
    </w:p>
    <w:p w14:paraId="1E4131B4" w14:textId="0E82DE0F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 xml:space="preserve">MONTAGGIO </w:t>
      </w:r>
      <w:r w:rsidRPr="00F7629D">
        <w:rPr>
          <w:rFonts w:cs="Times"/>
          <w:b/>
        </w:rPr>
        <w:t>GIANNI VEZZOSI</w:t>
      </w:r>
    </w:p>
    <w:p w14:paraId="461C882E" w14:textId="4D8DAB82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 xml:space="preserve">MUSICHE ORIGINALI </w:t>
      </w:r>
      <w:r w:rsidRPr="00F7629D">
        <w:rPr>
          <w:rFonts w:cs="Times"/>
          <w:b/>
        </w:rPr>
        <w:t>ANDREA FARRI</w:t>
      </w:r>
    </w:p>
    <w:p w14:paraId="4FA1299F" w14:textId="4EF96DB2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 xml:space="preserve">PRODOTTO DA </w:t>
      </w:r>
      <w:r w:rsidRPr="00F7629D">
        <w:rPr>
          <w:rFonts w:cs="Times"/>
          <w:b/>
        </w:rPr>
        <w:t>DOMENICO PROCACCI</w:t>
      </w:r>
    </w:p>
    <w:p w14:paraId="74C69B97" w14:textId="51F22CD7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 xml:space="preserve">PRODUTTORE DELEGATO </w:t>
      </w:r>
      <w:r w:rsidRPr="00F7629D">
        <w:rPr>
          <w:rFonts w:cs="Times"/>
          <w:b/>
        </w:rPr>
        <w:t>LAURA PAOLUCCI</w:t>
      </w:r>
    </w:p>
    <w:p w14:paraId="024BE01A" w14:textId="52AF1284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 xml:space="preserve">SUPERVISIONE ALLA PRODUZIONE </w:t>
      </w:r>
      <w:r w:rsidRPr="00F7629D">
        <w:rPr>
          <w:rFonts w:cs="Times"/>
          <w:b/>
        </w:rPr>
        <w:t>VALERIA LICURGO</w:t>
      </w:r>
    </w:p>
    <w:p w14:paraId="33E0FCD2" w14:textId="216626B3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b/>
        </w:rPr>
      </w:pPr>
      <w:r w:rsidRPr="00F7629D">
        <w:rPr>
          <w:rFonts w:cs="Times"/>
        </w:rPr>
        <w:t xml:space="preserve">UNA PRODUZIONE </w:t>
      </w:r>
      <w:r w:rsidRPr="00F7629D">
        <w:rPr>
          <w:rFonts w:cs="Times"/>
          <w:b/>
        </w:rPr>
        <w:t>FANDANGO</w:t>
      </w:r>
    </w:p>
    <w:p w14:paraId="594FC0AF" w14:textId="66E76536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 xml:space="preserve">CON </w:t>
      </w:r>
      <w:r w:rsidRPr="00F7629D">
        <w:rPr>
          <w:rFonts w:cs="Times"/>
          <w:b/>
        </w:rPr>
        <w:t>RAI CINEMA</w:t>
      </w:r>
    </w:p>
    <w:p w14:paraId="639FD37C" w14:textId="5622ADB2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b/>
        </w:rPr>
      </w:pPr>
      <w:r w:rsidRPr="00F7629D">
        <w:rPr>
          <w:rFonts w:cs="Times"/>
        </w:rPr>
        <w:t xml:space="preserve">IN ASSOCIAZIONE CON </w:t>
      </w:r>
      <w:r w:rsidRPr="00F7629D">
        <w:rPr>
          <w:rFonts w:cs="Times"/>
          <w:b/>
        </w:rPr>
        <w:t>MORATO PANE S.p.A. QMI INTERACTIVE CLAV S.r.l.</w:t>
      </w:r>
    </w:p>
    <w:p w14:paraId="05813B0E" w14:textId="77777777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b/>
        </w:rPr>
      </w:pPr>
    </w:p>
    <w:p w14:paraId="49C336FE" w14:textId="0B6E60C8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>Film realizzato con il contributo del Ministero per i Beni e le Attività Culturali Direzione Generale per il Cinema ed il sostegno della REGIONE LAZIO Fondo regionale per il Cinema e l'Audiovisivo.</w:t>
      </w:r>
    </w:p>
    <w:p w14:paraId="61217CDF" w14:textId="77777777" w:rsidR="00011C62" w:rsidRPr="00F7629D" w:rsidRDefault="00011C62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b/>
        </w:rPr>
      </w:pPr>
    </w:p>
    <w:p w14:paraId="64EBCE4C" w14:textId="45563491" w:rsidR="00F7629D" w:rsidRDefault="00F7629D" w:rsidP="00F7629D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Times"/>
          <w:b/>
        </w:rPr>
      </w:pPr>
      <w:r w:rsidRPr="00F7629D">
        <w:rPr>
          <w:rFonts w:cs="Times"/>
          <w:b/>
        </w:rPr>
        <w:t>CAST ARTISTICO</w:t>
      </w:r>
    </w:p>
    <w:p w14:paraId="7E27F686" w14:textId="348CAA37" w:rsidR="00F7629D" w:rsidRPr="00F7629D" w:rsidRDefault="00F7629D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 xml:space="preserve">LORIS DE MARTINO </w:t>
      </w:r>
      <w:r w:rsidRPr="00F7629D">
        <w:rPr>
          <w:rFonts w:cs="Times"/>
        </w:rPr>
        <w:tab/>
      </w:r>
      <w:r w:rsidRPr="00F7629D">
        <w:rPr>
          <w:rFonts w:cs="Times"/>
          <w:b/>
        </w:rPr>
        <w:t>STEFANO ACCORSI</w:t>
      </w:r>
    </w:p>
    <w:p w14:paraId="593C1BB6" w14:textId="136AD8D9" w:rsidR="00F7629D" w:rsidRPr="00F7629D" w:rsidRDefault="00F7629D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 xml:space="preserve">GIULIA DE MARTINO </w:t>
      </w:r>
      <w:r w:rsidRPr="00F7629D">
        <w:rPr>
          <w:rFonts w:cs="Times"/>
        </w:rPr>
        <w:tab/>
      </w:r>
      <w:r w:rsidRPr="00F7629D">
        <w:rPr>
          <w:rFonts w:cs="Times"/>
          <w:b/>
        </w:rPr>
        <w:t>MATILDA DE ANGELIS</w:t>
      </w:r>
    </w:p>
    <w:p w14:paraId="06059612" w14:textId="48F28CB9" w:rsidR="00F7629D" w:rsidRPr="00F7629D" w:rsidRDefault="00F7629D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 xml:space="preserve">ANNARELLA </w:t>
      </w:r>
      <w:r w:rsidRPr="00F7629D">
        <w:rPr>
          <w:rFonts w:cs="Times"/>
        </w:rPr>
        <w:tab/>
      </w:r>
      <w:r w:rsidRPr="00F7629D">
        <w:rPr>
          <w:rFonts w:cs="Times"/>
          <w:b/>
        </w:rPr>
        <w:t>ROBERTA MATTEI</w:t>
      </w:r>
    </w:p>
    <w:p w14:paraId="28812E4A" w14:textId="3B88351C" w:rsidR="00F7629D" w:rsidRDefault="00F7629D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 xml:space="preserve">TONINO </w:t>
      </w:r>
      <w:r>
        <w:rPr>
          <w:rFonts w:cs="Times"/>
        </w:rPr>
        <w:tab/>
      </w:r>
      <w:r w:rsidRPr="00F7629D">
        <w:rPr>
          <w:rFonts w:cs="Times"/>
          <w:b/>
        </w:rPr>
        <w:t>PAOLO GRAZIOSI</w:t>
      </w:r>
    </w:p>
    <w:p w14:paraId="17C3ED00" w14:textId="050DC0A5" w:rsidR="00F7629D" w:rsidRDefault="00F7629D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</w:rPr>
      </w:pPr>
      <w:r w:rsidRPr="00F7629D">
        <w:rPr>
          <w:rFonts w:cs="Times"/>
        </w:rPr>
        <w:t xml:space="preserve">ETTORE MINOTTI </w:t>
      </w:r>
      <w:r>
        <w:rPr>
          <w:rFonts w:cs="Times"/>
        </w:rPr>
        <w:tab/>
      </w:r>
      <w:r w:rsidRPr="00F7629D">
        <w:rPr>
          <w:rFonts w:cs="Times"/>
          <w:b/>
        </w:rPr>
        <w:t>LORENZO GIOIELLI</w:t>
      </w:r>
    </w:p>
    <w:p w14:paraId="225DB507" w14:textId="7BA43C2D" w:rsidR="00F7629D" w:rsidRPr="00F7629D" w:rsidRDefault="00F7629D" w:rsidP="00F7629D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</w:rPr>
      </w:pPr>
      <w:r w:rsidRPr="00F7629D">
        <w:rPr>
          <w:rFonts w:cs="Times"/>
        </w:rPr>
        <w:t xml:space="preserve">NICO DE MARTINO </w:t>
      </w:r>
      <w:r>
        <w:rPr>
          <w:rFonts w:cs="Times"/>
        </w:rPr>
        <w:tab/>
      </w:r>
      <w:r w:rsidRPr="00F7629D">
        <w:rPr>
          <w:rFonts w:cs="Times"/>
          <w:b/>
        </w:rPr>
        <w:t>GIULIO PUGNAGHI</w:t>
      </w:r>
    </w:p>
    <w:p w14:paraId="29722194" w14:textId="77777777" w:rsidR="00F7629D" w:rsidRPr="00F7629D" w:rsidRDefault="00F7629D" w:rsidP="00F7629D">
      <w:pPr>
        <w:widowControl w:val="0"/>
        <w:autoSpaceDE w:val="0"/>
        <w:autoSpaceDN w:val="0"/>
        <w:adjustRightInd w:val="0"/>
        <w:spacing w:after="240" w:line="480" w:lineRule="atLeast"/>
        <w:jc w:val="both"/>
        <w:rPr>
          <w:rFonts w:cs="Times"/>
        </w:rPr>
      </w:pPr>
      <w:r w:rsidRPr="00F7629D">
        <w:rPr>
          <w:rFonts w:cs="Times"/>
        </w:rPr>
        <w:t xml:space="preserve">SINOSSI </w:t>
      </w:r>
    </w:p>
    <w:p w14:paraId="1A7EFCC7" w14:textId="77777777" w:rsidR="00F7629D" w:rsidRPr="00F7629D" w:rsidRDefault="00F7629D" w:rsidP="00F7629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</w:rPr>
      </w:pPr>
      <w:r w:rsidRPr="00F7629D">
        <w:rPr>
          <w:rFonts w:cs="Times"/>
        </w:rPr>
        <w:t xml:space="preserve">La passione per i motori scorre da sempre nelle vene di Giulia De Martino. Viene da una famiglia che da generazioni sforna campioni di corse automobilistiche. Anche lei è un pilota, un talento eccezionale che a soli diciassette anni partecipa al Campionato GT, sotto la guida del padre Mario. Ma un giorno tutto cambia e Giulia si trova a dover affrontare da sola la pista e la vita. </w:t>
      </w:r>
    </w:p>
    <w:p w14:paraId="14B41D7F" w14:textId="77777777" w:rsidR="00F7629D" w:rsidRPr="00F7629D" w:rsidRDefault="00F7629D" w:rsidP="00F7629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</w:rPr>
      </w:pPr>
      <w:r w:rsidRPr="00F7629D">
        <w:rPr>
          <w:rFonts w:cs="Times"/>
        </w:rPr>
        <w:t xml:space="preserve">A complicare la situazione il ritorno inaspettato del fratello Loris, ex pilota ormai totalmente inaffidabile, ma dotato di uno straordinario sesto senso per la guida. Saranno obbligati a lavorare insieme, in un susseguirsi di adrenalina ed emozioni che farà scoprire loro quanto sia difficile e importante provare ad essere una famiglia. </w:t>
      </w:r>
    </w:p>
    <w:p w14:paraId="00477BD0" w14:textId="77777777" w:rsidR="000B216B" w:rsidRPr="000B216B" w:rsidRDefault="000B216B" w:rsidP="000B216B">
      <w:pPr>
        <w:widowControl w:val="0"/>
        <w:autoSpaceDE w:val="0"/>
        <w:autoSpaceDN w:val="0"/>
        <w:adjustRightInd w:val="0"/>
        <w:rPr>
          <w:rFonts w:eastAsia="MS Mincho" w:cs="Calibri"/>
          <w:sz w:val="20"/>
          <w:szCs w:val="20"/>
        </w:rPr>
      </w:pPr>
      <w:bookmarkStart w:id="0" w:name="_GoBack"/>
      <w:r w:rsidRPr="000B216B">
        <w:rPr>
          <w:rFonts w:cs="Calibri"/>
          <w:b/>
          <w:bCs/>
          <w:sz w:val="20"/>
          <w:szCs w:val="20"/>
        </w:rPr>
        <w:t xml:space="preserve">SCHEDA </w:t>
      </w:r>
      <w:proofErr w:type="gramStart"/>
      <w:r w:rsidRPr="000B216B">
        <w:rPr>
          <w:rFonts w:cs="Calibri"/>
          <w:b/>
          <w:bCs/>
          <w:sz w:val="20"/>
          <w:szCs w:val="20"/>
        </w:rPr>
        <w:t xml:space="preserve">TECNICA </w:t>
      </w:r>
      <w:r w:rsidRPr="000B216B">
        <w:rPr>
          <w:rFonts w:cs="Calibri"/>
          <w:sz w:val="20"/>
          <w:szCs w:val="20"/>
        </w:rPr>
        <w:t xml:space="preserve"> </w:t>
      </w:r>
      <w:r w:rsidRPr="000B216B">
        <w:rPr>
          <w:rFonts w:eastAsia="MS Mincho" w:cs="Calibri"/>
          <w:b/>
          <w:bCs/>
          <w:sz w:val="20"/>
          <w:szCs w:val="20"/>
        </w:rPr>
        <w:t>DVD</w:t>
      </w:r>
      <w:proofErr w:type="gramEnd"/>
    </w:p>
    <w:p w14:paraId="51659C6C" w14:textId="77777777" w:rsidR="000B216B" w:rsidRPr="000B216B" w:rsidRDefault="000B216B" w:rsidP="000B216B">
      <w:pPr>
        <w:widowControl w:val="0"/>
        <w:autoSpaceDE w:val="0"/>
        <w:autoSpaceDN w:val="0"/>
        <w:adjustRightInd w:val="0"/>
        <w:rPr>
          <w:rFonts w:eastAsia="MS Mincho" w:cs="Calibri"/>
          <w:sz w:val="20"/>
          <w:szCs w:val="20"/>
        </w:rPr>
      </w:pPr>
      <w:r w:rsidRPr="000B216B">
        <w:rPr>
          <w:rFonts w:eastAsia="MS Mincho" w:cs="Calibri"/>
          <w:sz w:val="20"/>
          <w:szCs w:val="20"/>
        </w:rPr>
        <w:t xml:space="preserve">Supporto: </w:t>
      </w:r>
      <w:r w:rsidRPr="000B216B">
        <w:rPr>
          <w:rFonts w:eastAsia="MS Mincho" w:cs="Calibri"/>
          <w:b/>
          <w:bCs/>
          <w:sz w:val="20"/>
          <w:szCs w:val="20"/>
        </w:rPr>
        <w:t>DVD-9 (Zona 2)</w:t>
      </w:r>
    </w:p>
    <w:p w14:paraId="422ECE7A" w14:textId="77777777" w:rsidR="000B216B" w:rsidRPr="000B216B" w:rsidRDefault="000B216B" w:rsidP="000B216B">
      <w:pPr>
        <w:widowControl w:val="0"/>
        <w:autoSpaceDE w:val="0"/>
        <w:autoSpaceDN w:val="0"/>
        <w:adjustRightInd w:val="0"/>
        <w:rPr>
          <w:rFonts w:eastAsia="MS Mincho" w:cs="Calibri"/>
          <w:sz w:val="20"/>
          <w:szCs w:val="20"/>
        </w:rPr>
      </w:pPr>
      <w:r w:rsidRPr="000B216B">
        <w:rPr>
          <w:rFonts w:eastAsia="MS Mincho" w:cs="Calibri"/>
          <w:sz w:val="20"/>
          <w:szCs w:val="20"/>
        </w:rPr>
        <w:t xml:space="preserve">Durata film: </w:t>
      </w:r>
      <w:r w:rsidRPr="000B216B">
        <w:rPr>
          <w:rFonts w:eastAsia="MS Mincho" w:cs="Calibri"/>
          <w:b/>
          <w:bCs/>
          <w:sz w:val="20"/>
          <w:szCs w:val="20"/>
        </w:rPr>
        <w:t>114 minuti</w:t>
      </w:r>
      <w:r w:rsidRPr="000B216B">
        <w:rPr>
          <w:rFonts w:ascii="MS Mincho" w:eastAsia="MS Mincho" w:hAnsi="MS Mincho" w:cs="MS Mincho"/>
          <w:sz w:val="20"/>
          <w:szCs w:val="20"/>
        </w:rPr>
        <w:t> </w:t>
      </w:r>
    </w:p>
    <w:p w14:paraId="18B3EE1F" w14:textId="77777777" w:rsidR="000B216B" w:rsidRPr="000B216B" w:rsidRDefault="000B216B" w:rsidP="000B216B">
      <w:pPr>
        <w:widowControl w:val="0"/>
        <w:autoSpaceDE w:val="0"/>
        <w:autoSpaceDN w:val="0"/>
        <w:adjustRightInd w:val="0"/>
        <w:rPr>
          <w:rFonts w:eastAsia="MS Mincho" w:cs="Calibri"/>
          <w:sz w:val="20"/>
          <w:szCs w:val="20"/>
        </w:rPr>
      </w:pPr>
      <w:r w:rsidRPr="000B216B">
        <w:rPr>
          <w:rFonts w:eastAsia="MS Mincho" w:cs="Calibri"/>
          <w:sz w:val="20"/>
          <w:szCs w:val="20"/>
        </w:rPr>
        <w:t xml:space="preserve">Formato video film </w:t>
      </w:r>
      <w:proofErr w:type="spellStart"/>
      <w:r w:rsidRPr="000B216B">
        <w:rPr>
          <w:rFonts w:eastAsia="MS Mincho" w:cs="Calibri"/>
          <w:sz w:val="20"/>
          <w:szCs w:val="20"/>
        </w:rPr>
        <w:t>feature</w:t>
      </w:r>
      <w:proofErr w:type="spellEnd"/>
      <w:r w:rsidRPr="000B216B">
        <w:rPr>
          <w:rFonts w:eastAsia="MS Mincho" w:cs="Calibri"/>
          <w:sz w:val="20"/>
          <w:szCs w:val="20"/>
        </w:rPr>
        <w:t xml:space="preserve">: </w:t>
      </w:r>
      <w:r w:rsidRPr="000B216B">
        <w:rPr>
          <w:rFonts w:eastAsia="MS Mincho" w:cs="Calibri"/>
          <w:b/>
          <w:bCs/>
          <w:sz w:val="20"/>
          <w:szCs w:val="20"/>
        </w:rPr>
        <w:t>colore PAL, MPEG-2, 720 x 576 16:9, 25p</w:t>
      </w:r>
    </w:p>
    <w:p w14:paraId="49C2DFE5" w14:textId="77777777" w:rsidR="000B216B" w:rsidRPr="000B216B" w:rsidRDefault="000B216B" w:rsidP="000B216B">
      <w:pPr>
        <w:widowControl w:val="0"/>
        <w:autoSpaceDE w:val="0"/>
        <w:autoSpaceDN w:val="0"/>
        <w:adjustRightInd w:val="0"/>
        <w:rPr>
          <w:rFonts w:eastAsia="MS Mincho" w:cs="Calibri"/>
          <w:sz w:val="20"/>
          <w:szCs w:val="20"/>
        </w:rPr>
      </w:pPr>
      <w:r w:rsidRPr="000B216B">
        <w:rPr>
          <w:rFonts w:eastAsia="MS Mincho" w:cs="Calibri"/>
          <w:sz w:val="20"/>
          <w:szCs w:val="20"/>
        </w:rPr>
        <w:t xml:space="preserve">Formato audio film: </w:t>
      </w:r>
      <w:r w:rsidRPr="000B216B">
        <w:rPr>
          <w:rFonts w:eastAsia="MS Mincho" w:cs="Calibri"/>
          <w:b/>
          <w:bCs/>
          <w:sz w:val="20"/>
          <w:szCs w:val="20"/>
        </w:rPr>
        <w:t>ITA Dolby Digital 5.1</w:t>
      </w:r>
      <w:r w:rsidRPr="000B216B">
        <w:rPr>
          <w:rFonts w:ascii="MS Mincho" w:eastAsia="MS Mincho" w:hAnsi="MS Mincho" w:cs="MS Mincho"/>
          <w:sz w:val="20"/>
          <w:szCs w:val="20"/>
        </w:rPr>
        <w:t> </w:t>
      </w:r>
      <w:r w:rsidRPr="000B216B">
        <w:rPr>
          <w:rFonts w:eastAsia="MS Mincho" w:cs="Calibri"/>
          <w:b/>
          <w:bCs/>
          <w:sz w:val="20"/>
          <w:szCs w:val="20"/>
        </w:rPr>
        <w:t>- ITA Stereo Binaurale</w:t>
      </w:r>
    </w:p>
    <w:p w14:paraId="54143CB7" w14:textId="77777777" w:rsidR="000B216B" w:rsidRPr="000B216B" w:rsidRDefault="000B216B" w:rsidP="000B216B">
      <w:pPr>
        <w:widowControl w:val="0"/>
        <w:autoSpaceDE w:val="0"/>
        <w:autoSpaceDN w:val="0"/>
        <w:adjustRightInd w:val="0"/>
        <w:rPr>
          <w:rFonts w:eastAsia="MS Mincho" w:cs="Calibri"/>
          <w:sz w:val="20"/>
          <w:szCs w:val="20"/>
        </w:rPr>
      </w:pPr>
      <w:r w:rsidRPr="000B216B">
        <w:rPr>
          <w:rFonts w:eastAsia="MS Mincho" w:cs="Calibri"/>
          <w:sz w:val="20"/>
          <w:szCs w:val="20"/>
        </w:rPr>
        <w:t xml:space="preserve">formato video extra: </w:t>
      </w:r>
      <w:r w:rsidRPr="000B216B">
        <w:rPr>
          <w:rFonts w:eastAsia="MS Mincho" w:cs="Calibri"/>
          <w:b/>
          <w:bCs/>
          <w:sz w:val="20"/>
          <w:szCs w:val="20"/>
        </w:rPr>
        <w:t>colore PAL, MPEG-2, 720 x 576 16:9, 25p</w:t>
      </w:r>
    </w:p>
    <w:p w14:paraId="276A213B" w14:textId="77777777" w:rsidR="000B216B" w:rsidRPr="000B216B" w:rsidRDefault="000B216B" w:rsidP="000B216B">
      <w:pPr>
        <w:widowControl w:val="0"/>
        <w:autoSpaceDE w:val="0"/>
        <w:autoSpaceDN w:val="0"/>
        <w:adjustRightInd w:val="0"/>
        <w:rPr>
          <w:rFonts w:eastAsia="MS Mincho" w:cs="Calibri"/>
          <w:sz w:val="20"/>
          <w:szCs w:val="20"/>
        </w:rPr>
      </w:pPr>
      <w:r w:rsidRPr="000B216B">
        <w:rPr>
          <w:rFonts w:eastAsia="MS Mincho" w:cs="Calibri"/>
          <w:sz w:val="20"/>
          <w:szCs w:val="20"/>
        </w:rPr>
        <w:t xml:space="preserve">formato audio extra: </w:t>
      </w:r>
      <w:r w:rsidRPr="000B216B">
        <w:rPr>
          <w:rFonts w:eastAsia="MS Mincho" w:cs="Calibri"/>
          <w:b/>
          <w:bCs/>
          <w:sz w:val="20"/>
          <w:szCs w:val="20"/>
        </w:rPr>
        <w:t>ITA Dolby Digital 2.0</w:t>
      </w:r>
      <w:r w:rsidRPr="000B216B">
        <w:rPr>
          <w:rFonts w:ascii="MS Mincho" w:eastAsia="MS Mincho" w:hAnsi="MS Mincho" w:cs="MS Mincho"/>
          <w:sz w:val="20"/>
          <w:szCs w:val="20"/>
        </w:rPr>
        <w:t> </w:t>
      </w:r>
    </w:p>
    <w:p w14:paraId="2D89ABBA" w14:textId="77777777" w:rsidR="000B216B" w:rsidRPr="000B216B" w:rsidRDefault="000B216B" w:rsidP="000B216B">
      <w:pPr>
        <w:widowControl w:val="0"/>
        <w:autoSpaceDE w:val="0"/>
        <w:autoSpaceDN w:val="0"/>
        <w:adjustRightInd w:val="0"/>
        <w:rPr>
          <w:rFonts w:eastAsia="MS Mincho" w:cs="Calibri"/>
          <w:sz w:val="20"/>
          <w:szCs w:val="20"/>
        </w:rPr>
      </w:pPr>
      <w:r w:rsidRPr="000B216B">
        <w:rPr>
          <w:rFonts w:eastAsia="MS Mincho" w:cs="Calibri"/>
          <w:sz w:val="20"/>
          <w:szCs w:val="20"/>
        </w:rPr>
        <w:t xml:space="preserve">Sottotitoli: </w:t>
      </w:r>
      <w:r w:rsidRPr="000B216B">
        <w:rPr>
          <w:rFonts w:eastAsia="MS Mincho" w:cs="Calibri"/>
          <w:b/>
          <w:bCs/>
          <w:sz w:val="20"/>
          <w:szCs w:val="20"/>
        </w:rPr>
        <w:t>Italiano non udenti, inglese</w:t>
      </w:r>
    </w:p>
    <w:bookmarkEnd w:id="0"/>
    <w:p w14:paraId="1A386355" w14:textId="77777777" w:rsidR="000B216B" w:rsidRDefault="000B216B" w:rsidP="00F7629D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</w:p>
    <w:p w14:paraId="76223962" w14:textId="5874EC65" w:rsidR="00F7629D" w:rsidRPr="00F7629D" w:rsidRDefault="000B216B" w:rsidP="00F7629D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SCHEDA </w:t>
      </w:r>
      <w:proofErr w:type="gramStart"/>
      <w:r>
        <w:rPr>
          <w:rFonts w:cs="Calibri"/>
          <w:b/>
          <w:bCs/>
          <w:sz w:val="20"/>
          <w:szCs w:val="20"/>
        </w:rPr>
        <w:t xml:space="preserve">TECNICA </w:t>
      </w:r>
      <w:r w:rsidR="00F7629D" w:rsidRPr="00F7629D">
        <w:rPr>
          <w:rFonts w:cs="Calibri"/>
          <w:sz w:val="20"/>
          <w:szCs w:val="20"/>
        </w:rPr>
        <w:t xml:space="preserve"> </w:t>
      </w:r>
      <w:r w:rsidR="00F7629D" w:rsidRPr="00F7629D">
        <w:rPr>
          <w:rFonts w:cs="Calibri"/>
          <w:b/>
          <w:bCs/>
          <w:sz w:val="20"/>
          <w:szCs w:val="20"/>
        </w:rPr>
        <w:t>BLU</w:t>
      </w:r>
      <w:proofErr w:type="gramEnd"/>
      <w:r w:rsidR="00F7629D" w:rsidRPr="00F7629D">
        <w:rPr>
          <w:rFonts w:cs="Calibri"/>
          <w:b/>
          <w:bCs/>
          <w:sz w:val="20"/>
          <w:szCs w:val="20"/>
        </w:rPr>
        <w:t xml:space="preserve"> RAY DISC</w:t>
      </w:r>
    </w:p>
    <w:p w14:paraId="1A004EED" w14:textId="77777777" w:rsidR="00F7629D" w:rsidRPr="00F7629D" w:rsidRDefault="00F7629D" w:rsidP="00F7629D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 w:rsidRPr="00F7629D">
        <w:rPr>
          <w:rFonts w:cs="Calibri"/>
          <w:sz w:val="20"/>
          <w:szCs w:val="20"/>
        </w:rPr>
        <w:t xml:space="preserve">Supporto: </w:t>
      </w:r>
      <w:r w:rsidRPr="00F7629D">
        <w:rPr>
          <w:rFonts w:cs="Calibri"/>
          <w:b/>
          <w:bCs/>
          <w:sz w:val="20"/>
          <w:szCs w:val="20"/>
        </w:rPr>
        <w:t>BD 50 (Area B)</w:t>
      </w:r>
    </w:p>
    <w:p w14:paraId="18E0AA59" w14:textId="77777777" w:rsidR="00F7629D" w:rsidRPr="00F7629D" w:rsidRDefault="00F7629D" w:rsidP="00F7629D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 w:rsidRPr="00F7629D">
        <w:rPr>
          <w:rFonts w:cs="Calibri"/>
          <w:sz w:val="20"/>
          <w:szCs w:val="20"/>
        </w:rPr>
        <w:t xml:space="preserve">Durata film: </w:t>
      </w:r>
      <w:r w:rsidRPr="00F7629D">
        <w:rPr>
          <w:rFonts w:cs="Calibri"/>
          <w:b/>
          <w:bCs/>
          <w:sz w:val="20"/>
          <w:szCs w:val="20"/>
        </w:rPr>
        <w:t>118 minuti circa</w:t>
      </w:r>
    </w:p>
    <w:p w14:paraId="7DF3E069" w14:textId="77777777" w:rsidR="00F7629D" w:rsidRPr="00F7629D" w:rsidRDefault="00F7629D" w:rsidP="00F7629D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 w:rsidRPr="00F7629D">
        <w:rPr>
          <w:rFonts w:cs="Calibri"/>
          <w:sz w:val="20"/>
          <w:szCs w:val="20"/>
        </w:rPr>
        <w:t xml:space="preserve">Formato video film </w:t>
      </w:r>
      <w:proofErr w:type="spellStart"/>
      <w:r w:rsidRPr="00F7629D">
        <w:rPr>
          <w:rFonts w:cs="Calibri"/>
          <w:sz w:val="20"/>
          <w:szCs w:val="20"/>
        </w:rPr>
        <w:t>feature</w:t>
      </w:r>
      <w:proofErr w:type="spellEnd"/>
      <w:r w:rsidRPr="00F7629D">
        <w:rPr>
          <w:rFonts w:cs="Calibri"/>
          <w:sz w:val="20"/>
          <w:szCs w:val="20"/>
        </w:rPr>
        <w:t xml:space="preserve">: </w:t>
      </w:r>
      <w:r w:rsidRPr="00F7629D">
        <w:rPr>
          <w:rFonts w:cs="Calibri"/>
          <w:b/>
          <w:bCs/>
          <w:sz w:val="20"/>
          <w:szCs w:val="20"/>
        </w:rPr>
        <w:t>colore, AVC, 1920 x 1080, 24p</w:t>
      </w:r>
    </w:p>
    <w:p w14:paraId="0FF5124F" w14:textId="77777777" w:rsidR="00F7629D" w:rsidRPr="00F7629D" w:rsidRDefault="00F7629D" w:rsidP="00F7629D">
      <w:pPr>
        <w:widowControl w:val="0"/>
        <w:autoSpaceDE w:val="0"/>
        <w:autoSpaceDN w:val="0"/>
        <w:adjustRightInd w:val="0"/>
        <w:rPr>
          <w:rFonts w:eastAsia="MS Mincho" w:cs="Calibri"/>
          <w:sz w:val="20"/>
          <w:szCs w:val="20"/>
        </w:rPr>
      </w:pPr>
      <w:r w:rsidRPr="00F7629D">
        <w:rPr>
          <w:rFonts w:cs="Calibri"/>
          <w:sz w:val="20"/>
          <w:szCs w:val="20"/>
        </w:rPr>
        <w:t xml:space="preserve">Formato audio film: </w:t>
      </w:r>
      <w:r w:rsidRPr="00F7629D">
        <w:rPr>
          <w:rFonts w:cs="Calibri"/>
          <w:b/>
          <w:bCs/>
          <w:sz w:val="20"/>
          <w:szCs w:val="20"/>
        </w:rPr>
        <w:t>ITA Dolby Digital 5.1</w:t>
      </w:r>
      <w:r w:rsidRPr="00F7629D">
        <w:rPr>
          <w:rFonts w:ascii="MS Mincho" w:eastAsia="MS Mincho" w:hAnsi="MS Mincho" w:cs="MS Mincho"/>
          <w:sz w:val="20"/>
          <w:szCs w:val="20"/>
        </w:rPr>
        <w:t> </w:t>
      </w:r>
      <w:r w:rsidRPr="00F7629D">
        <w:rPr>
          <w:rFonts w:eastAsia="MS Mincho" w:cs="Calibri"/>
          <w:b/>
          <w:bCs/>
          <w:sz w:val="20"/>
          <w:szCs w:val="20"/>
        </w:rPr>
        <w:t>- ITA DTS-HD Master Audio 5.1 - ITA DTS-HD Master Audio 7.1 - ITA Stereo Binaurale</w:t>
      </w:r>
    </w:p>
    <w:p w14:paraId="47CC2569" w14:textId="77777777" w:rsidR="00F7629D" w:rsidRPr="00F7629D" w:rsidRDefault="00F7629D" w:rsidP="00F7629D">
      <w:pPr>
        <w:widowControl w:val="0"/>
        <w:autoSpaceDE w:val="0"/>
        <w:autoSpaceDN w:val="0"/>
        <w:adjustRightInd w:val="0"/>
        <w:rPr>
          <w:rFonts w:eastAsia="MS Mincho" w:cs="Calibri"/>
          <w:sz w:val="20"/>
          <w:szCs w:val="20"/>
        </w:rPr>
      </w:pPr>
      <w:r w:rsidRPr="00F7629D">
        <w:rPr>
          <w:rFonts w:eastAsia="MS Mincho" w:cs="Calibri"/>
          <w:sz w:val="20"/>
          <w:szCs w:val="20"/>
        </w:rPr>
        <w:t xml:space="preserve">Formato video extra: </w:t>
      </w:r>
      <w:r w:rsidRPr="00F7629D">
        <w:rPr>
          <w:rFonts w:eastAsia="MS Mincho" w:cs="Calibri"/>
          <w:b/>
          <w:bCs/>
          <w:sz w:val="20"/>
          <w:szCs w:val="20"/>
        </w:rPr>
        <w:t>colore, AVC, 1920 x 1080, 25i e 24p</w:t>
      </w:r>
    </w:p>
    <w:p w14:paraId="7DC3F645" w14:textId="77777777" w:rsidR="00F7629D" w:rsidRPr="00F7629D" w:rsidRDefault="00F7629D" w:rsidP="00F7629D">
      <w:pPr>
        <w:widowControl w:val="0"/>
        <w:autoSpaceDE w:val="0"/>
        <w:autoSpaceDN w:val="0"/>
        <w:adjustRightInd w:val="0"/>
        <w:rPr>
          <w:rFonts w:eastAsia="MS Mincho" w:cs="Calibri"/>
          <w:sz w:val="20"/>
          <w:szCs w:val="20"/>
        </w:rPr>
      </w:pPr>
      <w:r w:rsidRPr="00F7629D">
        <w:rPr>
          <w:rFonts w:eastAsia="MS Mincho" w:cs="Calibri"/>
          <w:sz w:val="20"/>
          <w:szCs w:val="20"/>
        </w:rPr>
        <w:t xml:space="preserve">Formato audio extra: </w:t>
      </w:r>
      <w:r w:rsidRPr="00F7629D">
        <w:rPr>
          <w:rFonts w:eastAsia="MS Mincho" w:cs="Calibri"/>
          <w:b/>
          <w:bCs/>
          <w:sz w:val="20"/>
          <w:szCs w:val="20"/>
        </w:rPr>
        <w:t>ITA Dolby Digital 2.0</w:t>
      </w:r>
      <w:r w:rsidRPr="00F7629D">
        <w:rPr>
          <w:rFonts w:ascii="MS Mincho" w:eastAsia="MS Mincho" w:hAnsi="MS Mincho" w:cs="MS Mincho"/>
          <w:sz w:val="20"/>
          <w:szCs w:val="20"/>
        </w:rPr>
        <w:t> </w:t>
      </w:r>
    </w:p>
    <w:p w14:paraId="61CBC00F" w14:textId="77777777" w:rsidR="00F7629D" w:rsidRPr="00F7629D" w:rsidRDefault="00F7629D" w:rsidP="00F7629D">
      <w:pPr>
        <w:widowControl w:val="0"/>
        <w:autoSpaceDE w:val="0"/>
        <w:autoSpaceDN w:val="0"/>
        <w:adjustRightInd w:val="0"/>
        <w:rPr>
          <w:rFonts w:eastAsia="MS Mincho" w:cs="Calibri"/>
          <w:sz w:val="20"/>
          <w:szCs w:val="20"/>
        </w:rPr>
      </w:pPr>
      <w:r w:rsidRPr="00F7629D">
        <w:rPr>
          <w:rFonts w:eastAsia="MS Mincho" w:cs="Calibri"/>
          <w:sz w:val="20"/>
          <w:szCs w:val="20"/>
        </w:rPr>
        <w:t xml:space="preserve">Sottotitoli: </w:t>
      </w:r>
      <w:r w:rsidRPr="00F7629D">
        <w:rPr>
          <w:rFonts w:eastAsia="MS Mincho" w:cs="Calibri"/>
          <w:b/>
          <w:bCs/>
          <w:sz w:val="20"/>
          <w:szCs w:val="20"/>
        </w:rPr>
        <w:t>Italiano non udenti, inglese</w:t>
      </w:r>
    </w:p>
    <w:p w14:paraId="15F4F58F" w14:textId="77777777" w:rsidR="00E426E3" w:rsidRPr="00F7629D" w:rsidRDefault="00E426E3" w:rsidP="00E426E3">
      <w:pPr>
        <w:jc w:val="center"/>
      </w:pPr>
    </w:p>
    <w:sectPr w:rsidR="00E426E3" w:rsidRPr="00F7629D" w:rsidSect="00D944B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E3"/>
    <w:rsid w:val="00011C62"/>
    <w:rsid w:val="000B216B"/>
    <w:rsid w:val="009B2361"/>
    <w:rsid w:val="00E426E3"/>
    <w:rsid w:val="00F567EE"/>
    <w:rsid w:val="00F7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1419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426E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.viti@raicinema.it" TargetMode="External"/><Relationship Id="rId12" Type="http://schemas.openxmlformats.org/officeDocument/2006/relationships/hyperlink" Target="http://www.01distribution.it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cid:image001.jpg@01D169A4.95CD5570" TargetMode="External"/><Relationship Id="rId10" Type="http://schemas.openxmlformats.org/officeDocument/2006/relationships/hyperlink" Target="mailto:lucreziaviti@yaho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485</Words>
  <Characters>2768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Viti</dc:creator>
  <cp:keywords/>
  <dc:description/>
  <cp:lastModifiedBy>Lucrezia Viti</cp:lastModifiedBy>
  <cp:revision>2</cp:revision>
  <dcterms:created xsi:type="dcterms:W3CDTF">2016-06-30T22:19:00Z</dcterms:created>
  <dcterms:modified xsi:type="dcterms:W3CDTF">2016-06-30T22:40:00Z</dcterms:modified>
</cp:coreProperties>
</file>