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78FEB" w14:textId="77777777" w:rsidR="00242807" w:rsidRPr="00F72D5D" w:rsidRDefault="00242807" w:rsidP="00AB3267">
      <w:pPr>
        <w:jc w:val="center"/>
        <w:rPr>
          <w:rFonts w:asciiTheme="majorHAnsi" w:hAnsiTheme="majorHAnsi" w:cstheme="majorHAnsi"/>
          <w:b/>
          <w:sz w:val="28"/>
          <w:szCs w:val="28"/>
          <w:lang w:val="it-IT"/>
        </w:rPr>
      </w:pPr>
      <w:r w:rsidRPr="00F72D5D">
        <w:rPr>
          <w:rFonts w:asciiTheme="majorHAnsi" w:hAnsiTheme="majorHAnsi" w:cstheme="majorHAnsi"/>
          <w:b/>
          <w:sz w:val="28"/>
          <w:szCs w:val="28"/>
          <w:lang w:val="it-IT"/>
        </w:rPr>
        <w:t>RAI CINEMA</w:t>
      </w:r>
    </w:p>
    <w:p w14:paraId="15F8F2AE" w14:textId="77777777" w:rsidR="00242807" w:rsidRPr="00F72D5D" w:rsidRDefault="00242807" w:rsidP="006530DC">
      <w:pPr>
        <w:jc w:val="center"/>
        <w:rPr>
          <w:rFonts w:asciiTheme="majorHAnsi" w:hAnsiTheme="majorHAnsi" w:cstheme="majorHAnsi"/>
          <w:lang w:val="it-IT"/>
        </w:rPr>
      </w:pPr>
      <w:r w:rsidRPr="00F72D5D">
        <w:rPr>
          <w:rFonts w:asciiTheme="majorHAnsi" w:hAnsiTheme="majorHAnsi" w:cstheme="majorHAnsi"/>
          <w:lang w:val="it-IT"/>
        </w:rPr>
        <w:t>presenta</w:t>
      </w:r>
    </w:p>
    <w:p w14:paraId="0A82BB8E" w14:textId="77777777" w:rsidR="00242807" w:rsidRPr="00F72D5D" w:rsidRDefault="00AD2611" w:rsidP="00AB3267">
      <w:pPr>
        <w:jc w:val="center"/>
        <w:rPr>
          <w:rFonts w:asciiTheme="majorHAnsi" w:hAnsiTheme="majorHAnsi" w:cstheme="majorHAnsi"/>
          <w:color w:val="000000"/>
          <w:sz w:val="32"/>
          <w:szCs w:val="32"/>
          <w:lang w:val="it-IT"/>
        </w:rPr>
      </w:pPr>
      <w:r w:rsidRPr="00F72D5D">
        <w:rPr>
          <w:rFonts w:asciiTheme="majorHAnsi" w:hAnsiTheme="majorHAnsi" w:cstheme="majorHAnsi"/>
          <w:noProof/>
          <w:color w:val="000000"/>
          <w:sz w:val="32"/>
          <w:szCs w:val="32"/>
          <w:lang w:val="it-IT" w:eastAsia="it-IT"/>
        </w:rPr>
        <w:drawing>
          <wp:inline distT="0" distB="0" distL="0" distR="0" wp14:anchorId="7D337C45" wp14:editId="3B3356D5">
            <wp:extent cx="2781300" cy="938634"/>
            <wp:effectExtent l="0" t="0" r="0" b="0"/>
            <wp:docPr id="1" name="Immagine 0" descr="Logotitolo_oro_Si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_oro_Silence.jpg"/>
                    <pic:cNvPicPr/>
                  </pic:nvPicPr>
                  <pic:blipFill>
                    <a:blip r:embed="rId6" cstate="print"/>
                    <a:stretch>
                      <a:fillRect/>
                    </a:stretch>
                  </pic:blipFill>
                  <pic:spPr>
                    <a:xfrm>
                      <a:off x="0" y="0"/>
                      <a:ext cx="2819232" cy="951435"/>
                    </a:xfrm>
                    <a:prstGeom prst="rect">
                      <a:avLst/>
                    </a:prstGeom>
                  </pic:spPr>
                </pic:pic>
              </a:graphicData>
            </a:graphic>
          </wp:inline>
        </w:drawing>
      </w:r>
    </w:p>
    <w:p w14:paraId="5461EEDB" w14:textId="77777777" w:rsidR="006530DC" w:rsidRPr="00F72D5D" w:rsidRDefault="006530DC" w:rsidP="00AB3267">
      <w:pPr>
        <w:jc w:val="center"/>
        <w:rPr>
          <w:rFonts w:asciiTheme="majorHAnsi" w:hAnsiTheme="majorHAnsi" w:cstheme="majorHAnsi"/>
          <w:color w:val="000000"/>
          <w:sz w:val="32"/>
          <w:szCs w:val="32"/>
          <w:lang w:val="it-IT"/>
        </w:rPr>
      </w:pPr>
      <w:r w:rsidRPr="00F72D5D">
        <w:rPr>
          <w:rFonts w:asciiTheme="majorHAnsi" w:hAnsiTheme="majorHAnsi" w:cstheme="majorHAnsi"/>
          <w:noProof/>
          <w:color w:val="000000"/>
          <w:sz w:val="32"/>
          <w:szCs w:val="32"/>
          <w:lang w:val="it-IT" w:eastAsia="it-IT"/>
        </w:rPr>
        <w:drawing>
          <wp:inline distT="0" distB="0" distL="0" distR="0" wp14:anchorId="3B96F548" wp14:editId="294CA512">
            <wp:extent cx="1813560" cy="2856115"/>
            <wp:effectExtent l="0" t="0" r="0" b="0"/>
            <wp:docPr id="7" name="Immagine 7" descr="C:\Users\gabri\AppData\Local\Microsoft\Windows\INetCache\Content.Word\packshots-SILENCE-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bri\AppData\Local\Microsoft\Windows\INetCache\Content.Word\packshots-SILENCE-hig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4405" cy="2857445"/>
                    </a:xfrm>
                    <a:prstGeom prst="rect">
                      <a:avLst/>
                    </a:prstGeom>
                    <a:noFill/>
                    <a:ln>
                      <a:noFill/>
                    </a:ln>
                  </pic:spPr>
                </pic:pic>
              </a:graphicData>
            </a:graphic>
          </wp:inline>
        </w:drawing>
      </w:r>
    </w:p>
    <w:p w14:paraId="4C153135" w14:textId="77777777" w:rsidR="00242807" w:rsidRPr="00F72D5D" w:rsidRDefault="00242807" w:rsidP="00AB3267">
      <w:pPr>
        <w:jc w:val="center"/>
        <w:rPr>
          <w:rFonts w:asciiTheme="majorHAnsi" w:hAnsiTheme="majorHAnsi" w:cstheme="majorHAnsi"/>
          <w:color w:val="000000"/>
          <w:sz w:val="28"/>
          <w:szCs w:val="32"/>
          <w:lang w:val="it-IT"/>
        </w:rPr>
      </w:pPr>
    </w:p>
    <w:p w14:paraId="640D9C70" w14:textId="77777777" w:rsidR="00242807" w:rsidRPr="00F72D5D" w:rsidRDefault="00242807" w:rsidP="00AB3267">
      <w:pPr>
        <w:jc w:val="center"/>
        <w:rPr>
          <w:rFonts w:asciiTheme="majorHAnsi" w:hAnsiTheme="majorHAnsi" w:cstheme="majorHAnsi"/>
          <w:color w:val="000000"/>
          <w:lang w:val="it-IT"/>
        </w:rPr>
      </w:pPr>
      <w:r w:rsidRPr="00F72D5D">
        <w:rPr>
          <w:rFonts w:asciiTheme="majorHAnsi" w:hAnsiTheme="majorHAnsi" w:cstheme="majorHAnsi"/>
          <w:color w:val="000000"/>
          <w:lang w:val="it-IT"/>
        </w:rPr>
        <w:t>un film di</w:t>
      </w:r>
    </w:p>
    <w:p w14:paraId="79375AE3" w14:textId="77777777" w:rsidR="00242807" w:rsidRPr="00F72D5D" w:rsidRDefault="00242807" w:rsidP="00AB3267">
      <w:pPr>
        <w:jc w:val="center"/>
        <w:rPr>
          <w:rFonts w:asciiTheme="majorHAnsi" w:hAnsiTheme="majorHAnsi" w:cstheme="majorHAnsi"/>
          <w:color w:val="000000"/>
          <w:lang w:val="it-IT"/>
        </w:rPr>
      </w:pPr>
      <w:r w:rsidRPr="00F72D5D">
        <w:rPr>
          <w:rFonts w:asciiTheme="majorHAnsi" w:hAnsiTheme="majorHAnsi" w:cstheme="majorHAnsi"/>
          <w:b/>
          <w:color w:val="000000"/>
          <w:lang w:val="it-IT"/>
        </w:rPr>
        <w:t>MARTIN SCORSESE</w:t>
      </w:r>
    </w:p>
    <w:p w14:paraId="5BA6AD60" w14:textId="77777777" w:rsidR="00242807" w:rsidRPr="00F72D5D" w:rsidRDefault="00242807" w:rsidP="00AB3267">
      <w:pPr>
        <w:jc w:val="center"/>
        <w:rPr>
          <w:rFonts w:asciiTheme="majorHAnsi" w:hAnsiTheme="majorHAnsi" w:cstheme="majorHAnsi"/>
          <w:color w:val="000000"/>
          <w:lang w:val="it-IT"/>
        </w:rPr>
      </w:pPr>
    </w:p>
    <w:p w14:paraId="24561FE8" w14:textId="77777777" w:rsidR="00242807" w:rsidRPr="00F72D5D" w:rsidRDefault="00242807" w:rsidP="00F72D5D">
      <w:pPr>
        <w:jc w:val="center"/>
        <w:rPr>
          <w:rFonts w:asciiTheme="majorHAnsi" w:hAnsiTheme="majorHAnsi" w:cstheme="majorHAnsi"/>
          <w:color w:val="000000"/>
          <w:lang w:val="it-IT"/>
        </w:rPr>
      </w:pPr>
      <w:r w:rsidRPr="00F72D5D">
        <w:rPr>
          <w:rFonts w:asciiTheme="majorHAnsi" w:hAnsiTheme="majorHAnsi" w:cstheme="majorHAnsi"/>
          <w:color w:val="000000"/>
          <w:lang w:val="it-IT"/>
        </w:rPr>
        <w:t>con</w:t>
      </w:r>
    </w:p>
    <w:p w14:paraId="1712CD91" w14:textId="77777777" w:rsidR="00242807" w:rsidRPr="00F72D5D" w:rsidRDefault="00242807" w:rsidP="00AB3267">
      <w:pPr>
        <w:jc w:val="center"/>
        <w:rPr>
          <w:rFonts w:asciiTheme="majorHAnsi" w:hAnsiTheme="majorHAnsi" w:cstheme="majorHAnsi"/>
          <w:b/>
          <w:color w:val="000000"/>
        </w:rPr>
      </w:pPr>
      <w:r w:rsidRPr="00F72D5D">
        <w:rPr>
          <w:rFonts w:asciiTheme="majorHAnsi" w:hAnsiTheme="majorHAnsi" w:cstheme="majorHAnsi"/>
          <w:b/>
          <w:color w:val="000000"/>
        </w:rPr>
        <w:t xml:space="preserve">ANDREW GARFIELD </w:t>
      </w:r>
    </w:p>
    <w:p w14:paraId="4764F5B0" w14:textId="77777777" w:rsidR="00242807" w:rsidRPr="00F72D5D" w:rsidRDefault="00242807" w:rsidP="00AB3267">
      <w:pPr>
        <w:jc w:val="center"/>
        <w:rPr>
          <w:rFonts w:asciiTheme="majorHAnsi" w:hAnsiTheme="majorHAnsi" w:cstheme="majorHAnsi"/>
          <w:b/>
          <w:color w:val="000000"/>
        </w:rPr>
      </w:pPr>
      <w:r w:rsidRPr="00F72D5D">
        <w:rPr>
          <w:rFonts w:asciiTheme="majorHAnsi" w:hAnsiTheme="majorHAnsi" w:cstheme="majorHAnsi"/>
          <w:b/>
          <w:color w:val="000000"/>
        </w:rPr>
        <w:t xml:space="preserve">ADAM DRIVER </w:t>
      </w:r>
    </w:p>
    <w:p w14:paraId="07323BC1" w14:textId="77777777" w:rsidR="00242807" w:rsidRPr="00F72D5D" w:rsidRDefault="00242807" w:rsidP="00AB3267">
      <w:pPr>
        <w:jc w:val="center"/>
        <w:rPr>
          <w:rFonts w:asciiTheme="majorHAnsi" w:hAnsiTheme="majorHAnsi" w:cstheme="majorHAnsi"/>
          <w:b/>
          <w:color w:val="000000"/>
        </w:rPr>
      </w:pPr>
      <w:r w:rsidRPr="00F72D5D">
        <w:rPr>
          <w:rFonts w:asciiTheme="majorHAnsi" w:hAnsiTheme="majorHAnsi" w:cstheme="majorHAnsi"/>
          <w:b/>
          <w:color w:val="000000"/>
        </w:rPr>
        <w:t>LIAM NEESON</w:t>
      </w:r>
    </w:p>
    <w:p w14:paraId="2D2B1449" w14:textId="77777777" w:rsidR="00242807" w:rsidRPr="00F72D5D" w:rsidRDefault="00242807" w:rsidP="00AB3267">
      <w:pPr>
        <w:jc w:val="center"/>
        <w:rPr>
          <w:rFonts w:asciiTheme="majorHAnsi" w:hAnsiTheme="majorHAnsi" w:cstheme="majorHAnsi"/>
        </w:rPr>
      </w:pPr>
    </w:p>
    <w:p w14:paraId="68B5FEB2" w14:textId="77777777" w:rsidR="00242807" w:rsidRPr="00F72D5D" w:rsidRDefault="00242807" w:rsidP="00AB3267">
      <w:pPr>
        <w:jc w:val="center"/>
        <w:rPr>
          <w:rFonts w:asciiTheme="majorHAnsi" w:hAnsiTheme="majorHAnsi" w:cstheme="majorHAnsi"/>
          <w:i/>
          <w:sz w:val="32"/>
          <w:szCs w:val="28"/>
          <w:lang w:val="it-IT"/>
        </w:rPr>
      </w:pPr>
      <w:r w:rsidRPr="00F72D5D">
        <w:rPr>
          <w:rFonts w:asciiTheme="majorHAnsi" w:hAnsiTheme="majorHAnsi" w:cstheme="majorHAnsi"/>
          <w:i/>
          <w:lang w:val="it-IT"/>
        </w:rPr>
        <w:t>Un'esclusiva per l'Italia Rai Cinema</w:t>
      </w:r>
    </w:p>
    <w:p w14:paraId="28F8EC20" w14:textId="77777777" w:rsidR="00242807" w:rsidRPr="00F72D5D" w:rsidRDefault="00242807" w:rsidP="00AB3267">
      <w:pPr>
        <w:jc w:val="center"/>
        <w:rPr>
          <w:rFonts w:asciiTheme="majorHAnsi" w:eastAsia="BiauKai" w:hAnsiTheme="majorHAnsi" w:cstheme="majorHAnsi"/>
          <w:lang w:val="it-IT" w:eastAsia="zh-TW"/>
        </w:rPr>
      </w:pPr>
    </w:p>
    <w:p w14:paraId="70874BF5" w14:textId="77777777" w:rsidR="00242807" w:rsidRPr="00F72D5D" w:rsidRDefault="00242807" w:rsidP="00AB3267">
      <w:pPr>
        <w:jc w:val="center"/>
        <w:rPr>
          <w:rFonts w:asciiTheme="majorHAnsi" w:eastAsia="BiauKai" w:hAnsiTheme="majorHAnsi" w:cstheme="majorHAnsi"/>
          <w:lang w:val="it-IT" w:eastAsia="zh-TW"/>
        </w:rPr>
      </w:pPr>
    </w:p>
    <w:p w14:paraId="1179E906" w14:textId="77777777" w:rsidR="006530DC" w:rsidRPr="00F72D5D" w:rsidRDefault="006530DC" w:rsidP="006530DC">
      <w:pPr>
        <w:spacing w:before="46" w:line="268" w:lineRule="auto"/>
        <w:ind w:right="-7"/>
        <w:jc w:val="center"/>
        <w:rPr>
          <w:rFonts w:asciiTheme="majorHAnsi" w:hAnsiTheme="majorHAnsi" w:cstheme="majorHAnsi"/>
          <w:b/>
          <w:color w:val="FF0000"/>
          <w:w w:val="113"/>
          <w:sz w:val="27"/>
          <w:szCs w:val="27"/>
          <w:lang w:val="it-IT"/>
        </w:rPr>
      </w:pPr>
      <w:r w:rsidRPr="00F72D5D">
        <w:rPr>
          <w:rFonts w:asciiTheme="majorHAnsi" w:hAnsiTheme="majorHAnsi" w:cstheme="majorHAnsi"/>
          <w:b/>
          <w:color w:val="FF0000"/>
          <w:w w:val="113"/>
          <w:sz w:val="27"/>
          <w:szCs w:val="27"/>
          <w:lang w:val="it-IT"/>
        </w:rPr>
        <w:t xml:space="preserve">IN VENDITA DAL </w:t>
      </w:r>
      <w:r w:rsidR="00F72D5D">
        <w:rPr>
          <w:rFonts w:asciiTheme="majorHAnsi" w:hAnsiTheme="majorHAnsi" w:cstheme="majorHAnsi"/>
          <w:b/>
          <w:color w:val="FF0000"/>
          <w:w w:val="113"/>
          <w:sz w:val="27"/>
          <w:szCs w:val="27"/>
          <w:lang w:val="it-IT"/>
        </w:rPr>
        <w:t>18 MAGGIO 2017 IN DVD E BLU</w:t>
      </w:r>
      <w:r w:rsidR="00F92CDF">
        <w:rPr>
          <w:rFonts w:asciiTheme="majorHAnsi" w:hAnsiTheme="majorHAnsi" w:cstheme="majorHAnsi"/>
          <w:b/>
          <w:color w:val="FF0000"/>
          <w:w w:val="113"/>
          <w:sz w:val="27"/>
          <w:szCs w:val="27"/>
          <w:lang w:val="it-IT"/>
        </w:rPr>
        <w:t>-</w:t>
      </w:r>
      <w:r w:rsidR="00F72D5D">
        <w:rPr>
          <w:rFonts w:asciiTheme="majorHAnsi" w:hAnsiTheme="majorHAnsi" w:cstheme="majorHAnsi"/>
          <w:b/>
          <w:color w:val="FF0000"/>
          <w:w w:val="113"/>
          <w:sz w:val="27"/>
          <w:szCs w:val="27"/>
          <w:lang w:val="it-IT"/>
        </w:rPr>
        <w:t>RAY</w:t>
      </w:r>
      <w:r w:rsidR="00F92CDF">
        <w:rPr>
          <w:rFonts w:asciiTheme="majorHAnsi" w:hAnsiTheme="majorHAnsi" w:cstheme="majorHAnsi"/>
          <w:b/>
          <w:color w:val="FF0000"/>
          <w:w w:val="113"/>
          <w:sz w:val="27"/>
          <w:szCs w:val="27"/>
          <w:lang w:val="it-IT"/>
        </w:rPr>
        <w:t xml:space="preserve"> DISC</w:t>
      </w:r>
      <w:bookmarkStart w:id="0" w:name="_GoBack"/>
      <w:bookmarkEnd w:id="0"/>
    </w:p>
    <w:p w14:paraId="0CED37C4" w14:textId="77777777" w:rsidR="006530DC" w:rsidRPr="00F72D5D" w:rsidRDefault="006530DC" w:rsidP="006530DC">
      <w:pPr>
        <w:spacing w:before="46" w:line="268" w:lineRule="auto"/>
        <w:ind w:right="-7"/>
        <w:jc w:val="center"/>
        <w:rPr>
          <w:rFonts w:asciiTheme="majorHAnsi" w:hAnsiTheme="majorHAnsi" w:cstheme="majorHAnsi"/>
          <w:b/>
          <w:w w:val="113"/>
          <w:sz w:val="28"/>
          <w:szCs w:val="28"/>
        </w:rPr>
      </w:pPr>
      <w:r w:rsidRPr="00F72D5D">
        <w:rPr>
          <w:rFonts w:asciiTheme="majorHAnsi" w:hAnsiTheme="majorHAnsi" w:cstheme="majorHAnsi"/>
          <w:b/>
          <w:w w:val="113"/>
          <w:sz w:val="28"/>
          <w:szCs w:val="28"/>
        </w:rPr>
        <w:t>DISTRIBUITO DA 01 DISTRIBUTION</w:t>
      </w:r>
    </w:p>
    <w:p w14:paraId="0381109B" w14:textId="77777777" w:rsidR="006530DC" w:rsidRDefault="006530DC" w:rsidP="006530DC">
      <w:pPr>
        <w:spacing w:before="46" w:line="268" w:lineRule="auto"/>
        <w:ind w:right="-7"/>
        <w:jc w:val="center"/>
        <w:rPr>
          <w:rFonts w:ascii="Calibri" w:hAnsi="Calibri" w:cs="Arial"/>
          <w:b/>
          <w:noProof/>
        </w:rPr>
      </w:pPr>
      <w:r>
        <w:rPr>
          <w:rFonts w:ascii="Calibri" w:hAnsi="Calibri" w:cs="Arial"/>
          <w:smallCaps/>
          <w:noProof/>
          <w:lang w:val="it-IT" w:eastAsia="it-IT"/>
        </w:rPr>
        <w:drawing>
          <wp:inline distT="0" distB="0" distL="0" distR="0" wp14:anchorId="7C657C2D" wp14:editId="5C59C5FA">
            <wp:extent cx="708660" cy="769620"/>
            <wp:effectExtent l="0" t="0" r="0" b="0"/>
            <wp:docPr id="2" name="Immagine 2"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 cy="769620"/>
                    </a:xfrm>
                    <a:prstGeom prst="rect">
                      <a:avLst/>
                    </a:prstGeom>
                    <a:noFill/>
                    <a:ln>
                      <a:noFill/>
                    </a:ln>
                  </pic:spPr>
                </pic:pic>
              </a:graphicData>
            </a:graphic>
          </wp:inline>
        </w:drawing>
      </w:r>
    </w:p>
    <w:p w14:paraId="0966B8D8" w14:textId="77777777" w:rsidR="006530DC" w:rsidRPr="00D37327" w:rsidRDefault="006530DC" w:rsidP="006530DC">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671"/>
        <w:gridCol w:w="1053"/>
        <w:gridCol w:w="3774"/>
      </w:tblGrid>
      <w:tr w:rsidR="006530DC" w:rsidRPr="00F92CDF" w14:paraId="621A0443" w14:textId="77777777" w:rsidTr="00A7104B">
        <w:tc>
          <w:tcPr>
            <w:tcW w:w="4823" w:type="dxa"/>
          </w:tcPr>
          <w:p w14:paraId="44CDE23A" w14:textId="77777777" w:rsidR="006530DC" w:rsidRPr="00281056" w:rsidRDefault="006530DC" w:rsidP="00A7104B">
            <w:pPr>
              <w:ind w:right="85"/>
              <w:rPr>
                <w:rFonts w:ascii="Calibri" w:hAnsi="Calibri" w:cs="American Typewriter"/>
                <w:sz w:val="20"/>
                <w:szCs w:val="20"/>
              </w:rPr>
            </w:pPr>
            <w:r w:rsidRPr="006530DC">
              <w:rPr>
                <w:rFonts w:ascii="Calibri" w:hAnsi="Calibri" w:cs="American Typewriter"/>
                <w:sz w:val="20"/>
                <w:szCs w:val="20"/>
                <w:lang w:val="it-IT"/>
              </w:rPr>
              <w:t xml:space="preserve">Ufficio stampa per 01 Distribution home-video: Lucrezia Viti Tel. 06 33179 447 – cell. </w:t>
            </w:r>
            <w:r w:rsidRPr="00281056">
              <w:rPr>
                <w:rFonts w:ascii="Calibri" w:hAnsi="Calibri" w:cs="American Typewriter"/>
                <w:sz w:val="20"/>
                <w:szCs w:val="20"/>
              </w:rPr>
              <w:t xml:space="preserve">348 2565827 </w:t>
            </w:r>
            <w:r w:rsidRPr="00281056">
              <w:rPr>
                <w:rFonts w:ascii="Calibri" w:hAnsi="Calibri"/>
                <w:sz w:val="20"/>
                <w:szCs w:val="20"/>
              </w:rPr>
              <w:t xml:space="preserve">/ </w:t>
            </w:r>
            <w:hyperlink r:id="rId9"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14:paraId="296CA7E8" w14:textId="77777777" w:rsidR="006530DC" w:rsidRPr="00281056" w:rsidRDefault="006530DC" w:rsidP="00A7104B">
            <w:pPr>
              <w:ind w:left="85" w:right="85"/>
              <w:jc w:val="center"/>
              <w:rPr>
                <w:rFonts w:ascii="Garamond" w:hAnsi="Garamond" w:cs="American Typewriter"/>
                <w:sz w:val="20"/>
                <w:szCs w:val="20"/>
              </w:rPr>
            </w:pPr>
          </w:p>
        </w:tc>
        <w:tc>
          <w:tcPr>
            <w:tcW w:w="3858" w:type="dxa"/>
          </w:tcPr>
          <w:p w14:paraId="48724B25" w14:textId="77777777" w:rsidR="006530DC" w:rsidRPr="006530DC" w:rsidRDefault="006530DC" w:rsidP="00A7104B">
            <w:pPr>
              <w:ind w:left="85" w:right="85"/>
              <w:jc w:val="right"/>
              <w:rPr>
                <w:rFonts w:ascii="Calibri" w:hAnsi="Calibri" w:cs="American Typewriter"/>
                <w:sz w:val="20"/>
                <w:szCs w:val="20"/>
                <w:lang w:val="it-IT"/>
              </w:rPr>
            </w:pPr>
            <w:r w:rsidRPr="006530DC">
              <w:rPr>
                <w:rFonts w:ascii="Calibri" w:hAnsi="Calibri" w:cs="American Typewriter"/>
                <w:sz w:val="20"/>
                <w:szCs w:val="20"/>
                <w:lang w:val="it-IT"/>
              </w:rPr>
              <w:t xml:space="preserve">Per immagini e materiali vari consultare il sito </w:t>
            </w:r>
            <w:hyperlink r:id="rId10" w:history="1">
              <w:r w:rsidRPr="006530DC">
                <w:rPr>
                  <w:rStyle w:val="Collegamentoipertestuale"/>
                  <w:rFonts w:ascii="Calibri" w:hAnsi="Calibri" w:cs="American Typewriter"/>
                  <w:sz w:val="20"/>
                  <w:szCs w:val="20"/>
                  <w:lang w:val="it-IT"/>
                </w:rPr>
                <w:t>www.01distribution.it</w:t>
              </w:r>
            </w:hyperlink>
            <w:r w:rsidRPr="006530DC">
              <w:rPr>
                <w:rFonts w:ascii="Calibri" w:hAnsi="Calibri" w:cs="American Typewriter"/>
                <w:sz w:val="20"/>
                <w:szCs w:val="20"/>
                <w:lang w:val="it-IT"/>
              </w:rPr>
              <w:t xml:space="preserve"> – Area press home-video </w:t>
            </w:r>
          </w:p>
          <w:p w14:paraId="63B99871" w14:textId="77777777" w:rsidR="006530DC" w:rsidRPr="006530DC" w:rsidRDefault="006530DC" w:rsidP="00A7104B">
            <w:pPr>
              <w:ind w:left="85" w:right="85"/>
              <w:jc w:val="right"/>
              <w:rPr>
                <w:rFonts w:ascii="Calibri" w:hAnsi="Calibri" w:cs="American Typewriter"/>
                <w:sz w:val="20"/>
                <w:szCs w:val="20"/>
                <w:lang w:val="it-IT"/>
              </w:rPr>
            </w:pPr>
          </w:p>
        </w:tc>
      </w:tr>
    </w:tbl>
    <w:p w14:paraId="1B2256AF" w14:textId="77777777" w:rsidR="006530DC" w:rsidRPr="006530DC" w:rsidRDefault="006530DC" w:rsidP="006530DC">
      <w:pPr>
        <w:jc w:val="center"/>
        <w:rPr>
          <w:lang w:val="it-IT"/>
        </w:rPr>
      </w:pPr>
      <w:r w:rsidRPr="006530DC">
        <w:rPr>
          <w:rFonts w:ascii="Calibri" w:hAnsi="Calibri"/>
          <w:i/>
          <w:iCs/>
          <w:sz w:val="22"/>
          <w:szCs w:val="22"/>
          <w:lang w:val="it-IT"/>
        </w:rPr>
        <w:t xml:space="preserve">Materiali stampa disponibili su: </w:t>
      </w:r>
      <w:hyperlink r:id="rId11" w:history="1">
        <w:r w:rsidRPr="006530DC">
          <w:rPr>
            <w:rStyle w:val="Collegamentoipertestuale"/>
            <w:rFonts w:ascii="Calibri" w:hAnsi="Calibri"/>
            <w:i/>
            <w:iCs/>
            <w:sz w:val="22"/>
            <w:szCs w:val="22"/>
            <w:lang w:val="it-IT"/>
          </w:rPr>
          <w:t>www.01distribution.it</w:t>
        </w:r>
      </w:hyperlink>
      <w:r w:rsidRPr="006530DC">
        <w:rPr>
          <w:rFonts w:ascii="Calibri" w:hAnsi="Calibri"/>
          <w:b/>
          <w:i/>
          <w:sz w:val="22"/>
          <w:szCs w:val="22"/>
          <w:u w:val="single"/>
          <w:lang w:val="it-IT"/>
        </w:rPr>
        <w:br/>
      </w:r>
      <w:r w:rsidRPr="006530DC">
        <w:rPr>
          <w:rFonts w:ascii="Calibri" w:hAnsi="Calibri"/>
          <w:i/>
          <w:iCs/>
          <w:sz w:val="22"/>
          <w:szCs w:val="22"/>
          <w:lang w:val="it-IT"/>
        </w:rPr>
        <w:t xml:space="preserve">Media Partner Rai Cinema Channel </w:t>
      </w:r>
      <w:hyperlink r:id="rId12" w:history="1">
        <w:r w:rsidRPr="006530DC">
          <w:rPr>
            <w:rStyle w:val="Collegamentoipertestuale"/>
            <w:rFonts w:ascii="Calibri" w:hAnsi="Calibri"/>
            <w:i/>
            <w:iCs/>
            <w:sz w:val="22"/>
            <w:szCs w:val="22"/>
            <w:lang w:val="it-IT"/>
          </w:rPr>
          <w:t>www.raicinemachannel.it</w:t>
        </w:r>
      </w:hyperlink>
    </w:p>
    <w:p w14:paraId="0F6430F9" w14:textId="77777777" w:rsidR="00F72D5D" w:rsidRDefault="00F72D5D" w:rsidP="00F72D5D">
      <w:pPr>
        <w:pStyle w:val="Nessunaspaziatura"/>
        <w:jc w:val="center"/>
        <w:rPr>
          <w:rFonts w:asciiTheme="majorHAnsi" w:hAnsiTheme="majorHAnsi" w:cstheme="majorHAnsi"/>
          <w:b/>
          <w:lang w:val="it-IT"/>
        </w:rPr>
      </w:pPr>
      <w:r>
        <w:rPr>
          <w:rFonts w:asciiTheme="majorHAnsi" w:hAnsiTheme="majorHAnsi" w:cstheme="majorHAnsi"/>
          <w:b/>
          <w:lang w:val="it-IT"/>
        </w:rPr>
        <w:lastRenderedPageBreak/>
        <w:t>SINOSSI</w:t>
      </w:r>
    </w:p>
    <w:p w14:paraId="11B7792E" w14:textId="77777777" w:rsidR="00F72D5D" w:rsidRDefault="00F72D5D" w:rsidP="00F72D5D">
      <w:pPr>
        <w:pStyle w:val="Nessunaspaziatura"/>
        <w:jc w:val="center"/>
        <w:rPr>
          <w:rFonts w:asciiTheme="majorHAnsi" w:hAnsiTheme="majorHAnsi" w:cstheme="majorHAnsi"/>
          <w:b/>
          <w:lang w:val="it-IT"/>
        </w:rPr>
      </w:pPr>
    </w:p>
    <w:p w14:paraId="46B0A071" w14:textId="77777777" w:rsidR="00F72D5D" w:rsidRPr="00F72D5D" w:rsidRDefault="00F72D5D" w:rsidP="00F72D5D">
      <w:pPr>
        <w:pStyle w:val="Nessunaspaziatura"/>
        <w:jc w:val="both"/>
        <w:rPr>
          <w:rFonts w:asciiTheme="majorHAnsi" w:hAnsiTheme="majorHAnsi" w:cstheme="majorHAnsi"/>
          <w:i/>
          <w:lang w:val="it-IT"/>
        </w:rPr>
      </w:pPr>
      <w:r w:rsidRPr="00F72D5D">
        <w:rPr>
          <w:rFonts w:asciiTheme="majorHAnsi" w:hAnsiTheme="majorHAnsi" w:cstheme="majorHAnsi"/>
          <w:i/>
          <w:lang w:val="it-IT"/>
        </w:rPr>
        <w:t>Silence, l’attesissimo film sulla fede e la religione del regista premio Oscar Martin Scorsese, racconta la storia di due missionari portoghesi che nel XVII secolo intraprendono un lungo viaggio irto di pericoli per raggiungere il Giappone, alla ricerca del loro mentore scomparso, padre Christovao Ferreira, e per diffondere il cristianesimo. Scorsese dirige Silence da una sceneggiatura scritta da lui stesso con Jay Cocks. Il film, basato sul romanzo di Shusaku Endo del 1966, esamina il problema spirituale e religioso del silenzio di Dio di fronte alle sofferenze umane.</w:t>
      </w:r>
    </w:p>
    <w:p w14:paraId="0107FAE0" w14:textId="77777777" w:rsidR="00F72D5D" w:rsidRPr="00F72D5D" w:rsidRDefault="00F72D5D" w:rsidP="00F72D5D">
      <w:pPr>
        <w:pStyle w:val="Nessunaspaziatura"/>
        <w:jc w:val="center"/>
        <w:rPr>
          <w:rFonts w:asciiTheme="majorHAnsi" w:hAnsiTheme="majorHAnsi" w:cstheme="majorHAnsi"/>
          <w:b/>
          <w:lang w:val="it-IT"/>
        </w:rPr>
      </w:pPr>
    </w:p>
    <w:p w14:paraId="2A302577" w14:textId="77777777" w:rsidR="006F7D83" w:rsidRPr="00F92CDF" w:rsidRDefault="00F72D5D" w:rsidP="00F72D5D">
      <w:pPr>
        <w:pStyle w:val="Nessunaspaziatura"/>
        <w:jc w:val="center"/>
        <w:rPr>
          <w:rFonts w:asciiTheme="majorHAnsi" w:hAnsiTheme="majorHAnsi" w:cstheme="majorHAnsi"/>
          <w:b/>
        </w:rPr>
      </w:pPr>
      <w:r w:rsidRPr="00F92CDF">
        <w:rPr>
          <w:rFonts w:asciiTheme="majorHAnsi" w:hAnsiTheme="majorHAnsi" w:cstheme="majorHAnsi"/>
          <w:b/>
        </w:rPr>
        <w:t>CAST ARTISTICO</w:t>
      </w:r>
    </w:p>
    <w:p w14:paraId="141A01A7" w14:textId="77777777" w:rsidR="006F7D83" w:rsidRPr="00F92CDF" w:rsidRDefault="006F7D83" w:rsidP="00AB3267">
      <w:pPr>
        <w:pStyle w:val="Nessunaspaziatura"/>
        <w:jc w:val="both"/>
        <w:rPr>
          <w:rFonts w:asciiTheme="majorHAnsi" w:hAnsiTheme="majorHAnsi" w:cstheme="majorHAnsi"/>
        </w:rPr>
      </w:pPr>
    </w:p>
    <w:p w14:paraId="44BE2438" w14:textId="77777777" w:rsidR="006530DC" w:rsidRPr="00F92CDF" w:rsidRDefault="006530DC" w:rsidP="00AB3267">
      <w:pPr>
        <w:pStyle w:val="Nessunaspaziatura"/>
        <w:tabs>
          <w:tab w:val="left" w:pos="5670"/>
        </w:tabs>
        <w:jc w:val="both"/>
        <w:rPr>
          <w:rFonts w:asciiTheme="majorHAnsi" w:hAnsiTheme="majorHAnsi" w:cstheme="majorHAnsi"/>
        </w:rPr>
      </w:pPr>
    </w:p>
    <w:p w14:paraId="4D80518C" w14:textId="77777777" w:rsidR="006530DC" w:rsidRPr="006530DC" w:rsidRDefault="006530DC" w:rsidP="006530DC">
      <w:pPr>
        <w:pStyle w:val="Nessunaspaziatura"/>
        <w:tabs>
          <w:tab w:val="left" w:pos="5670"/>
        </w:tabs>
        <w:jc w:val="both"/>
        <w:rPr>
          <w:rFonts w:asciiTheme="majorHAnsi" w:hAnsiTheme="majorHAnsi" w:cstheme="majorHAnsi"/>
        </w:rPr>
      </w:pPr>
      <w:r w:rsidRPr="00F72D5D">
        <w:rPr>
          <w:rFonts w:asciiTheme="majorHAnsi" w:hAnsiTheme="majorHAnsi" w:cstheme="majorHAnsi"/>
          <w:b/>
        </w:rPr>
        <w:t>ANDREW GARFIELD</w:t>
      </w:r>
      <w:r w:rsidRPr="006530DC">
        <w:rPr>
          <w:rFonts w:asciiTheme="majorHAnsi" w:hAnsiTheme="majorHAnsi" w:cstheme="majorHAnsi"/>
        </w:rPr>
        <w:tab/>
        <w:t>Padre Sebastian Rodrigues</w:t>
      </w:r>
    </w:p>
    <w:p w14:paraId="4EC537E2" w14:textId="77777777" w:rsidR="006530DC" w:rsidRPr="00F72D5D"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ADAM DRIVER</w:t>
      </w:r>
      <w:r w:rsidRPr="00F72D5D">
        <w:rPr>
          <w:rFonts w:asciiTheme="majorHAnsi" w:hAnsiTheme="majorHAnsi" w:cstheme="majorHAnsi"/>
          <w:lang w:val="it-IT"/>
        </w:rPr>
        <w:tab/>
      </w:r>
      <w:r w:rsidR="00F72D5D" w:rsidRPr="00F72D5D">
        <w:rPr>
          <w:rFonts w:asciiTheme="majorHAnsi" w:hAnsiTheme="majorHAnsi" w:cstheme="majorHAnsi"/>
          <w:lang w:val="it-IT"/>
        </w:rPr>
        <w:t>Padre Francisco Garupe</w:t>
      </w:r>
    </w:p>
    <w:p w14:paraId="7EFDB2A3" w14:textId="77777777" w:rsidR="006530DC" w:rsidRPr="006530DC"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LIAM NEESON</w:t>
      </w:r>
      <w:r w:rsidRPr="006530DC">
        <w:rPr>
          <w:rFonts w:asciiTheme="majorHAnsi" w:hAnsiTheme="majorHAnsi" w:cstheme="majorHAnsi"/>
          <w:lang w:val="it-IT"/>
        </w:rPr>
        <w:tab/>
        <w:t>Padre Chistovao Ferreira</w:t>
      </w:r>
    </w:p>
    <w:p w14:paraId="65BB19BD" w14:textId="77777777" w:rsidR="006530DC" w:rsidRPr="006530DC"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TADANOBU ASANO</w:t>
      </w:r>
      <w:r>
        <w:rPr>
          <w:rFonts w:asciiTheme="majorHAnsi" w:hAnsiTheme="majorHAnsi" w:cstheme="majorHAnsi"/>
          <w:lang w:val="it-IT"/>
        </w:rPr>
        <w:tab/>
      </w:r>
      <w:r w:rsidR="00F72D5D">
        <w:rPr>
          <w:rFonts w:asciiTheme="majorHAnsi" w:hAnsiTheme="majorHAnsi" w:cstheme="majorHAnsi"/>
          <w:lang w:val="it-IT"/>
        </w:rPr>
        <w:t>Interpreter</w:t>
      </w:r>
    </w:p>
    <w:p w14:paraId="55D751AF" w14:textId="77777777" w:rsidR="006530DC" w:rsidRPr="006530DC"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CIARÁN HINDS</w:t>
      </w:r>
      <w:r>
        <w:rPr>
          <w:rFonts w:asciiTheme="majorHAnsi" w:hAnsiTheme="majorHAnsi" w:cstheme="majorHAnsi"/>
          <w:lang w:val="it-IT"/>
        </w:rPr>
        <w:tab/>
      </w:r>
      <w:r w:rsidR="00F72D5D">
        <w:rPr>
          <w:rFonts w:asciiTheme="majorHAnsi" w:hAnsiTheme="majorHAnsi" w:cstheme="majorHAnsi"/>
          <w:lang w:val="it-IT"/>
        </w:rPr>
        <w:t>P</w:t>
      </w:r>
      <w:r w:rsidRPr="006530DC">
        <w:rPr>
          <w:rFonts w:asciiTheme="majorHAnsi" w:hAnsiTheme="majorHAnsi" w:cstheme="majorHAnsi"/>
          <w:lang w:val="it-IT"/>
        </w:rPr>
        <w:t>adre Valignano</w:t>
      </w:r>
    </w:p>
    <w:p w14:paraId="4065813D" w14:textId="77777777" w:rsidR="006530DC" w:rsidRPr="006530DC"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ISSEI OGATA</w:t>
      </w:r>
      <w:r>
        <w:rPr>
          <w:rFonts w:asciiTheme="majorHAnsi" w:hAnsiTheme="majorHAnsi" w:cstheme="majorHAnsi"/>
          <w:lang w:val="it-IT"/>
        </w:rPr>
        <w:tab/>
      </w:r>
      <w:r w:rsidRPr="006530DC">
        <w:rPr>
          <w:rFonts w:asciiTheme="majorHAnsi" w:hAnsiTheme="majorHAnsi" w:cstheme="majorHAnsi"/>
          <w:lang w:val="it-IT"/>
        </w:rPr>
        <w:t>Vecchio Samurai/Inoue</w:t>
      </w:r>
    </w:p>
    <w:p w14:paraId="111BD2C3" w14:textId="77777777" w:rsidR="006530DC" w:rsidRPr="006530DC"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SHIN'YA TSUKAMOTO</w:t>
      </w:r>
      <w:r>
        <w:rPr>
          <w:rFonts w:asciiTheme="majorHAnsi" w:hAnsiTheme="majorHAnsi" w:cstheme="majorHAnsi"/>
          <w:lang w:val="it-IT"/>
        </w:rPr>
        <w:tab/>
      </w:r>
      <w:r w:rsidRPr="006530DC">
        <w:rPr>
          <w:rFonts w:asciiTheme="majorHAnsi" w:hAnsiTheme="majorHAnsi" w:cstheme="majorHAnsi"/>
          <w:lang w:val="it-IT"/>
        </w:rPr>
        <w:t xml:space="preserve">Mokichi </w:t>
      </w:r>
    </w:p>
    <w:p w14:paraId="73712EE5" w14:textId="77777777" w:rsidR="006530DC" w:rsidRPr="006530DC"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YOSHI OIDA</w:t>
      </w:r>
      <w:r>
        <w:rPr>
          <w:rFonts w:asciiTheme="majorHAnsi" w:hAnsiTheme="majorHAnsi" w:cstheme="majorHAnsi"/>
          <w:lang w:val="it-IT"/>
        </w:rPr>
        <w:tab/>
      </w:r>
      <w:r w:rsidRPr="006530DC">
        <w:rPr>
          <w:rFonts w:asciiTheme="majorHAnsi" w:hAnsiTheme="majorHAnsi" w:cstheme="majorHAnsi"/>
          <w:lang w:val="it-IT"/>
        </w:rPr>
        <w:t>Ichizo</w:t>
      </w:r>
    </w:p>
    <w:p w14:paraId="5820FFE6" w14:textId="77777777" w:rsidR="006530DC" w:rsidRPr="006530DC" w:rsidRDefault="006530DC" w:rsidP="006530DC">
      <w:pPr>
        <w:pStyle w:val="Nessunaspaziatura"/>
        <w:tabs>
          <w:tab w:val="left" w:pos="5670"/>
        </w:tabs>
        <w:jc w:val="both"/>
        <w:rPr>
          <w:rFonts w:asciiTheme="majorHAnsi" w:hAnsiTheme="majorHAnsi" w:cstheme="majorHAnsi"/>
          <w:lang w:val="it-IT"/>
        </w:rPr>
      </w:pPr>
      <w:r w:rsidRPr="00F72D5D">
        <w:rPr>
          <w:rFonts w:asciiTheme="majorHAnsi" w:hAnsiTheme="majorHAnsi" w:cstheme="majorHAnsi"/>
          <w:b/>
          <w:lang w:val="it-IT"/>
        </w:rPr>
        <w:t>YÔSUKE KUBOZUKA</w:t>
      </w:r>
      <w:r>
        <w:rPr>
          <w:rFonts w:asciiTheme="majorHAnsi" w:hAnsiTheme="majorHAnsi" w:cstheme="majorHAnsi"/>
          <w:lang w:val="it-IT"/>
        </w:rPr>
        <w:tab/>
      </w:r>
      <w:r w:rsidRPr="006530DC">
        <w:rPr>
          <w:rFonts w:asciiTheme="majorHAnsi" w:hAnsiTheme="majorHAnsi" w:cstheme="majorHAnsi"/>
          <w:lang w:val="it-IT"/>
        </w:rPr>
        <w:t>Kichijiro</w:t>
      </w:r>
    </w:p>
    <w:p w14:paraId="05060C60" w14:textId="77777777" w:rsidR="006530DC" w:rsidRPr="006530DC" w:rsidRDefault="006530DC" w:rsidP="006530DC">
      <w:pPr>
        <w:pStyle w:val="Nessunaspaziatura"/>
        <w:tabs>
          <w:tab w:val="left" w:pos="5670"/>
        </w:tabs>
        <w:jc w:val="both"/>
        <w:rPr>
          <w:rFonts w:asciiTheme="majorHAnsi" w:hAnsiTheme="majorHAnsi" w:cstheme="majorHAnsi"/>
          <w:lang w:val="it-IT"/>
        </w:rPr>
      </w:pPr>
    </w:p>
    <w:p w14:paraId="54156EFA" w14:textId="77777777" w:rsidR="006530DC" w:rsidRPr="006530DC" w:rsidRDefault="006530DC" w:rsidP="00AB3267">
      <w:pPr>
        <w:pStyle w:val="Nessunaspaziatura"/>
        <w:tabs>
          <w:tab w:val="left" w:pos="5670"/>
        </w:tabs>
        <w:jc w:val="both"/>
        <w:rPr>
          <w:rFonts w:asciiTheme="majorHAnsi" w:hAnsiTheme="majorHAnsi" w:cstheme="majorHAnsi"/>
          <w:lang w:val="it-IT"/>
        </w:rPr>
      </w:pPr>
    </w:p>
    <w:p w14:paraId="554F5E30" w14:textId="77777777" w:rsidR="006F7D83" w:rsidRPr="00F72D5D" w:rsidRDefault="00F72D5D" w:rsidP="00F72D5D">
      <w:pPr>
        <w:jc w:val="center"/>
        <w:rPr>
          <w:rFonts w:asciiTheme="majorHAnsi" w:hAnsiTheme="majorHAnsi" w:cstheme="majorHAnsi"/>
          <w:b/>
          <w:sz w:val="28"/>
          <w:lang w:val="it-IT"/>
        </w:rPr>
      </w:pPr>
      <w:r w:rsidRPr="00F72D5D">
        <w:rPr>
          <w:rFonts w:asciiTheme="majorHAnsi" w:hAnsiTheme="majorHAnsi" w:cstheme="majorHAnsi"/>
          <w:b/>
          <w:lang w:val="it-IT"/>
        </w:rPr>
        <w:t>CAST TECNICO</w:t>
      </w:r>
    </w:p>
    <w:p w14:paraId="60DD2A75" w14:textId="77777777" w:rsidR="006F7D83" w:rsidRPr="006530DC" w:rsidRDefault="006F7D83" w:rsidP="00AB3267">
      <w:pPr>
        <w:pStyle w:val="Nessunaspaziatura"/>
        <w:jc w:val="both"/>
        <w:rPr>
          <w:rFonts w:asciiTheme="majorHAnsi" w:hAnsiTheme="majorHAnsi" w:cstheme="majorHAnsi"/>
          <w:lang w:val="it-IT"/>
        </w:rPr>
      </w:pPr>
    </w:p>
    <w:p w14:paraId="1FB2AE3C" w14:textId="77777777" w:rsidR="00BD3165" w:rsidRPr="006530DC" w:rsidRDefault="00BD3165" w:rsidP="00AB3267">
      <w:pPr>
        <w:pStyle w:val="Nessunaspaziatura"/>
        <w:jc w:val="both"/>
        <w:rPr>
          <w:rFonts w:asciiTheme="majorHAnsi" w:hAnsiTheme="majorHAnsi" w:cstheme="majorHAnsi"/>
          <w:lang w:val="it-IT"/>
        </w:rPr>
      </w:pPr>
    </w:p>
    <w:p w14:paraId="24D30492" w14:textId="77777777" w:rsidR="006F7D83"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Regia</w:t>
      </w:r>
      <w:r w:rsidR="006F7D83" w:rsidRPr="006530DC">
        <w:rPr>
          <w:rFonts w:asciiTheme="majorHAnsi" w:hAnsiTheme="majorHAnsi" w:cstheme="majorHAnsi"/>
          <w:lang w:val="it-IT"/>
        </w:rPr>
        <w:tab/>
      </w:r>
      <w:r w:rsidRPr="006530DC">
        <w:rPr>
          <w:rFonts w:asciiTheme="majorHAnsi" w:hAnsiTheme="majorHAnsi" w:cstheme="majorHAnsi"/>
          <w:lang w:val="it-IT"/>
        </w:rPr>
        <w:t>MARTIN SCORSESE</w:t>
      </w:r>
    </w:p>
    <w:p w14:paraId="4E632789" w14:textId="77777777" w:rsidR="006F7D83" w:rsidRPr="006530DC" w:rsidRDefault="006F7D83"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S</w:t>
      </w:r>
      <w:r w:rsidR="00764636" w:rsidRPr="006530DC">
        <w:rPr>
          <w:rFonts w:asciiTheme="majorHAnsi" w:hAnsiTheme="majorHAnsi" w:cstheme="majorHAnsi"/>
          <w:lang w:val="it-IT"/>
        </w:rPr>
        <w:t>ceneggiatura</w:t>
      </w:r>
      <w:r w:rsidRPr="006530DC">
        <w:rPr>
          <w:rFonts w:asciiTheme="majorHAnsi" w:hAnsiTheme="majorHAnsi" w:cstheme="majorHAnsi"/>
          <w:lang w:val="it-IT"/>
        </w:rPr>
        <w:tab/>
      </w:r>
      <w:r w:rsidR="00764636" w:rsidRPr="006530DC">
        <w:rPr>
          <w:rFonts w:asciiTheme="majorHAnsi" w:hAnsiTheme="majorHAnsi" w:cstheme="majorHAnsi"/>
          <w:lang w:val="it-IT"/>
        </w:rPr>
        <w:t>JAY COKS</w:t>
      </w:r>
    </w:p>
    <w:p w14:paraId="4CF08C15" w14:textId="77777777" w:rsidR="00171ECC"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MARTIN SCORSESE</w:t>
      </w:r>
    </w:p>
    <w:p w14:paraId="433AEF40" w14:textId="77777777" w:rsidR="006F7D83" w:rsidRPr="006530DC" w:rsidRDefault="00764636" w:rsidP="00AB3267">
      <w:pPr>
        <w:pStyle w:val="Nessunaspaziatura"/>
        <w:tabs>
          <w:tab w:val="left" w:pos="5670"/>
        </w:tabs>
        <w:rPr>
          <w:rFonts w:asciiTheme="majorHAnsi" w:hAnsiTheme="majorHAnsi" w:cstheme="majorHAnsi"/>
          <w:lang w:val="it-IT"/>
        </w:rPr>
      </w:pPr>
      <w:r w:rsidRPr="006530DC">
        <w:rPr>
          <w:rFonts w:asciiTheme="majorHAnsi" w:hAnsiTheme="majorHAnsi" w:cstheme="majorHAnsi"/>
          <w:lang w:val="it-IT"/>
        </w:rPr>
        <w:t xml:space="preserve">Dall’omonimo Romanzo </w:t>
      </w:r>
      <w:r w:rsidR="0025699D" w:rsidRPr="006530DC">
        <w:rPr>
          <w:rFonts w:asciiTheme="majorHAnsi" w:hAnsiTheme="majorHAnsi" w:cstheme="majorHAnsi"/>
          <w:lang w:val="it-IT"/>
        </w:rPr>
        <w:t>d</w:t>
      </w:r>
      <w:r w:rsidRPr="006530DC">
        <w:rPr>
          <w:rFonts w:asciiTheme="majorHAnsi" w:hAnsiTheme="majorHAnsi" w:cstheme="majorHAnsi"/>
          <w:lang w:val="it-IT"/>
        </w:rPr>
        <w:t xml:space="preserve">i </w:t>
      </w:r>
      <w:r w:rsidR="00171ECC" w:rsidRPr="006530DC">
        <w:rPr>
          <w:rFonts w:asciiTheme="majorHAnsi" w:hAnsiTheme="majorHAnsi" w:cstheme="majorHAnsi"/>
          <w:lang w:val="it-IT"/>
        </w:rPr>
        <w:tab/>
      </w:r>
      <w:r w:rsidRPr="006530DC">
        <w:rPr>
          <w:rFonts w:asciiTheme="majorHAnsi" w:hAnsiTheme="majorHAnsi" w:cstheme="majorHAnsi"/>
          <w:lang w:val="it-IT"/>
        </w:rPr>
        <w:t>SHÛSAKU ENDÔ</w:t>
      </w:r>
    </w:p>
    <w:p w14:paraId="46F93A20" w14:textId="77777777" w:rsidR="006F7D83"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 xml:space="preserve">Direttore </w:t>
      </w:r>
      <w:r w:rsidR="0025699D" w:rsidRPr="006530DC">
        <w:rPr>
          <w:rFonts w:asciiTheme="majorHAnsi" w:hAnsiTheme="majorHAnsi" w:cstheme="majorHAnsi"/>
          <w:lang w:val="it-IT"/>
        </w:rPr>
        <w:t>d</w:t>
      </w:r>
      <w:r w:rsidRPr="006530DC">
        <w:rPr>
          <w:rFonts w:asciiTheme="majorHAnsi" w:hAnsiTheme="majorHAnsi" w:cstheme="majorHAnsi"/>
          <w:lang w:val="it-IT"/>
        </w:rPr>
        <w:t>ella Fotografia</w:t>
      </w:r>
      <w:r w:rsidR="006F7D83" w:rsidRPr="006530DC">
        <w:rPr>
          <w:rFonts w:asciiTheme="majorHAnsi" w:hAnsiTheme="majorHAnsi" w:cstheme="majorHAnsi"/>
          <w:lang w:val="it-IT"/>
        </w:rPr>
        <w:tab/>
      </w:r>
      <w:r w:rsidRPr="006530DC">
        <w:rPr>
          <w:rFonts w:asciiTheme="majorHAnsi" w:hAnsiTheme="majorHAnsi" w:cstheme="majorHAnsi"/>
          <w:lang w:val="it-IT"/>
        </w:rPr>
        <w:t>RODRIGO PRIETO</w:t>
      </w:r>
    </w:p>
    <w:p w14:paraId="6237A93A" w14:textId="77777777" w:rsidR="006F7D83"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Scenografie</w:t>
      </w:r>
      <w:r w:rsidR="006F7D83" w:rsidRPr="006530DC">
        <w:rPr>
          <w:rFonts w:asciiTheme="majorHAnsi" w:hAnsiTheme="majorHAnsi" w:cstheme="majorHAnsi"/>
          <w:lang w:val="it-IT"/>
        </w:rPr>
        <w:tab/>
      </w:r>
      <w:r w:rsidRPr="006530DC">
        <w:rPr>
          <w:rFonts w:asciiTheme="majorHAnsi" w:hAnsiTheme="majorHAnsi" w:cstheme="majorHAnsi"/>
          <w:lang w:val="it-IT"/>
        </w:rPr>
        <w:t>DANTE FERRETTI</w:t>
      </w:r>
    </w:p>
    <w:p w14:paraId="0C63FA7A" w14:textId="77777777" w:rsidR="006F7D83"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 xml:space="preserve">Costumi </w:t>
      </w:r>
      <w:r w:rsidR="006F7D83" w:rsidRPr="006530DC">
        <w:rPr>
          <w:rFonts w:asciiTheme="majorHAnsi" w:hAnsiTheme="majorHAnsi" w:cstheme="majorHAnsi"/>
          <w:lang w:val="it-IT"/>
        </w:rPr>
        <w:tab/>
      </w:r>
      <w:r w:rsidRPr="006530DC">
        <w:rPr>
          <w:rFonts w:asciiTheme="majorHAnsi" w:hAnsiTheme="majorHAnsi" w:cstheme="majorHAnsi"/>
          <w:lang w:val="it-IT"/>
        </w:rPr>
        <w:t>DANTE FERRETTI</w:t>
      </w:r>
    </w:p>
    <w:p w14:paraId="728CDD14" w14:textId="77777777" w:rsidR="006F7D83" w:rsidRPr="00F72D5D" w:rsidRDefault="006F7D83" w:rsidP="00AB3267">
      <w:pPr>
        <w:pStyle w:val="Nessunaspaziatura"/>
        <w:tabs>
          <w:tab w:val="left" w:pos="5670"/>
        </w:tabs>
        <w:jc w:val="both"/>
        <w:rPr>
          <w:rFonts w:asciiTheme="majorHAnsi" w:hAnsiTheme="majorHAnsi" w:cstheme="majorHAnsi"/>
          <w:lang w:val="de-DE"/>
        </w:rPr>
      </w:pPr>
      <w:r w:rsidRPr="00F72D5D">
        <w:rPr>
          <w:rFonts w:asciiTheme="majorHAnsi" w:hAnsiTheme="majorHAnsi" w:cstheme="majorHAnsi"/>
          <w:lang w:val="de-DE"/>
        </w:rPr>
        <w:t>M</w:t>
      </w:r>
      <w:r w:rsidR="00764636" w:rsidRPr="00F72D5D">
        <w:rPr>
          <w:rFonts w:asciiTheme="majorHAnsi" w:hAnsiTheme="majorHAnsi" w:cstheme="majorHAnsi"/>
          <w:lang w:val="de-DE"/>
        </w:rPr>
        <w:t>ontaggio</w:t>
      </w:r>
      <w:r w:rsidRPr="00F72D5D">
        <w:rPr>
          <w:rFonts w:asciiTheme="majorHAnsi" w:hAnsiTheme="majorHAnsi" w:cstheme="majorHAnsi"/>
          <w:lang w:val="de-DE"/>
        </w:rPr>
        <w:tab/>
      </w:r>
      <w:r w:rsidR="00764636" w:rsidRPr="00F72D5D">
        <w:rPr>
          <w:rFonts w:asciiTheme="majorHAnsi" w:hAnsiTheme="majorHAnsi" w:cstheme="majorHAnsi"/>
          <w:lang w:val="de-DE"/>
        </w:rPr>
        <w:t>THELMA SCHOONMAKER</w:t>
      </w:r>
    </w:p>
    <w:p w14:paraId="210A4267" w14:textId="77777777" w:rsidR="00171ECC" w:rsidRPr="006530DC" w:rsidRDefault="00764636" w:rsidP="00AB3267">
      <w:pPr>
        <w:pStyle w:val="Nessunaspaziatura"/>
        <w:tabs>
          <w:tab w:val="left" w:pos="5670"/>
        </w:tabs>
        <w:jc w:val="both"/>
        <w:rPr>
          <w:rFonts w:asciiTheme="majorHAnsi" w:hAnsiTheme="majorHAnsi" w:cstheme="majorHAnsi"/>
          <w:lang w:val="de-DE"/>
        </w:rPr>
      </w:pPr>
      <w:r w:rsidRPr="006530DC">
        <w:rPr>
          <w:rFonts w:asciiTheme="majorHAnsi" w:hAnsiTheme="majorHAnsi" w:cstheme="majorHAnsi"/>
          <w:lang w:val="de-DE"/>
        </w:rPr>
        <w:t>Musiche</w:t>
      </w:r>
      <w:r w:rsidR="006F7D83" w:rsidRPr="006530DC">
        <w:rPr>
          <w:rFonts w:asciiTheme="majorHAnsi" w:hAnsiTheme="majorHAnsi" w:cstheme="majorHAnsi"/>
          <w:lang w:val="de-DE"/>
        </w:rPr>
        <w:tab/>
      </w:r>
      <w:r w:rsidRPr="006530DC">
        <w:rPr>
          <w:rFonts w:asciiTheme="majorHAnsi" w:hAnsiTheme="majorHAnsi" w:cstheme="majorHAnsi"/>
          <w:lang w:val="de-DE"/>
        </w:rPr>
        <w:t xml:space="preserve">KIM ALLEN KLUGE </w:t>
      </w:r>
    </w:p>
    <w:p w14:paraId="21A21FE5" w14:textId="77777777" w:rsidR="006F7D83" w:rsidRPr="006530DC" w:rsidRDefault="00764636" w:rsidP="00AB3267">
      <w:pPr>
        <w:pStyle w:val="Nessunaspaziatura"/>
        <w:tabs>
          <w:tab w:val="left" w:pos="5670"/>
        </w:tabs>
        <w:jc w:val="both"/>
        <w:rPr>
          <w:rFonts w:asciiTheme="majorHAnsi" w:hAnsiTheme="majorHAnsi" w:cstheme="majorHAnsi"/>
          <w:lang w:val="de-DE"/>
        </w:rPr>
      </w:pPr>
      <w:r w:rsidRPr="006530DC">
        <w:rPr>
          <w:rFonts w:asciiTheme="majorHAnsi" w:hAnsiTheme="majorHAnsi" w:cstheme="majorHAnsi"/>
          <w:lang w:val="de-DE"/>
        </w:rPr>
        <w:tab/>
        <w:t>KATHRYN KLUGE</w:t>
      </w:r>
    </w:p>
    <w:p w14:paraId="63AE49B0" w14:textId="77777777" w:rsidR="00BD3165"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Produttori</w:t>
      </w:r>
      <w:r w:rsidR="006F7D83" w:rsidRPr="006530DC">
        <w:rPr>
          <w:rFonts w:asciiTheme="majorHAnsi" w:hAnsiTheme="majorHAnsi" w:cstheme="majorHAnsi"/>
          <w:lang w:val="it-IT"/>
        </w:rPr>
        <w:tab/>
      </w:r>
      <w:r w:rsidR="00BD3165" w:rsidRPr="006530DC">
        <w:rPr>
          <w:rFonts w:asciiTheme="majorHAnsi" w:hAnsiTheme="majorHAnsi" w:cstheme="majorHAnsi"/>
          <w:lang w:val="it-IT"/>
        </w:rPr>
        <w:t>MARTIN SCORSESE</w:t>
      </w:r>
    </w:p>
    <w:p w14:paraId="304DD94D" w14:textId="77777777" w:rsidR="00BD3165" w:rsidRPr="006530DC" w:rsidRDefault="00BD3165"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 xml:space="preserve">EMMA KOSKOFF </w:t>
      </w:r>
    </w:p>
    <w:p w14:paraId="35963C2F" w14:textId="77777777" w:rsidR="00BD3165" w:rsidRPr="006530DC" w:rsidRDefault="00BD3165"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 xml:space="preserve">IRWIN WINKLER </w:t>
      </w:r>
    </w:p>
    <w:p w14:paraId="5F8FAF6A" w14:textId="77777777" w:rsidR="00BD3165" w:rsidRPr="006530DC" w:rsidRDefault="00BD3165"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RANDALL EMMETT</w:t>
      </w:r>
    </w:p>
    <w:p w14:paraId="26495545" w14:textId="77777777" w:rsidR="00BD3165" w:rsidRPr="006530DC" w:rsidRDefault="00BD3165"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BARBARA DE FINA</w:t>
      </w:r>
    </w:p>
    <w:p w14:paraId="6658F0C9" w14:textId="77777777" w:rsidR="00BD3165" w:rsidRPr="006530DC" w:rsidRDefault="00BD3165"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 xml:space="preserve">GASTÓN PAVLOVICH </w:t>
      </w:r>
    </w:p>
    <w:p w14:paraId="7D1A3C1D" w14:textId="77777777" w:rsidR="006F7D83" w:rsidRPr="006530DC" w:rsidRDefault="00BD3165"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VITTORIO CECCHI GORI</w:t>
      </w:r>
    </w:p>
    <w:p w14:paraId="7281105B" w14:textId="77777777" w:rsidR="00BD3165"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Produttor</w:t>
      </w:r>
      <w:r w:rsidR="00BD3165" w:rsidRPr="006530DC">
        <w:rPr>
          <w:rFonts w:asciiTheme="majorHAnsi" w:hAnsiTheme="majorHAnsi" w:cstheme="majorHAnsi"/>
          <w:lang w:val="it-IT"/>
        </w:rPr>
        <w:t>i</w:t>
      </w:r>
      <w:r w:rsidRPr="006530DC">
        <w:rPr>
          <w:rFonts w:asciiTheme="majorHAnsi" w:hAnsiTheme="majorHAnsi" w:cstheme="majorHAnsi"/>
          <w:lang w:val="it-IT"/>
        </w:rPr>
        <w:t xml:space="preserve"> Esecutiv</w:t>
      </w:r>
      <w:r w:rsidR="00BD3165" w:rsidRPr="006530DC">
        <w:rPr>
          <w:rFonts w:asciiTheme="majorHAnsi" w:hAnsiTheme="majorHAnsi" w:cstheme="majorHAnsi"/>
          <w:lang w:val="it-IT"/>
        </w:rPr>
        <w:t>i</w:t>
      </w:r>
      <w:r w:rsidR="006F7D83" w:rsidRPr="006530DC">
        <w:rPr>
          <w:rFonts w:asciiTheme="majorHAnsi" w:hAnsiTheme="majorHAnsi" w:cstheme="majorHAnsi"/>
          <w:lang w:val="it-IT"/>
        </w:rPr>
        <w:tab/>
      </w:r>
      <w:r w:rsidR="00AB3267" w:rsidRPr="006530DC">
        <w:rPr>
          <w:rFonts w:asciiTheme="majorHAnsi" w:hAnsiTheme="majorHAnsi" w:cstheme="majorHAnsi"/>
          <w:lang w:val="it-IT"/>
        </w:rPr>
        <w:t>DALE A. BROWN</w:t>
      </w:r>
    </w:p>
    <w:p w14:paraId="5C5D5B95" w14:textId="77777777" w:rsidR="00BD3165" w:rsidRPr="00F92CDF" w:rsidRDefault="00AB3267" w:rsidP="00AB3267">
      <w:pPr>
        <w:pStyle w:val="Nessunaspaziatura"/>
        <w:tabs>
          <w:tab w:val="left" w:pos="5670"/>
        </w:tabs>
        <w:jc w:val="both"/>
        <w:rPr>
          <w:rFonts w:asciiTheme="majorHAnsi" w:hAnsiTheme="majorHAnsi" w:cstheme="majorHAnsi"/>
        </w:rPr>
      </w:pPr>
      <w:r w:rsidRPr="006530DC">
        <w:rPr>
          <w:rFonts w:asciiTheme="majorHAnsi" w:hAnsiTheme="majorHAnsi" w:cstheme="majorHAnsi"/>
          <w:lang w:val="it-IT"/>
        </w:rPr>
        <w:tab/>
      </w:r>
      <w:r w:rsidRPr="00F92CDF">
        <w:rPr>
          <w:rFonts w:asciiTheme="majorHAnsi" w:hAnsiTheme="majorHAnsi" w:cstheme="majorHAnsi"/>
        </w:rPr>
        <w:t>MATTHEW J. MALEK</w:t>
      </w:r>
    </w:p>
    <w:p w14:paraId="048F4BF5" w14:textId="77777777" w:rsidR="00BD3165" w:rsidRPr="006530DC" w:rsidRDefault="00AB3267" w:rsidP="00AB3267">
      <w:pPr>
        <w:pStyle w:val="Nessunaspaziatura"/>
        <w:tabs>
          <w:tab w:val="left" w:pos="5670"/>
        </w:tabs>
        <w:jc w:val="both"/>
        <w:rPr>
          <w:rFonts w:asciiTheme="majorHAnsi" w:hAnsiTheme="majorHAnsi" w:cstheme="majorHAnsi"/>
          <w:lang w:val="nl-NL"/>
        </w:rPr>
      </w:pPr>
      <w:r w:rsidRPr="00F92CDF">
        <w:rPr>
          <w:rFonts w:asciiTheme="majorHAnsi" w:hAnsiTheme="majorHAnsi" w:cstheme="majorHAnsi"/>
        </w:rPr>
        <w:tab/>
      </w:r>
      <w:r w:rsidRPr="006530DC">
        <w:rPr>
          <w:rFonts w:asciiTheme="majorHAnsi" w:hAnsiTheme="majorHAnsi" w:cstheme="majorHAnsi"/>
          <w:lang w:val="nl-NL"/>
        </w:rPr>
        <w:t>MANU GARGI</w:t>
      </w:r>
    </w:p>
    <w:p w14:paraId="0861ADE7" w14:textId="77777777" w:rsidR="00BD3165" w:rsidRPr="006530DC" w:rsidRDefault="00AB3267" w:rsidP="00AB3267">
      <w:pPr>
        <w:pStyle w:val="Nessunaspaziatura"/>
        <w:tabs>
          <w:tab w:val="left" w:pos="5670"/>
        </w:tabs>
        <w:jc w:val="both"/>
        <w:rPr>
          <w:rFonts w:asciiTheme="majorHAnsi" w:hAnsiTheme="majorHAnsi" w:cstheme="majorHAnsi"/>
          <w:lang w:val="nl-NL"/>
        </w:rPr>
      </w:pPr>
      <w:r w:rsidRPr="006530DC">
        <w:rPr>
          <w:rFonts w:asciiTheme="majorHAnsi" w:hAnsiTheme="majorHAnsi" w:cstheme="majorHAnsi"/>
          <w:lang w:val="nl-NL"/>
        </w:rPr>
        <w:tab/>
        <w:t>KEN KAO</w:t>
      </w:r>
    </w:p>
    <w:p w14:paraId="26593DBA" w14:textId="77777777" w:rsidR="00BD3165" w:rsidRPr="006530DC" w:rsidRDefault="00AB3267" w:rsidP="00AB3267">
      <w:pPr>
        <w:pStyle w:val="Nessunaspaziatura"/>
        <w:tabs>
          <w:tab w:val="left" w:pos="5670"/>
        </w:tabs>
        <w:jc w:val="both"/>
        <w:rPr>
          <w:rFonts w:asciiTheme="majorHAnsi" w:hAnsiTheme="majorHAnsi" w:cstheme="majorHAnsi"/>
          <w:lang w:val="nl-NL"/>
        </w:rPr>
      </w:pPr>
      <w:r w:rsidRPr="006530DC">
        <w:rPr>
          <w:rFonts w:asciiTheme="majorHAnsi" w:hAnsiTheme="majorHAnsi" w:cstheme="majorHAnsi"/>
          <w:lang w:val="nl-NL"/>
        </w:rPr>
        <w:tab/>
        <w:t>DAN KAO</w:t>
      </w:r>
    </w:p>
    <w:p w14:paraId="48A1D4FF" w14:textId="77777777" w:rsidR="00BD3165" w:rsidRPr="00F92CDF" w:rsidRDefault="00AB3267" w:rsidP="00AB3267">
      <w:pPr>
        <w:pStyle w:val="Nessunaspaziatura"/>
        <w:tabs>
          <w:tab w:val="left" w:pos="5670"/>
        </w:tabs>
        <w:jc w:val="both"/>
        <w:rPr>
          <w:rFonts w:asciiTheme="majorHAnsi" w:hAnsiTheme="majorHAnsi" w:cstheme="majorHAnsi"/>
        </w:rPr>
      </w:pPr>
      <w:r w:rsidRPr="006530DC">
        <w:rPr>
          <w:rFonts w:asciiTheme="majorHAnsi" w:hAnsiTheme="majorHAnsi" w:cstheme="majorHAnsi"/>
          <w:lang w:val="nl-NL"/>
        </w:rPr>
        <w:lastRenderedPageBreak/>
        <w:tab/>
      </w:r>
      <w:r w:rsidRPr="00F92CDF">
        <w:rPr>
          <w:rFonts w:asciiTheme="majorHAnsi" w:hAnsiTheme="majorHAnsi" w:cstheme="majorHAnsi"/>
        </w:rPr>
        <w:t>NIELS JUUL</w:t>
      </w:r>
    </w:p>
    <w:p w14:paraId="03751EF8" w14:textId="77777777" w:rsidR="00BD3165" w:rsidRPr="00F92CDF" w:rsidRDefault="00AB3267" w:rsidP="00AB3267">
      <w:pPr>
        <w:pStyle w:val="Nessunaspaziatura"/>
        <w:tabs>
          <w:tab w:val="left" w:pos="5670"/>
        </w:tabs>
        <w:jc w:val="both"/>
        <w:rPr>
          <w:rFonts w:asciiTheme="majorHAnsi" w:hAnsiTheme="majorHAnsi" w:cstheme="majorHAnsi"/>
        </w:rPr>
      </w:pPr>
      <w:r w:rsidRPr="00F92CDF">
        <w:rPr>
          <w:rFonts w:asciiTheme="majorHAnsi" w:hAnsiTheme="majorHAnsi" w:cstheme="majorHAnsi"/>
        </w:rPr>
        <w:tab/>
        <w:t>CHAD A. VERDI</w:t>
      </w:r>
    </w:p>
    <w:p w14:paraId="3F31CBE3" w14:textId="77777777" w:rsidR="00BD3165" w:rsidRPr="006530DC" w:rsidRDefault="00AB3267" w:rsidP="00AB3267">
      <w:pPr>
        <w:pStyle w:val="Nessunaspaziatura"/>
        <w:tabs>
          <w:tab w:val="left" w:pos="5670"/>
        </w:tabs>
        <w:jc w:val="both"/>
        <w:rPr>
          <w:rFonts w:asciiTheme="majorHAnsi" w:hAnsiTheme="majorHAnsi" w:cstheme="majorHAnsi"/>
          <w:lang w:val="it-IT"/>
        </w:rPr>
      </w:pPr>
      <w:r w:rsidRPr="00F92CDF">
        <w:rPr>
          <w:rFonts w:asciiTheme="majorHAnsi" w:hAnsiTheme="majorHAnsi" w:cstheme="majorHAnsi"/>
        </w:rPr>
        <w:tab/>
      </w:r>
      <w:r w:rsidRPr="006530DC">
        <w:rPr>
          <w:rFonts w:asciiTheme="majorHAnsi" w:hAnsiTheme="majorHAnsi" w:cstheme="majorHAnsi"/>
          <w:lang w:val="it-IT"/>
        </w:rPr>
        <w:t>GIANNI NUNNARI</w:t>
      </w:r>
    </w:p>
    <w:p w14:paraId="74679B5A" w14:textId="77777777" w:rsidR="00BD3165" w:rsidRPr="006530DC" w:rsidRDefault="00AB3267"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 xml:space="preserve">LEN BLAVATNIK </w:t>
      </w:r>
    </w:p>
    <w:p w14:paraId="45BFCE5F" w14:textId="77777777" w:rsidR="006F7D83" w:rsidRPr="006530DC" w:rsidRDefault="00AB3267"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ab/>
        <w:t>AVIV GILADI</w:t>
      </w:r>
    </w:p>
    <w:p w14:paraId="6A5CE3F5" w14:textId="77777777" w:rsidR="006F7D83" w:rsidRPr="006530DC" w:rsidRDefault="006F7D83" w:rsidP="00AB3267">
      <w:pPr>
        <w:pStyle w:val="Nessunaspaziatura"/>
        <w:tabs>
          <w:tab w:val="left" w:pos="5670"/>
        </w:tabs>
        <w:jc w:val="both"/>
        <w:rPr>
          <w:rFonts w:asciiTheme="majorHAnsi" w:hAnsiTheme="majorHAnsi" w:cstheme="majorHAnsi"/>
          <w:lang w:val="it-IT"/>
        </w:rPr>
      </w:pPr>
    </w:p>
    <w:p w14:paraId="08A218DB" w14:textId="77777777" w:rsidR="006F7D83" w:rsidRPr="006530DC" w:rsidRDefault="00764636" w:rsidP="00AB3267">
      <w:pPr>
        <w:pStyle w:val="Nessunaspaziatura"/>
        <w:tabs>
          <w:tab w:val="left" w:pos="5670"/>
        </w:tabs>
        <w:jc w:val="both"/>
        <w:rPr>
          <w:rFonts w:asciiTheme="majorHAnsi" w:hAnsiTheme="majorHAnsi" w:cstheme="majorHAnsi"/>
          <w:lang w:val="it-IT"/>
        </w:rPr>
      </w:pPr>
      <w:r w:rsidRPr="006530DC">
        <w:rPr>
          <w:rFonts w:asciiTheme="majorHAnsi" w:hAnsiTheme="majorHAnsi" w:cstheme="majorHAnsi"/>
          <w:lang w:val="it-IT"/>
        </w:rPr>
        <w:t>Una Produzione</w:t>
      </w:r>
      <w:r w:rsidR="006F7D83" w:rsidRPr="006530DC">
        <w:rPr>
          <w:rFonts w:asciiTheme="majorHAnsi" w:hAnsiTheme="majorHAnsi" w:cstheme="majorHAnsi"/>
          <w:lang w:val="it-IT"/>
        </w:rPr>
        <w:tab/>
      </w:r>
      <w:r w:rsidR="00BD3165" w:rsidRPr="006530DC">
        <w:rPr>
          <w:rFonts w:asciiTheme="majorHAnsi" w:hAnsiTheme="majorHAnsi" w:cstheme="majorHAnsi"/>
          <w:lang w:val="it-IT"/>
        </w:rPr>
        <w:t>IM GLOBAL</w:t>
      </w:r>
    </w:p>
    <w:p w14:paraId="4DA03DC8" w14:textId="77777777" w:rsidR="006F7D83" w:rsidRPr="006530DC" w:rsidRDefault="006F7D83" w:rsidP="00AB3267">
      <w:pPr>
        <w:pStyle w:val="Nessunaspaziatura"/>
        <w:tabs>
          <w:tab w:val="left" w:pos="5670"/>
        </w:tabs>
        <w:jc w:val="both"/>
        <w:rPr>
          <w:rFonts w:asciiTheme="majorHAnsi" w:hAnsiTheme="majorHAnsi" w:cstheme="majorHAnsi"/>
          <w:lang w:val="it-IT"/>
        </w:rPr>
      </w:pPr>
    </w:p>
    <w:p w14:paraId="176F12A7" w14:textId="77777777" w:rsidR="006F7D83" w:rsidRDefault="00C40D3F" w:rsidP="00AB3267">
      <w:pPr>
        <w:tabs>
          <w:tab w:val="left" w:pos="5670"/>
        </w:tabs>
        <w:jc w:val="both"/>
        <w:rPr>
          <w:rFonts w:asciiTheme="majorHAnsi" w:hAnsiTheme="majorHAnsi" w:cstheme="majorHAnsi"/>
          <w:lang w:val="it-IT"/>
        </w:rPr>
      </w:pPr>
      <w:r w:rsidRPr="006530DC">
        <w:rPr>
          <w:rFonts w:asciiTheme="majorHAnsi" w:hAnsiTheme="majorHAnsi" w:cstheme="majorHAnsi"/>
          <w:lang w:val="it-IT"/>
        </w:rPr>
        <w:t>Un’E</w:t>
      </w:r>
      <w:r w:rsidR="00764636" w:rsidRPr="006530DC">
        <w:rPr>
          <w:rFonts w:asciiTheme="majorHAnsi" w:hAnsiTheme="majorHAnsi" w:cstheme="majorHAnsi"/>
          <w:lang w:val="it-IT"/>
        </w:rPr>
        <w:t>sclusiva Per l’Italia</w:t>
      </w:r>
      <w:r w:rsidR="006F7D83" w:rsidRPr="006530DC">
        <w:rPr>
          <w:rFonts w:asciiTheme="majorHAnsi" w:hAnsiTheme="majorHAnsi" w:cstheme="majorHAnsi"/>
          <w:lang w:val="it-IT"/>
        </w:rPr>
        <w:tab/>
      </w:r>
      <w:r w:rsidR="00764636" w:rsidRPr="006530DC">
        <w:rPr>
          <w:rFonts w:asciiTheme="majorHAnsi" w:hAnsiTheme="majorHAnsi" w:cstheme="majorHAnsi"/>
          <w:lang w:val="it-IT"/>
        </w:rPr>
        <w:t>RAI CINEMA</w:t>
      </w:r>
    </w:p>
    <w:p w14:paraId="1B2B40D9" w14:textId="77777777" w:rsidR="00F72D5D" w:rsidRDefault="00F72D5D" w:rsidP="00AB3267">
      <w:pPr>
        <w:tabs>
          <w:tab w:val="left" w:pos="5670"/>
        </w:tabs>
        <w:jc w:val="both"/>
        <w:rPr>
          <w:rFonts w:asciiTheme="majorHAnsi" w:hAnsiTheme="majorHAnsi" w:cstheme="majorHAnsi"/>
          <w:lang w:val="it-IT"/>
        </w:rPr>
      </w:pPr>
    </w:p>
    <w:p w14:paraId="656396CD" w14:textId="77777777" w:rsidR="00F72D5D" w:rsidRDefault="00F72D5D" w:rsidP="00AB3267">
      <w:pPr>
        <w:tabs>
          <w:tab w:val="left" w:pos="5670"/>
        </w:tabs>
        <w:jc w:val="both"/>
        <w:rPr>
          <w:rFonts w:asciiTheme="majorHAnsi" w:hAnsiTheme="majorHAnsi" w:cstheme="majorHAnsi"/>
          <w:lang w:val="it-IT"/>
        </w:rPr>
      </w:pPr>
    </w:p>
    <w:p w14:paraId="389D2BBC" w14:textId="77777777" w:rsidR="00F72D5D" w:rsidRPr="006530DC" w:rsidRDefault="00F72D5D" w:rsidP="00AB3267">
      <w:pPr>
        <w:tabs>
          <w:tab w:val="left" w:pos="5670"/>
        </w:tabs>
        <w:jc w:val="both"/>
        <w:rPr>
          <w:rFonts w:asciiTheme="majorHAnsi" w:hAnsiTheme="majorHAnsi" w:cstheme="majorHAnsi"/>
          <w:lang w:val="it-IT"/>
        </w:rPr>
      </w:pPr>
    </w:p>
    <w:p w14:paraId="00A3AF68" w14:textId="77777777" w:rsidR="006F7D83" w:rsidRPr="00F72D5D" w:rsidRDefault="00F72D5D" w:rsidP="00AB3267">
      <w:pPr>
        <w:rPr>
          <w:rFonts w:asciiTheme="majorHAnsi" w:hAnsiTheme="majorHAnsi" w:cstheme="majorHAnsi"/>
          <w:b/>
          <w:lang w:val="it-IT"/>
        </w:rPr>
      </w:pPr>
      <w:r w:rsidRPr="00F72D5D">
        <w:rPr>
          <w:rFonts w:asciiTheme="majorHAnsi" w:hAnsiTheme="majorHAnsi" w:cstheme="majorHAnsi"/>
          <w:b/>
          <w:lang w:val="it-IT"/>
        </w:rPr>
        <w:t>DATI TECNICI DVD</w:t>
      </w:r>
    </w:p>
    <w:p w14:paraId="228CCFAC" w14:textId="77777777" w:rsidR="00F72D5D" w:rsidRPr="00F72D5D" w:rsidRDefault="00F72D5D" w:rsidP="00AB3267">
      <w:pPr>
        <w:rPr>
          <w:rFonts w:asciiTheme="majorHAnsi" w:hAnsiTheme="majorHAnsi" w:cstheme="majorHAnsi"/>
          <w:b/>
          <w:lang w:val="it-IT"/>
        </w:rPr>
      </w:pPr>
      <w:r w:rsidRPr="00F72D5D">
        <w:rPr>
          <w:rFonts w:asciiTheme="majorHAnsi" w:hAnsiTheme="majorHAnsi" w:cstheme="majorHAnsi"/>
          <w:b/>
          <w:lang w:val="it-IT"/>
        </w:rPr>
        <w:t xml:space="preserve">TIPO </w:t>
      </w:r>
      <w:r w:rsidRPr="00F72D5D">
        <w:rPr>
          <w:rFonts w:asciiTheme="majorHAnsi" w:hAnsiTheme="majorHAnsi" w:cstheme="majorHAnsi"/>
          <w:lang w:val="it-IT"/>
        </w:rPr>
        <w:t>DVD 9</w:t>
      </w:r>
    </w:p>
    <w:p w14:paraId="0F07B761" w14:textId="77777777" w:rsidR="007778A4" w:rsidRPr="00F72D5D" w:rsidRDefault="00F72D5D" w:rsidP="00AB3267">
      <w:pPr>
        <w:pStyle w:val="Nessunaspaziatura"/>
        <w:jc w:val="both"/>
        <w:rPr>
          <w:rFonts w:asciiTheme="majorHAnsi" w:hAnsiTheme="majorHAnsi" w:cstheme="majorHAnsi"/>
          <w:sz w:val="22"/>
          <w:szCs w:val="22"/>
          <w:lang w:val="it-IT"/>
        </w:rPr>
      </w:pPr>
      <w:r w:rsidRPr="00F72D5D">
        <w:rPr>
          <w:rFonts w:asciiTheme="majorHAnsi" w:hAnsiTheme="majorHAnsi" w:cstheme="majorHAnsi"/>
          <w:b/>
          <w:sz w:val="22"/>
          <w:szCs w:val="22"/>
          <w:lang w:val="it-IT"/>
        </w:rPr>
        <w:t xml:space="preserve">AUDIO </w:t>
      </w:r>
      <w:r w:rsidRPr="00F72D5D">
        <w:rPr>
          <w:rFonts w:asciiTheme="majorHAnsi" w:hAnsiTheme="majorHAnsi" w:cstheme="majorHAnsi"/>
          <w:sz w:val="22"/>
          <w:szCs w:val="22"/>
          <w:lang w:val="it-IT"/>
        </w:rPr>
        <w:t>DOLBY</w:t>
      </w:r>
      <w:r w:rsidRPr="00F72D5D">
        <w:rPr>
          <w:rFonts w:asciiTheme="majorHAnsi" w:hAnsiTheme="majorHAnsi" w:cstheme="majorHAnsi"/>
          <w:b/>
          <w:sz w:val="22"/>
          <w:szCs w:val="22"/>
          <w:lang w:val="it-IT"/>
        </w:rPr>
        <w:t xml:space="preserve"> </w:t>
      </w:r>
      <w:r w:rsidRPr="00F72D5D">
        <w:rPr>
          <w:rFonts w:asciiTheme="majorHAnsi" w:hAnsiTheme="majorHAnsi" w:cstheme="majorHAnsi"/>
          <w:sz w:val="22"/>
          <w:szCs w:val="22"/>
          <w:lang w:val="it-IT"/>
        </w:rPr>
        <w:t>DIGITAL 5.1 Italiano/Inglese</w:t>
      </w:r>
    </w:p>
    <w:p w14:paraId="3612C491" w14:textId="77777777" w:rsidR="00F72D5D" w:rsidRPr="00F72D5D" w:rsidRDefault="00F72D5D" w:rsidP="00AB3267">
      <w:pPr>
        <w:pStyle w:val="Nessunaspaziatura"/>
        <w:jc w:val="both"/>
        <w:rPr>
          <w:rFonts w:asciiTheme="majorHAnsi" w:hAnsiTheme="majorHAnsi" w:cstheme="majorHAnsi"/>
          <w:sz w:val="22"/>
          <w:szCs w:val="22"/>
          <w:lang w:val="it-IT"/>
        </w:rPr>
      </w:pPr>
      <w:r w:rsidRPr="00F72D5D">
        <w:rPr>
          <w:rFonts w:asciiTheme="majorHAnsi" w:hAnsiTheme="majorHAnsi" w:cstheme="majorHAnsi"/>
          <w:b/>
          <w:sz w:val="22"/>
          <w:szCs w:val="22"/>
          <w:lang w:val="it-IT"/>
        </w:rPr>
        <w:t xml:space="preserve">SOTTOTITOLI </w:t>
      </w:r>
      <w:r w:rsidRPr="00F72D5D">
        <w:rPr>
          <w:rFonts w:asciiTheme="majorHAnsi" w:hAnsiTheme="majorHAnsi" w:cstheme="majorHAnsi"/>
          <w:sz w:val="22"/>
          <w:szCs w:val="22"/>
          <w:lang w:val="it-IT"/>
        </w:rPr>
        <w:t>Italiano per non udenti</w:t>
      </w:r>
    </w:p>
    <w:p w14:paraId="090BB2FA" w14:textId="77777777" w:rsidR="00F72D5D" w:rsidRPr="00F72D5D" w:rsidRDefault="00F72D5D" w:rsidP="00AB3267">
      <w:pPr>
        <w:pStyle w:val="Nessunaspaziatura"/>
        <w:jc w:val="both"/>
        <w:rPr>
          <w:rFonts w:asciiTheme="majorHAnsi" w:hAnsiTheme="majorHAnsi" w:cstheme="majorHAnsi"/>
          <w:sz w:val="22"/>
          <w:szCs w:val="22"/>
          <w:lang w:val="it-IT"/>
        </w:rPr>
      </w:pPr>
      <w:r w:rsidRPr="00F72D5D">
        <w:rPr>
          <w:rFonts w:asciiTheme="majorHAnsi" w:hAnsiTheme="majorHAnsi" w:cstheme="majorHAnsi"/>
          <w:b/>
          <w:sz w:val="22"/>
          <w:szCs w:val="22"/>
          <w:lang w:val="it-IT"/>
        </w:rPr>
        <w:t xml:space="preserve">VIDEO </w:t>
      </w:r>
      <w:r w:rsidRPr="00F72D5D">
        <w:rPr>
          <w:rFonts w:asciiTheme="majorHAnsi" w:hAnsiTheme="majorHAnsi" w:cstheme="majorHAnsi"/>
          <w:sz w:val="22"/>
          <w:szCs w:val="22"/>
          <w:lang w:val="it-IT"/>
        </w:rPr>
        <w:t xml:space="preserve">2,40:1 – 576i – 16/9 widescreen – colore </w:t>
      </w:r>
    </w:p>
    <w:p w14:paraId="20DDD6C5" w14:textId="77777777" w:rsidR="00F72D5D" w:rsidRPr="00F72D5D" w:rsidRDefault="00F72D5D" w:rsidP="00AB3267">
      <w:pPr>
        <w:pStyle w:val="Nessunaspaziatura"/>
        <w:jc w:val="both"/>
        <w:rPr>
          <w:rFonts w:asciiTheme="majorHAnsi" w:hAnsiTheme="majorHAnsi" w:cstheme="majorHAnsi"/>
          <w:sz w:val="22"/>
          <w:szCs w:val="22"/>
          <w:lang w:val="it-IT"/>
        </w:rPr>
      </w:pPr>
      <w:r w:rsidRPr="00F72D5D">
        <w:rPr>
          <w:rFonts w:asciiTheme="majorHAnsi" w:hAnsiTheme="majorHAnsi" w:cstheme="majorHAnsi"/>
          <w:b/>
          <w:sz w:val="22"/>
          <w:szCs w:val="22"/>
          <w:lang w:val="it-IT"/>
        </w:rPr>
        <w:t xml:space="preserve">DURATA </w:t>
      </w:r>
      <w:r w:rsidRPr="00F72D5D">
        <w:rPr>
          <w:rFonts w:asciiTheme="majorHAnsi" w:hAnsiTheme="majorHAnsi" w:cstheme="majorHAnsi"/>
          <w:sz w:val="22"/>
          <w:szCs w:val="22"/>
          <w:lang w:val="it-IT"/>
        </w:rPr>
        <w:t>155’</w:t>
      </w:r>
    </w:p>
    <w:p w14:paraId="79851503" w14:textId="77777777" w:rsidR="00F72D5D" w:rsidRDefault="00F72D5D" w:rsidP="00AB3267">
      <w:pPr>
        <w:pStyle w:val="Nessunaspaziatura"/>
        <w:jc w:val="both"/>
        <w:rPr>
          <w:rFonts w:asciiTheme="majorHAnsi" w:hAnsiTheme="majorHAnsi" w:cstheme="majorHAnsi"/>
          <w:sz w:val="22"/>
          <w:szCs w:val="22"/>
          <w:lang w:val="it-IT"/>
        </w:rPr>
      </w:pPr>
      <w:r w:rsidRPr="00F72D5D">
        <w:rPr>
          <w:rFonts w:asciiTheme="majorHAnsi" w:hAnsiTheme="majorHAnsi" w:cstheme="majorHAnsi"/>
          <w:b/>
          <w:sz w:val="22"/>
          <w:szCs w:val="22"/>
          <w:lang w:val="it-IT"/>
        </w:rPr>
        <w:t xml:space="preserve">CONTENUTI SPECIALI </w:t>
      </w:r>
      <w:r w:rsidRPr="00F72D5D">
        <w:rPr>
          <w:rFonts w:asciiTheme="majorHAnsi" w:hAnsiTheme="majorHAnsi" w:cstheme="majorHAnsi"/>
          <w:sz w:val="22"/>
          <w:szCs w:val="22"/>
          <w:lang w:val="it-IT"/>
        </w:rPr>
        <w:t>Trailer, Featurette</w:t>
      </w:r>
    </w:p>
    <w:p w14:paraId="0183FEF1" w14:textId="77777777" w:rsidR="00F72D5D" w:rsidRDefault="00F72D5D" w:rsidP="00AB3267">
      <w:pPr>
        <w:pStyle w:val="Nessunaspaziatura"/>
        <w:jc w:val="both"/>
        <w:rPr>
          <w:rFonts w:asciiTheme="majorHAnsi" w:hAnsiTheme="majorHAnsi" w:cstheme="majorHAnsi"/>
          <w:sz w:val="22"/>
          <w:szCs w:val="22"/>
          <w:lang w:val="it-IT"/>
        </w:rPr>
      </w:pPr>
    </w:p>
    <w:p w14:paraId="3FD817ED" w14:textId="77777777" w:rsidR="00F72D5D" w:rsidRDefault="00F72D5D" w:rsidP="00AB3267">
      <w:pPr>
        <w:pStyle w:val="Nessunaspaziatura"/>
        <w:jc w:val="both"/>
        <w:rPr>
          <w:rFonts w:asciiTheme="majorHAnsi" w:hAnsiTheme="majorHAnsi" w:cstheme="majorHAnsi"/>
          <w:sz w:val="22"/>
          <w:szCs w:val="22"/>
          <w:lang w:val="it-IT"/>
        </w:rPr>
      </w:pPr>
    </w:p>
    <w:p w14:paraId="601AB7AA" w14:textId="77777777" w:rsidR="00F72D5D" w:rsidRDefault="00F72D5D" w:rsidP="00AB3267">
      <w:pPr>
        <w:pStyle w:val="Nessunaspaziatura"/>
        <w:jc w:val="both"/>
        <w:rPr>
          <w:rFonts w:asciiTheme="majorHAnsi" w:hAnsiTheme="majorHAnsi" w:cstheme="majorHAnsi"/>
          <w:b/>
          <w:szCs w:val="22"/>
          <w:lang w:val="it-IT"/>
        </w:rPr>
      </w:pPr>
      <w:r w:rsidRPr="00F72D5D">
        <w:rPr>
          <w:rFonts w:asciiTheme="majorHAnsi" w:hAnsiTheme="majorHAnsi" w:cstheme="majorHAnsi"/>
          <w:b/>
          <w:szCs w:val="22"/>
          <w:lang w:val="it-IT"/>
        </w:rPr>
        <w:t>DATI TECNICI BLURAY</w:t>
      </w:r>
    </w:p>
    <w:p w14:paraId="7C04CE85" w14:textId="77777777" w:rsidR="00F72D5D" w:rsidRDefault="00F72D5D" w:rsidP="00AB3267">
      <w:pPr>
        <w:pStyle w:val="Nessunaspaziatura"/>
        <w:jc w:val="both"/>
        <w:rPr>
          <w:rFonts w:asciiTheme="majorHAnsi" w:hAnsiTheme="majorHAnsi" w:cstheme="majorHAnsi"/>
          <w:szCs w:val="22"/>
          <w:lang w:val="it-IT"/>
        </w:rPr>
      </w:pPr>
      <w:r>
        <w:rPr>
          <w:rFonts w:asciiTheme="majorHAnsi" w:hAnsiTheme="majorHAnsi" w:cstheme="majorHAnsi"/>
          <w:b/>
          <w:szCs w:val="22"/>
          <w:lang w:val="it-IT"/>
        </w:rPr>
        <w:t xml:space="preserve">TIPO </w:t>
      </w:r>
      <w:r w:rsidRPr="00F72D5D">
        <w:rPr>
          <w:rFonts w:asciiTheme="majorHAnsi" w:hAnsiTheme="majorHAnsi" w:cstheme="majorHAnsi"/>
          <w:szCs w:val="22"/>
          <w:lang w:val="it-IT"/>
        </w:rPr>
        <w:t>BD50</w:t>
      </w:r>
    </w:p>
    <w:p w14:paraId="5F73B562" w14:textId="77777777" w:rsidR="00F72D5D" w:rsidRDefault="00F72D5D" w:rsidP="00AB3267">
      <w:pPr>
        <w:pStyle w:val="Nessunaspaziatura"/>
        <w:jc w:val="both"/>
        <w:rPr>
          <w:rFonts w:asciiTheme="majorHAnsi" w:hAnsiTheme="majorHAnsi" w:cstheme="majorHAnsi"/>
          <w:szCs w:val="22"/>
          <w:lang w:val="it-IT"/>
        </w:rPr>
      </w:pPr>
      <w:r w:rsidRPr="00F72D5D">
        <w:rPr>
          <w:rFonts w:asciiTheme="majorHAnsi" w:hAnsiTheme="majorHAnsi" w:cstheme="majorHAnsi"/>
          <w:b/>
          <w:szCs w:val="22"/>
          <w:lang w:val="it-IT"/>
        </w:rPr>
        <w:t>AUDIO</w:t>
      </w:r>
      <w:r>
        <w:rPr>
          <w:rFonts w:asciiTheme="majorHAnsi" w:hAnsiTheme="majorHAnsi" w:cstheme="majorHAnsi"/>
          <w:b/>
          <w:szCs w:val="22"/>
          <w:lang w:val="it-IT"/>
        </w:rPr>
        <w:t xml:space="preserve"> </w:t>
      </w:r>
      <w:r>
        <w:rPr>
          <w:rFonts w:asciiTheme="majorHAnsi" w:hAnsiTheme="majorHAnsi" w:cstheme="majorHAnsi"/>
          <w:szCs w:val="22"/>
          <w:lang w:val="it-IT"/>
        </w:rPr>
        <w:t>DTS 5.1 HD MASTER AUDIO Italiano/inglese</w:t>
      </w:r>
    </w:p>
    <w:p w14:paraId="75024E2F" w14:textId="77777777" w:rsidR="00F72D5D" w:rsidRDefault="00F72D5D" w:rsidP="00AB3267">
      <w:pPr>
        <w:pStyle w:val="Nessunaspaziatura"/>
        <w:jc w:val="both"/>
        <w:rPr>
          <w:rFonts w:asciiTheme="majorHAnsi" w:hAnsiTheme="majorHAnsi" w:cstheme="majorHAnsi"/>
          <w:b/>
          <w:szCs w:val="22"/>
          <w:lang w:val="it-IT"/>
        </w:rPr>
      </w:pPr>
      <w:r w:rsidRPr="00F72D5D">
        <w:rPr>
          <w:rFonts w:asciiTheme="majorHAnsi" w:hAnsiTheme="majorHAnsi" w:cstheme="majorHAnsi"/>
          <w:b/>
          <w:szCs w:val="22"/>
          <w:lang w:val="it-IT"/>
        </w:rPr>
        <w:t>SOTTOTITOLI</w:t>
      </w:r>
      <w:r>
        <w:rPr>
          <w:rFonts w:asciiTheme="majorHAnsi" w:hAnsiTheme="majorHAnsi" w:cstheme="majorHAnsi"/>
          <w:b/>
          <w:szCs w:val="22"/>
          <w:lang w:val="it-IT"/>
        </w:rPr>
        <w:t xml:space="preserve"> </w:t>
      </w:r>
      <w:r w:rsidRPr="00F72D5D">
        <w:rPr>
          <w:rFonts w:asciiTheme="majorHAnsi" w:hAnsiTheme="majorHAnsi" w:cstheme="majorHAnsi"/>
          <w:szCs w:val="22"/>
          <w:lang w:val="it-IT"/>
        </w:rPr>
        <w:t>Italiano per non udenti</w:t>
      </w:r>
    </w:p>
    <w:p w14:paraId="747E5C41" w14:textId="77777777" w:rsidR="00F72D5D" w:rsidRDefault="00F72D5D" w:rsidP="00AB3267">
      <w:pPr>
        <w:pStyle w:val="Nessunaspaziatura"/>
        <w:jc w:val="both"/>
        <w:rPr>
          <w:rFonts w:asciiTheme="majorHAnsi" w:hAnsiTheme="majorHAnsi" w:cstheme="majorHAnsi"/>
          <w:b/>
          <w:szCs w:val="22"/>
          <w:lang w:val="it-IT"/>
        </w:rPr>
      </w:pPr>
      <w:r>
        <w:rPr>
          <w:rFonts w:asciiTheme="majorHAnsi" w:hAnsiTheme="majorHAnsi" w:cstheme="majorHAnsi"/>
          <w:b/>
          <w:szCs w:val="22"/>
          <w:lang w:val="it-IT"/>
        </w:rPr>
        <w:t xml:space="preserve">VIDEO </w:t>
      </w:r>
      <w:r w:rsidRPr="00F72D5D">
        <w:rPr>
          <w:rFonts w:asciiTheme="majorHAnsi" w:hAnsiTheme="majorHAnsi" w:cstheme="majorHAnsi"/>
          <w:szCs w:val="22"/>
          <w:lang w:val="it-IT"/>
        </w:rPr>
        <w:t>2,40:1 – 1920x1080 - colore</w:t>
      </w:r>
      <w:r w:rsidRPr="00F72D5D">
        <w:rPr>
          <w:rFonts w:asciiTheme="majorHAnsi" w:hAnsiTheme="majorHAnsi" w:cstheme="majorHAnsi"/>
          <w:b/>
          <w:szCs w:val="22"/>
          <w:lang w:val="it-IT"/>
        </w:rPr>
        <w:t xml:space="preserve"> </w:t>
      </w:r>
      <w:r w:rsidRPr="00F72D5D">
        <w:rPr>
          <w:rFonts w:asciiTheme="majorHAnsi" w:hAnsiTheme="majorHAnsi" w:cstheme="majorHAnsi"/>
          <w:szCs w:val="22"/>
          <w:lang w:val="it-IT"/>
        </w:rPr>
        <w:t>/ compressione h264</w:t>
      </w:r>
    </w:p>
    <w:p w14:paraId="2EA61B22" w14:textId="77777777" w:rsidR="00F72D5D" w:rsidRDefault="00F72D5D" w:rsidP="00AB3267">
      <w:pPr>
        <w:pStyle w:val="Nessunaspaziatura"/>
        <w:jc w:val="both"/>
        <w:rPr>
          <w:rFonts w:asciiTheme="majorHAnsi" w:hAnsiTheme="majorHAnsi" w:cstheme="majorHAnsi"/>
          <w:szCs w:val="22"/>
          <w:lang w:val="it-IT"/>
        </w:rPr>
      </w:pPr>
      <w:r>
        <w:rPr>
          <w:rFonts w:asciiTheme="majorHAnsi" w:hAnsiTheme="majorHAnsi" w:cstheme="majorHAnsi"/>
          <w:b/>
          <w:szCs w:val="22"/>
          <w:lang w:val="it-IT"/>
        </w:rPr>
        <w:t xml:space="preserve">DURATA </w:t>
      </w:r>
      <w:r w:rsidRPr="00F72D5D">
        <w:rPr>
          <w:rFonts w:asciiTheme="majorHAnsi" w:hAnsiTheme="majorHAnsi" w:cstheme="majorHAnsi"/>
          <w:szCs w:val="22"/>
          <w:lang w:val="it-IT"/>
        </w:rPr>
        <w:t>161’30’’</w:t>
      </w:r>
    </w:p>
    <w:p w14:paraId="356BA205" w14:textId="77777777" w:rsidR="00F72D5D" w:rsidRPr="00F72D5D" w:rsidRDefault="00F72D5D" w:rsidP="00AB3267">
      <w:pPr>
        <w:pStyle w:val="Nessunaspaziatura"/>
        <w:jc w:val="both"/>
        <w:rPr>
          <w:rFonts w:asciiTheme="majorHAnsi" w:hAnsiTheme="majorHAnsi" w:cstheme="majorHAnsi"/>
          <w:b/>
          <w:szCs w:val="22"/>
          <w:lang w:val="it-IT"/>
        </w:rPr>
      </w:pPr>
      <w:r w:rsidRPr="00F72D5D">
        <w:rPr>
          <w:rFonts w:asciiTheme="majorHAnsi" w:hAnsiTheme="majorHAnsi" w:cstheme="majorHAnsi"/>
          <w:b/>
          <w:szCs w:val="22"/>
          <w:lang w:val="it-IT"/>
        </w:rPr>
        <w:t>CONTENUTI SPECIALI</w:t>
      </w:r>
      <w:r>
        <w:rPr>
          <w:rFonts w:asciiTheme="majorHAnsi" w:hAnsiTheme="majorHAnsi" w:cstheme="majorHAnsi"/>
          <w:b/>
          <w:szCs w:val="22"/>
          <w:lang w:val="it-IT"/>
        </w:rPr>
        <w:t xml:space="preserve"> </w:t>
      </w:r>
      <w:r w:rsidRPr="00F72D5D">
        <w:rPr>
          <w:rFonts w:asciiTheme="majorHAnsi" w:hAnsiTheme="majorHAnsi" w:cstheme="majorHAnsi"/>
          <w:szCs w:val="22"/>
          <w:lang w:val="it-IT"/>
        </w:rPr>
        <w:t>Trailer, Featurette</w:t>
      </w:r>
    </w:p>
    <w:sectPr w:rsidR="00F72D5D" w:rsidRPr="00F72D5D" w:rsidSect="006530DC">
      <w:footerReference w:type="even" r:id="rId13"/>
      <w:footerReference w:type="default" r:id="rId14"/>
      <w:pgSz w:w="11906" w:h="16838" w:code="9"/>
      <w:pgMar w:top="1080" w:right="1274" w:bottom="1440" w:left="1134" w:header="720" w:footer="720"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BDD33" w14:textId="77777777" w:rsidR="008E6D1D" w:rsidRDefault="008E6D1D">
      <w:r>
        <w:separator/>
      </w:r>
    </w:p>
  </w:endnote>
  <w:endnote w:type="continuationSeparator" w:id="0">
    <w:p w14:paraId="30C8AD22" w14:textId="77777777" w:rsidR="008E6D1D" w:rsidRDefault="008E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BiauKai">
    <w:charset w:val="51"/>
    <w:family w:val="auto"/>
    <w:pitch w:val="variable"/>
    <w:sig w:usb0="00000001"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C6313" w14:textId="77777777" w:rsidR="00C47DF9" w:rsidRDefault="00094475" w:rsidP="0013522E">
    <w:pPr>
      <w:pStyle w:val="Pidipagina"/>
      <w:framePr w:wrap="around" w:vAnchor="text" w:hAnchor="margin" w:xAlign="center" w:y="1"/>
      <w:rPr>
        <w:rStyle w:val="Numeropagina"/>
      </w:rPr>
    </w:pPr>
    <w:r>
      <w:rPr>
        <w:rStyle w:val="Numeropagina"/>
      </w:rPr>
      <w:fldChar w:fldCharType="begin"/>
    </w:r>
    <w:r w:rsidR="00C47DF9">
      <w:rPr>
        <w:rStyle w:val="Numeropagina"/>
      </w:rPr>
      <w:instrText xml:space="preserve">PAGE  </w:instrText>
    </w:r>
    <w:r>
      <w:rPr>
        <w:rStyle w:val="Numeropagina"/>
      </w:rPr>
      <w:fldChar w:fldCharType="end"/>
    </w:r>
  </w:p>
  <w:p w14:paraId="3D318720" w14:textId="77777777" w:rsidR="00C47DF9" w:rsidRDefault="00C47DF9">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2FF91" w14:textId="77777777" w:rsidR="00C47DF9" w:rsidRPr="006530DC" w:rsidRDefault="006530DC" w:rsidP="0013522E">
    <w:pPr>
      <w:pStyle w:val="Pidipagina"/>
      <w:framePr w:wrap="around" w:vAnchor="text" w:hAnchor="margin" w:xAlign="center" w:y="1"/>
      <w:rPr>
        <w:rStyle w:val="Numeropagina"/>
        <w:rFonts w:asciiTheme="majorHAnsi" w:hAnsiTheme="majorHAnsi" w:cstheme="majorHAnsi"/>
      </w:rPr>
    </w:pPr>
    <w:r w:rsidRPr="006530DC">
      <w:rPr>
        <w:rStyle w:val="Numeropagina"/>
        <w:rFonts w:asciiTheme="majorHAnsi" w:hAnsiTheme="majorHAnsi" w:cstheme="majorHAnsi"/>
      </w:rPr>
      <w:t>Crediti non contrattuali</w:t>
    </w:r>
  </w:p>
  <w:p w14:paraId="30A33EA2" w14:textId="77777777" w:rsidR="00C47DF9" w:rsidRDefault="00C47DF9">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CC250" w14:textId="77777777" w:rsidR="008E6D1D" w:rsidRDefault="008E6D1D">
      <w:r>
        <w:separator/>
      </w:r>
    </w:p>
  </w:footnote>
  <w:footnote w:type="continuationSeparator" w:id="0">
    <w:p w14:paraId="35927224" w14:textId="77777777" w:rsidR="008E6D1D" w:rsidRDefault="008E6D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45"/>
    <w:rsid w:val="00000AA0"/>
    <w:rsid w:val="00001E35"/>
    <w:rsid w:val="000046F1"/>
    <w:rsid w:val="00004AF9"/>
    <w:rsid w:val="00006B57"/>
    <w:rsid w:val="00016B92"/>
    <w:rsid w:val="0002041D"/>
    <w:rsid w:val="00024388"/>
    <w:rsid w:val="00032BDA"/>
    <w:rsid w:val="00033D36"/>
    <w:rsid w:val="00035596"/>
    <w:rsid w:val="00042E8B"/>
    <w:rsid w:val="0005229F"/>
    <w:rsid w:val="0005648F"/>
    <w:rsid w:val="000573BD"/>
    <w:rsid w:val="00063C39"/>
    <w:rsid w:val="000830F3"/>
    <w:rsid w:val="00094475"/>
    <w:rsid w:val="00096D24"/>
    <w:rsid w:val="000A0F1F"/>
    <w:rsid w:val="000A2028"/>
    <w:rsid w:val="000A2FF8"/>
    <w:rsid w:val="000A32AB"/>
    <w:rsid w:val="000A514D"/>
    <w:rsid w:val="000B1B91"/>
    <w:rsid w:val="000B453E"/>
    <w:rsid w:val="000B6D40"/>
    <w:rsid w:val="000C3304"/>
    <w:rsid w:val="000C3365"/>
    <w:rsid w:val="000C64CC"/>
    <w:rsid w:val="000D0B60"/>
    <w:rsid w:val="000E145F"/>
    <w:rsid w:val="000E4155"/>
    <w:rsid w:val="000E4E50"/>
    <w:rsid w:val="000F070F"/>
    <w:rsid w:val="000F6464"/>
    <w:rsid w:val="00104DE1"/>
    <w:rsid w:val="001050FE"/>
    <w:rsid w:val="0010659F"/>
    <w:rsid w:val="00112BD4"/>
    <w:rsid w:val="0011356D"/>
    <w:rsid w:val="00116D84"/>
    <w:rsid w:val="00122BD9"/>
    <w:rsid w:val="00123BB2"/>
    <w:rsid w:val="001301ED"/>
    <w:rsid w:val="00131EFF"/>
    <w:rsid w:val="00134306"/>
    <w:rsid w:val="0013522E"/>
    <w:rsid w:val="00140925"/>
    <w:rsid w:val="0015266C"/>
    <w:rsid w:val="0015539B"/>
    <w:rsid w:val="001561E4"/>
    <w:rsid w:val="00164137"/>
    <w:rsid w:val="001701C4"/>
    <w:rsid w:val="00171ECC"/>
    <w:rsid w:val="00172E4D"/>
    <w:rsid w:val="00176DC8"/>
    <w:rsid w:val="00185C2C"/>
    <w:rsid w:val="00190169"/>
    <w:rsid w:val="0019359A"/>
    <w:rsid w:val="0019541F"/>
    <w:rsid w:val="00197239"/>
    <w:rsid w:val="001A431A"/>
    <w:rsid w:val="001B4230"/>
    <w:rsid w:val="001C54C5"/>
    <w:rsid w:val="001C62E8"/>
    <w:rsid w:val="001D1C25"/>
    <w:rsid w:val="001E2B18"/>
    <w:rsid w:val="001E350B"/>
    <w:rsid w:val="001F1BFD"/>
    <w:rsid w:val="001F1E8B"/>
    <w:rsid w:val="001F3C47"/>
    <w:rsid w:val="001F4434"/>
    <w:rsid w:val="002036C6"/>
    <w:rsid w:val="002051F5"/>
    <w:rsid w:val="00205AA2"/>
    <w:rsid w:val="00205AC7"/>
    <w:rsid w:val="00210CC6"/>
    <w:rsid w:val="00213D4A"/>
    <w:rsid w:val="00215626"/>
    <w:rsid w:val="00215D12"/>
    <w:rsid w:val="0022208A"/>
    <w:rsid w:val="00225291"/>
    <w:rsid w:val="00225E1F"/>
    <w:rsid w:val="0023031A"/>
    <w:rsid w:val="00237EBD"/>
    <w:rsid w:val="00240AD6"/>
    <w:rsid w:val="00242807"/>
    <w:rsid w:val="00242F39"/>
    <w:rsid w:val="00246EFD"/>
    <w:rsid w:val="00252B82"/>
    <w:rsid w:val="00256391"/>
    <w:rsid w:val="0025699D"/>
    <w:rsid w:val="002648B8"/>
    <w:rsid w:val="00265ECD"/>
    <w:rsid w:val="002661CD"/>
    <w:rsid w:val="002718CD"/>
    <w:rsid w:val="00272D0C"/>
    <w:rsid w:val="00272FE8"/>
    <w:rsid w:val="00273FB7"/>
    <w:rsid w:val="002748C0"/>
    <w:rsid w:val="00297C5F"/>
    <w:rsid w:val="002A10CB"/>
    <w:rsid w:val="002A5602"/>
    <w:rsid w:val="002A63C7"/>
    <w:rsid w:val="002A7283"/>
    <w:rsid w:val="002B03AB"/>
    <w:rsid w:val="002B10FC"/>
    <w:rsid w:val="002B52BD"/>
    <w:rsid w:val="002B6CD9"/>
    <w:rsid w:val="002C19D6"/>
    <w:rsid w:val="002C1E73"/>
    <w:rsid w:val="002C3878"/>
    <w:rsid w:val="002C573B"/>
    <w:rsid w:val="002D1132"/>
    <w:rsid w:val="002D21D3"/>
    <w:rsid w:val="002D415E"/>
    <w:rsid w:val="002F3103"/>
    <w:rsid w:val="002F482A"/>
    <w:rsid w:val="003044D0"/>
    <w:rsid w:val="00307A1A"/>
    <w:rsid w:val="00310B75"/>
    <w:rsid w:val="00316FDC"/>
    <w:rsid w:val="00321A68"/>
    <w:rsid w:val="00324724"/>
    <w:rsid w:val="00326EBA"/>
    <w:rsid w:val="00337852"/>
    <w:rsid w:val="00337F46"/>
    <w:rsid w:val="0034125A"/>
    <w:rsid w:val="00353F56"/>
    <w:rsid w:val="00360D40"/>
    <w:rsid w:val="00364DB5"/>
    <w:rsid w:val="00367DE6"/>
    <w:rsid w:val="00370117"/>
    <w:rsid w:val="00371D29"/>
    <w:rsid w:val="003735B7"/>
    <w:rsid w:val="003846F3"/>
    <w:rsid w:val="00384E96"/>
    <w:rsid w:val="003A0FC7"/>
    <w:rsid w:val="003A76D3"/>
    <w:rsid w:val="003B22BA"/>
    <w:rsid w:val="003C3944"/>
    <w:rsid w:val="003C536D"/>
    <w:rsid w:val="003C7BDD"/>
    <w:rsid w:val="003D0B62"/>
    <w:rsid w:val="003D4C11"/>
    <w:rsid w:val="003E362E"/>
    <w:rsid w:val="003E46FB"/>
    <w:rsid w:val="003E498A"/>
    <w:rsid w:val="003F233F"/>
    <w:rsid w:val="003F35C3"/>
    <w:rsid w:val="003F4D66"/>
    <w:rsid w:val="00412B46"/>
    <w:rsid w:val="00413F6A"/>
    <w:rsid w:val="0041578C"/>
    <w:rsid w:val="0042205E"/>
    <w:rsid w:val="00425201"/>
    <w:rsid w:val="00427462"/>
    <w:rsid w:val="00431645"/>
    <w:rsid w:val="00433C31"/>
    <w:rsid w:val="0043463C"/>
    <w:rsid w:val="00434D6A"/>
    <w:rsid w:val="0044370D"/>
    <w:rsid w:val="00444CC1"/>
    <w:rsid w:val="004465A3"/>
    <w:rsid w:val="00451282"/>
    <w:rsid w:val="00453A6D"/>
    <w:rsid w:val="0045416C"/>
    <w:rsid w:val="00454BC4"/>
    <w:rsid w:val="004624F6"/>
    <w:rsid w:val="0046262A"/>
    <w:rsid w:val="00462CA9"/>
    <w:rsid w:val="004633B0"/>
    <w:rsid w:val="00464308"/>
    <w:rsid w:val="00465FD7"/>
    <w:rsid w:val="00466562"/>
    <w:rsid w:val="00472393"/>
    <w:rsid w:val="00474EB3"/>
    <w:rsid w:val="00475112"/>
    <w:rsid w:val="00476B7B"/>
    <w:rsid w:val="004775D3"/>
    <w:rsid w:val="0048498E"/>
    <w:rsid w:val="004870C9"/>
    <w:rsid w:val="0048756F"/>
    <w:rsid w:val="0049399C"/>
    <w:rsid w:val="0049575E"/>
    <w:rsid w:val="00495C3A"/>
    <w:rsid w:val="004A26C5"/>
    <w:rsid w:val="004A338D"/>
    <w:rsid w:val="004A5B9F"/>
    <w:rsid w:val="004A6AE8"/>
    <w:rsid w:val="004B190C"/>
    <w:rsid w:val="004B668A"/>
    <w:rsid w:val="004B6E85"/>
    <w:rsid w:val="004C161E"/>
    <w:rsid w:val="004C2150"/>
    <w:rsid w:val="004C6C5C"/>
    <w:rsid w:val="004D2C77"/>
    <w:rsid w:val="004E2991"/>
    <w:rsid w:val="004E3511"/>
    <w:rsid w:val="004E549F"/>
    <w:rsid w:val="004E78D5"/>
    <w:rsid w:val="004F10A5"/>
    <w:rsid w:val="004F2E98"/>
    <w:rsid w:val="004F4BB6"/>
    <w:rsid w:val="004F4FB5"/>
    <w:rsid w:val="004F60E1"/>
    <w:rsid w:val="004F77FF"/>
    <w:rsid w:val="00507128"/>
    <w:rsid w:val="00507CA7"/>
    <w:rsid w:val="00511301"/>
    <w:rsid w:val="00516CD9"/>
    <w:rsid w:val="00520115"/>
    <w:rsid w:val="00521EC8"/>
    <w:rsid w:val="0052344D"/>
    <w:rsid w:val="005262B3"/>
    <w:rsid w:val="005262EB"/>
    <w:rsid w:val="005267F3"/>
    <w:rsid w:val="00526C4F"/>
    <w:rsid w:val="005342E4"/>
    <w:rsid w:val="00534E57"/>
    <w:rsid w:val="00536E95"/>
    <w:rsid w:val="00545070"/>
    <w:rsid w:val="005551AF"/>
    <w:rsid w:val="005572A1"/>
    <w:rsid w:val="0056191F"/>
    <w:rsid w:val="00564E95"/>
    <w:rsid w:val="005721FE"/>
    <w:rsid w:val="005768FE"/>
    <w:rsid w:val="00582EA4"/>
    <w:rsid w:val="00584561"/>
    <w:rsid w:val="005870C2"/>
    <w:rsid w:val="005919B2"/>
    <w:rsid w:val="00596BEA"/>
    <w:rsid w:val="005A3AE3"/>
    <w:rsid w:val="005A5A1A"/>
    <w:rsid w:val="005A62A8"/>
    <w:rsid w:val="005B0279"/>
    <w:rsid w:val="005B1286"/>
    <w:rsid w:val="005B215E"/>
    <w:rsid w:val="005B3292"/>
    <w:rsid w:val="005C3BEB"/>
    <w:rsid w:val="005C56BA"/>
    <w:rsid w:val="005C687E"/>
    <w:rsid w:val="005D6900"/>
    <w:rsid w:val="005D7873"/>
    <w:rsid w:val="005E0845"/>
    <w:rsid w:val="005E310B"/>
    <w:rsid w:val="005E343F"/>
    <w:rsid w:val="005E5662"/>
    <w:rsid w:val="005E7BCE"/>
    <w:rsid w:val="005F11C7"/>
    <w:rsid w:val="005F5AB6"/>
    <w:rsid w:val="006021E1"/>
    <w:rsid w:val="00603EDE"/>
    <w:rsid w:val="00604B59"/>
    <w:rsid w:val="0060761B"/>
    <w:rsid w:val="0061094E"/>
    <w:rsid w:val="00610DFD"/>
    <w:rsid w:val="00616706"/>
    <w:rsid w:val="0061743C"/>
    <w:rsid w:val="00621F7A"/>
    <w:rsid w:val="00632A2A"/>
    <w:rsid w:val="00632DA7"/>
    <w:rsid w:val="006369E0"/>
    <w:rsid w:val="0063730C"/>
    <w:rsid w:val="006403D3"/>
    <w:rsid w:val="00643BD4"/>
    <w:rsid w:val="00645890"/>
    <w:rsid w:val="0065294A"/>
    <w:rsid w:val="006530DC"/>
    <w:rsid w:val="00654F6B"/>
    <w:rsid w:val="00664A4E"/>
    <w:rsid w:val="0066691C"/>
    <w:rsid w:val="00673C96"/>
    <w:rsid w:val="00675385"/>
    <w:rsid w:val="00675938"/>
    <w:rsid w:val="00676226"/>
    <w:rsid w:val="00677C8A"/>
    <w:rsid w:val="0068068D"/>
    <w:rsid w:val="006864E3"/>
    <w:rsid w:val="0069629C"/>
    <w:rsid w:val="006966D3"/>
    <w:rsid w:val="006A12E1"/>
    <w:rsid w:val="006A4331"/>
    <w:rsid w:val="006A61C9"/>
    <w:rsid w:val="006A7913"/>
    <w:rsid w:val="006B0A48"/>
    <w:rsid w:val="006B2564"/>
    <w:rsid w:val="006B40DA"/>
    <w:rsid w:val="006C1FFB"/>
    <w:rsid w:val="006D0D5A"/>
    <w:rsid w:val="006D3EFB"/>
    <w:rsid w:val="006D5423"/>
    <w:rsid w:val="006D63E9"/>
    <w:rsid w:val="006E22C1"/>
    <w:rsid w:val="006E3D9E"/>
    <w:rsid w:val="006F1AC3"/>
    <w:rsid w:val="006F2C7D"/>
    <w:rsid w:val="006F512D"/>
    <w:rsid w:val="006F5D29"/>
    <w:rsid w:val="006F5FA2"/>
    <w:rsid w:val="006F7D83"/>
    <w:rsid w:val="0070153E"/>
    <w:rsid w:val="00701D97"/>
    <w:rsid w:val="007051F7"/>
    <w:rsid w:val="00705EAF"/>
    <w:rsid w:val="007119AE"/>
    <w:rsid w:val="00720E30"/>
    <w:rsid w:val="00721F17"/>
    <w:rsid w:val="0072240E"/>
    <w:rsid w:val="00722C17"/>
    <w:rsid w:val="007301BB"/>
    <w:rsid w:val="00731C98"/>
    <w:rsid w:val="00731D26"/>
    <w:rsid w:val="007323E7"/>
    <w:rsid w:val="00733899"/>
    <w:rsid w:val="00755414"/>
    <w:rsid w:val="00756355"/>
    <w:rsid w:val="00760F93"/>
    <w:rsid w:val="00764636"/>
    <w:rsid w:val="007649F4"/>
    <w:rsid w:val="00767933"/>
    <w:rsid w:val="00774071"/>
    <w:rsid w:val="007778A4"/>
    <w:rsid w:val="007778E4"/>
    <w:rsid w:val="00777F35"/>
    <w:rsid w:val="00781083"/>
    <w:rsid w:val="0078258D"/>
    <w:rsid w:val="00782AB1"/>
    <w:rsid w:val="00782F1F"/>
    <w:rsid w:val="00784FEB"/>
    <w:rsid w:val="00787C46"/>
    <w:rsid w:val="0079145E"/>
    <w:rsid w:val="007934B1"/>
    <w:rsid w:val="007A3552"/>
    <w:rsid w:val="007A5FB5"/>
    <w:rsid w:val="007A6D66"/>
    <w:rsid w:val="007C36D8"/>
    <w:rsid w:val="007C3C30"/>
    <w:rsid w:val="007C6B3F"/>
    <w:rsid w:val="007D1542"/>
    <w:rsid w:val="007D22D5"/>
    <w:rsid w:val="007D587D"/>
    <w:rsid w:val="007D655C"/>
    <w:rsid w:val="007E2719"/>
    <w:rsid w:val="007E464D"/>
    <w:rsid w:val="007F55AF"/>
    <w:rsid w:val="007F61C1"/>
    <w:rsid w:val="008042A6"/>
    <w:rsid w:val="0080605B"/>
    <w:rsid w:val="00806CD3"/>
    <w:rsid w:val="00814B29"/>
    <w:rsid w:val="0081617D"/>
    <w:rsid w:val="00817F30"/>
    <w:rsid w:val="008212A1"/>
    <w:rsid w:val="00827D16"/>
    <w:rsid w:val="00830BD2"/>
    <w:rsid w:val="00842E89"/>
    <w:rsid w:val="00845D31"/>
    <w:rsid w:val="00851C1C"/>
    <w:rsid w:val="0085221F"/>
    <w:rsid w:val="00853DBC"/>
    <w:rsid w:val="00854AF8"/>
    <w:rsid w:val="00857029"/>
    <w:rsid w:val="00861A07"/>
    <w:rsid w:val="00886B34"/>
    <w:rsid w:val="00886D11"/>
    <w:rsid w:val="008879AE"/>
    <w:rsid w:val="008A27D6"/>
    <w:rsid w:val="008A5F15"/>
    <w:rsid w:val="008B003E"/>
    <w:rsid w:val="008B182B"/>
    <w:rsid w:val="008B2E51"/>
    <w:rsid w:val="008B6CFF"/>
    <w:rsid w:val="008B78EE"/>
    <w:rsid w:val="008C77D0"/>
    <w:rsid w:val="008D01DD"/>
    <w:rsid w:val="008E11A8"/>
    <w:rsid w:val="008E4800"/>
    <w:rsid w:val="008E6D1D"/>
    <w:rsid w:val="008F28EB"/>
    <w:rsid w:val="008F3350"/>
    <w:rsid w:val="008F40B9"/>
    <w:rsid w:val="008F5551"/>
    <w:rsid w:val="008F628A"/>
    <w:rsid w:val="008F6726"/>
    <w:rsid w:val="008F7D9F"/>
    <w:rsid w:val="00901FC7"/>
    <w:rsid w:val="00907240"/>
    <w:rsid w:val="0091406A"/>
    <w:rsid w:val="00914E87"/>
    <w:rsid w:val="00916728"/>
    <w:rsid w:val="009231B0"/>
    <w:rsid w:val="0092436A"/>
    <w:rsid w:val="009278C0"/>
    <w:rsid w:val="00931466"/>
    <w:rsid w:val="009333E4"/>
    <w:rsid w:val="00933C23"/>
    <w:rsid w:val="00940163"/>
    <w:rsid w:val="009417E5"/>
    <w:rsid w:val="0094223A"/>
    <w:rsid w:val="0094481C"/>
    <w:rsid w:val="00970A96"/>
    <w:rsid w:val="009711D0"/>
    <w:rsid w:val="00980353"/>
    <w:rsid w:val="00980D2C"/>
    <w:rsid w:val="00982044"/>
    <w:rsid w:val="00994311"/>
    <w:rsid w:val="009952D3"/>
    <w:rsid w:val="009A5488"/>
    <w:rsid w:val="009A5EED"/>
    <w:rsid w:val="009A7149"/>
    <w:rsid w:val="009B092C"/>
    <w:rsid w:val="009B09A1"/>
    <w:rsid w:val="009B1C4A"/>
    <w:rsid w:val="009B3D0C"/>
    <w:rsid w:val="009C5D76"/>
    <w:rsid w:val="009C6293"/>
    <w:rsid w:val="009C75A3"/>
    <w:rsid w:val="009D0B5A"/>
    <w:rsid w:val="009D2D6E"/>
    <w:rsid w:val="009D5A9D"/>
    <w:rsid w:val="009D62DF"/>
    <w:rsid w:val="009D6AE9"/>
    <w:rsid w:val="009D6E63"/>
    <w:rsid w:val="009D6FD9"/>
    <w:rsid w:val="009E5A2D"/>
    <w:rsid w:val="009F3F2E"/>
    <w:rsid w:val="00A028ED"/>
    <w:rsid w:val="00A02B47"/>
    <w:rsid w:val="00A075CA"/>
    <w:rsid w:val="00A21B61"/>
    <w:rsid w:val="00A250EE"/>
    <w:rsid w:val="00A26EC9"/>
    <w:rsid w:val="00A335ED"/>
    <w:rsid w:val="00A33630"/>
    <w:rsid w:val="00A354D1"/>
    <w:rsid w:val="00A357F0"/>
    <w:rsid w:val="00A40C32"/>
    <w:rsid w:val="00A42BFC"/>
    <w:rsid w:val="00A43596"/>
    <w:rsid w:val="00A45510"/>
    <w:rsid w:val="00A45716"/>
    <w:rsid w:val="00A51868"/>
    <w:rsid w:val="00A52C65"/>
    <w:rsid w:val="00A52F1E"/>
    <w:rsid w:val="00A57560"/>
    <w:rsid w:val="00A643BD"/>
    <w:rsid w:val="00A764E8"/>
    <w:rsid w:val="00A80E7C"/>
    <w:rsid w:val="00A82A59"/>
    <w:rsid w:val="00A836C0"/>
    <w:rsid w:val="00A84869"/>
    <w:rsid w:val="00A84A79"/>
    <w:rsid w:val="00A87321"/>
    <w:rsid w:val="00A91D4D"/>
    <w:rsid w:val="00A9243A"/>
    <w:rsid w:val="00A938CD"/>
    <w:rsid w:val="00A9631F"/>
    <w:rsid w:val="00AA0A34"/>
    <w:rsid w:val="00AB000A"/>
    <w:rsid w:val="00AB11E2"/>
    <w:rsid w:val="00AB2851"/>
    <w:rsid w:val="00AB3267"/>
    <w:rsid w:val="00AC2035"/>
    <w:rsid w:val="00AC44B7"/>
    <w:rsid w:val="00AC5F5C"/>
    <w:rsid w:val="00AC7049"/>
    <w:rsid w:val="00AC7A49"/>
    <w:rsid w:val="00AD2611"/>
    <w:rsid w:val="00AD2E3C"/>
    <w:rsid w:val="00AD5643"/>
    <w:rsid w:val="00AD6B68"/>
    <w:rsid w:val="00AD7027"/>
    <w:rsid w:val="00AD7CCA"/>
    <w:rsid w:val="00AE1D37"/>
    <w:rsid w:val="00AE5AD6"/>
    <w:rsid w:val="00AF13E2"/>
    <w:rsid w:val="00AF27CC"/>
    <w:rsid w:val="00B1008C"/>
    <w:rsid w:val="00B10375"/>
    <w:rsid w:val="00B10561"/>
    <w:rsid w:val="00B11A64"/>
    <w:rsid w:val="00B2158D"/>
    <w:rsid w:val="00B21B0D"/>
    <w:rsid w:val="00B249FF"/>
    <w:rsid w:val="00B31795"/>
    <w:rsid w:val="00B32CC1"/>
    <w:rsid w:val="00B3591E"/>
    <w:rsid w:val="00B40F43"/>
    <w:rsid w:val="00B53201"/>
    <w:rsid w:val="00B55B6F"/>
    <w:rsid w:val="00B564C5"/>
    <w:rsid w:val="00B56A3C"/>
    <w:rsid w:val="00B651B5"/>
    <w:rsid w:val="00B67441"/>
    <w:rsid w:val="00B73924"/>
    <w:rsid w:val="00B775A0"/>
    <w:rsid w:val="00B833A0"/>
    <w:rsid w:val="00B848DE"/>
    <w:rsid w:val="00B91277"/>
    <w:rsid w:val="00B97759"/>
    <w:rsid w:val="00BA387D"/>
    <w:rsid w:val="00BB240B"/>
    <w:rsid w:val="00BB356F"/>
    <w:rsid w:val="00BB4713"/>
    <w:rsid w:val="00BB5048"/>
    <w:rsid w:val="00BB64CE"/>
    <w:rsid w:val="00BC1EE8"/>
    <w:rsid w:val="00BC555C"/>
    <w:rsid w:val="00BD222E"/>
    <w:rsid w:val="00BD3165"/>
    <w:rsid w:val="00BD5C1F"/>
    <w:rsid w:val="00BD65B6"/>
    <w:rsid w:val="00BE2423"/>
    <w:rsid w:val="00BE51D7"/>
    <w:rsid w:val="00BE6961"/>
    <w:rsid w:val="00BE7530"/>
    <w:rsid w:val="00C039B8"/>
    <w:rsid w:val="00C108CF"/>
    <w:rsid w:val="00C20AE1"/>
    <w:rsid w:val="00C225F6"/>
    <w:rsid w:val="00C263A4"/>
    <w:rsid w:val="00C40D3F"/>
    <w:rsid w:val="00C462A4"/>
    <w:rsid w:val="00C46ED8"/>
    <w:rsid w:val="00C47D8A"/>
    <w:rsid w:val="00C47DF9"/>
    <w:rsid w:val="00C63E85"/>
    <w:rsid w:val="00C65F66"/>
    <w:rsid w:val="00C67906"/>
    <w:rsid w:val="00C67BEE"/>
    <w:rsid w:val="00C713AA"/>
    <w:rsid w:val="00C72F17"/>
    <w:rsid w:val="00C759AA"/>
    <w:rsid w:val="00C7768C"/>
    <w:rsid w:val="00C82A70"/>
    <w:rsid w:val="00C831B7"/>
    <w:rsid w:val="00C83D5C"/>
    <w:rsid w:val="00C84077"/>
    <w:rsid w:val="00C85E3C"/>
    <w:rsid w:val="00C9289B"/>
    <w:rsid w:val="00CA4DD2"/>
    <w:rsid w:val="00CA7E8F"/>
    <w:rsid w:val="00CB49A3"/>
    <w:rsid w:val="00CB6C2E"/>
    <w:rsid w:val="00CB70F3"/>
    <w:rsid w:val="00CB7FA0"/>
    <w:rsid w:val="00CC127D"/>
    <w:rsid w:val="00CC18CC"/>
    <w:rsid w:val="00CC1BF5"/>
    <w:rsid w:val="00CC22C8"/>
    <w:rsid w:val="00CC4942"/>
    <w:rsid w:val="00CC4C81"/>
    <w:rsid w:val="00CC6260"/>
    <w:rsid w:val="00CC6B46"/>
    <w:rsid w:val="00CC7678"/>
    <w:rsid w:val="00CD03DC"/>
    <w:rsid w:val="00CD055F"/>
    <w:rsid w:val="00CD42D7"/>
    <w:rsid w:val="00CE0D1D"/>
    <w:rsid w:val="00CE1B27"/>
    <w:rsid w:val="00CE4185"/>
    <w:rsid w:val="00CE4B84"/>
    <w:rsid w:val="00CE501C"/>
    <w:rsid w:val="00CE531A"/>
    <w:rsid w:val="00CE5874"/>
    <w:rsid w:val="00CE5975"/>
    <w:rsid w:val="00CE5B43"/>
    <w:rsid w:val="00CE6A07"/>
    <w:rsid w:val="00CE7C10"/>
    <w:rsid w:val="00CF4A94"/>
    <w:rsid w:val="00D020AB"/>
    <w:rsid w:val="00D055D3"/>
    <w:rsid w:val="00D058DD"/>
    <w:rsid w:val="00D07A78"/>
    <w:rsid w:val="00D122C4"/>
    <w:rsid w:val="00D1265F"/>
    <w:rsid w:val="00D13390"/>
    <w:rsid w:val="00D260FD"/>
    <w:rsid w:val="00D30D6E"/>
    <w:rsid w:val="00D31CD6"/>
    <w:rsid w:val="00D32A3B"/>
    <w:rsid w:val="00D3514C"/>
    <w:rsid w:val="00D359B9"/>
    <w:rsid w:val="00D409F9"/>
    <w:rsid w:val="00D43B1E"/>
    <w:rsid w:val="00D45B76"/>
    <w:rsid w:val="00D47616"/>
    <w:rsid w:val="00D51702"/>
    <w:rsid w:val="00D52EC8"/>
    <w:rsid w:val="00D563FA"/>
    <w:rsid w:val="00D56D44"/>
    <w:rsid w:val="00D60F4F"/>
    <w:rsid w:val="00D67380"/>
    <w:rsid w:val="00D7297C"/>
    <w:rsid w:val="00D75761"/>
    <w:rsid w:val="00D76AC9"/>
    <w:rsid w:val="00D77558"/>
    <w:rsid w:val="00D80908"/>
    <w:rsid w:val="00D8125B"/>
    <w:rsid w:val="00D81ACF"/>
    <w:rsid w:val="00D82DC9"/>
    <w:rsid w:val="00D91DB6"/>
    <w:rsid w:val="00D96B64"/>
    <w:rsid w:val="00DA1D61"/>
    <w:rsid w:val="00DA321C"/>
    <w:rsid w:val="00DA59ED"/>
    <w:rsid w:val="00DA7665"/>
    <w:rsid w:val="00DB1464"/>
    <w:rsid w:val="00DB1B07"/>
    <w:rsid w:val="00DB285E"/>
    <w:rsid w:val="00DC0A76"/>
    <w:rsid w:val="00DC0D7F"/>
    <w:rsid w:val="00DC31A1"/>
    <w:rsid w:val="00DC61B3"/>
    <w:rsid w:val="00DC6D9F"/>
    <w:rsid w:val="00DD1494"/>
    <w:rsid w:val="00DD38D0"/>
    <w:rsid w:val="00DD5323"/>
    <w:rsid w:val="00DD65FA"/>
    <w:rsid w:val="00DD673D"/>
    <w:rsid w:val="00DE4090"/>
    <w:rsid w:val="00DF42FF"/>
    <w:rsid w:val="00DF4E15"/>
    <w:rsid w:val="00E0509A"/>
    <w:rsid w:val="00E062F5"/>
    <w:rsid w:val="00E12B0B"/>
    <w:rsid w:val="00E177A0"/>
    <w:rsid w:val="00E25C2A"/>
    <w:rsid w:val="00E31CB3"/>
    <w:rsid w:val="00E36950"/>
    <w:rsid w:val="00E417C6"/>
    <w:rsid w:val="00E43EA8"/>
    <w:rsid w:val="00E446FE"/>
    <w:rsid w:val="00E52695"/>
    <w:rsid w:val="00E54B01"/>
    <w:rsid w:val="00E57C10"/>
    <w:rsid w:val="00E64D09"/>
    <w:rsid w:val="00E80373"/>
    <w:rsid w:val="00E84AEE"/>
    <w:rsid w:val="00E9538B"/>
    <w:rsid w:val="00E96246"/>
    <w:rsid w:val="00E9793D"/>
    <w:rsid w:val="00EA1F1A"/>
    <w:rsid w:val="00EA26B3"/>
    <w:rsid w:val="00EA4EE5"/>
    <w:rsid w:val="00EB4898"/>
    <w:rsid w:val="00EB5D70"/>
    <w:rsid w:val="00EB5E31"/>
    <w:rsid w:val="00EB7784"/>
    <w:rsid w:val="00EC41DE"/>
    <w:rsid w:val="00EC62AA"/>
    <w:rsid w:val="00EC6996"/>
    <w:rsid w:val="00ED10B9"/>
    <w:rsid w:val="00ED33B8"/>
    <w:rsid w:val="00ED417E"/>
    <w:rsid w:val="00ED585B"/>
    <w:rsid w:val="00ED6D56"/>
    <w:rsid w:val="00EE4649"/>
    <w:rsid w:val="00EE6F54"/>
    <w:rsid w:val="00EE72B8"/>
    <w:rsid w:val="00EF06C7"/>
    <w:rsid w:val="00EF401D"/>
    <w:rsid w:val="00F079B7"/>
    <w:rsid w:val="00F141A2"/>
    <w:rsid w:val="00F15E53"/>
    <w:rsid w:val="00F20374"/>
    <w:rsid w:val="00F2448A"/>
    <w:rsid w:val="00F30B98"/>
    <w:rsid w:val="00F3746F"/>
    <w:rsid w:val="00F40A28"/>
    <w:rsid w:val="00F40B43"/>
    <w:rsid w:val="00F40FCB"/>
    <w:rsid w:val="00F4111F"/>
    <w:rsid w:val="00F46404"/>
    <w:rsid w:val="00F537C7"/>
    <w:rsid w:val="00F647AC"/>
    <w:rsid w:val="00F669E5"/>
    <w:rsid w:val="00F72D5D"/>
    <w:rsid w:val="00F76C7B"/>
    <w:rsid w:val="00F77003"/>
    <w:rsid w:val="00F77190"/>
    <w:rsid w:val="00F85226"/>
    <w:rsid w:val="00F8526B"/>
    <w:rsid w:val="00F85AB0"/>
    <w:rsid w:val="00F85BDB"/>
    <w:rsid w:val="00F9149E"/>
    <w:rsid w:val="00F92CDF"/>
    <w:rsid w:val="00F93497"/>
    <w:rsid w:val="00F94DC5"/>
    <w:rsid w:val="00F96886"/>
    <w:rsid w:val="00F972A8"/>
    <w:rsid w:val="00FA0E8D"/>
    <w:rsid w:val="00FA1F8C"/>
    <w:rsid w:val="00FA29E3"/>
    <w:rsid w:val="00FA7296"/>
    <w:rsid w:val="00FB3748"/>
    <w:rsid w:val="00FB446F"/>
    <w:rsid w:val="00FB4C3E"/>
    <w:rsid w:val="00FB76A7"/>
    <w:rsid w:val="00FC0EA7"/>
    <w:rsid w:val="00FC2BF2"/>
    <w:rsid w:val="00FC507B"/>
    <w:rsid w:val="00FC6884"/>
    <w:rsid w:val="00FC6AB8"/>
    <w:rsid w:val="00FD35AF"/>
    <w:rsid w:val="00FD4CE2"/>
    <w:rsid w:val="00FD632F"/>
    <w:rsid w:val="00FD7589"/>
    <w:rsid w:val="00FE09B8"/>
    <w:rsid w:val="00FE18BE"/>
    <w:rsid w:val="00FE3652"/>
    <w:rsid w:val="00FE4FFD"/>
    <w:rsid w:val="00FF6976"/>
  </w:rsids>
  <m:mathPr>
    <m:mathFont m:val="Cambria Math"/>
    <m:brkBin m:val="before"/>
    <m:brkBinSub m:val="--"/>
    <m:smallFrac/>
    <m:dispDef/>
    <m:lMargin m:val="0"/>
    <m:rMargin m:val="0"/>
    <m:defJc m:val="centerGroup"/>
    <m:wrapRight/>
    <m:intLim m:val="subSup"/>
    <m:naryLim m:val="subSup"/>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1AB523"/>
  <w15:docId w15:val="{F9788678-59C6-498D-95DC-75756297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5E0845"/>
    <w:rPr>
      <w:rFonts w:ascii="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980D2C"/>
    <w:pPr>
      <w:tabs>
        <w:tab w:val="center" w:pos="4320"/>
        <w:tab w:val="right" w:pos="8640"/>
      </w:tabs>
    </w:pPr>
  </w:style>
  <w:style w:type="character" w:customStyle="1" w:styleId="PidipaginaCarattere">
    <w:name w:val="Piè di pagina Carattere"/>
    <w:basedOn w:val="Carpredefinitoparagrafo"/>
    <w:link w:val="Pidipagina"/>
    <w:uiPriority w:val="99"/>
    <w:rsid w:val="00980D2C"/>
    <w:rPr>
      <w:rFonts w:ascii="Times New Roman" w:hAnsi="Times New Roman"/>
      <w:sz w:val="24"/>
      <w:szCs w:val="24"/>
    </w:rPr>
  </w:style>
  <w:style w:type="character" w:styleId="Numeropagina">
    <w:name w:val="page number"/>
    <w:basedOn w:val="Carpredefinitoparagrafo"/>
    <w:uiPriority w:val="99"/>
    <w:semiHidden/>
    <w:unhideWhenUsed/>
    <w:rsid w:val="00980D2C"/>
  </w:style>
  <w:style w:type="character" w:styleId="Collegamentoipertestuale">
    <w:name w:val="Hyperlink"/>
    <w:basedOn w:val="Carpredefinitoparagrafo"/>
    <w:rsid w:val="00720E30"/>
    <w:rPr>
      <w:color w:val="0000FF"/>
      <w:u w:val="single"/>
    </w:rPr>
  </w:style>
  <w:style w:type="character" w:customStyle="1" w:styleId="aqj">
    <w:name w:val="aqj"/>
    <w:basedOn w:val="Carpredefinitoparagrafo"/>
    <w:rsid w:val="00720E30"/>
  </w:style>
  <w:style w:type="paragraph" w:customStyle="1" w:styleId="Default">
    <w:name w:val="Default"/>
    <w:rsid w:val="00720E30"/>
    <w:pPr>
      <w:widowControl w:val="0"/>
      <w:autoSpaceDE w:val="0"/>
      <w:autoSpaceDN w:val="0"/>
      <w:adjustRightInd w:val="0"/>
    </w:pPr>
    <w:rPr>
      <w:rFonts w:ascii="Cambria" w:hAnsi="Cambria" w:cs="Cambria"/>
      <w:color w:val="000000"/>
      <w:sz w:val="24"/>
      <w:szCs w:val="24"/>
    </w:rPr>
  </w:style>
  <w:style w:type="paragraph" w:styleId="Testofumetto">
    <w:name w:val="Balloon Text"/>
    <w:basedOn w:val="Normale"/>
    <w:link w:val="TestofumettoCarattere"/>
    <w:uiPriority w:val="99"/>
    <w:semiHidden/>
    <w:unhideWhenUsed/>
    <w:rsid w:val="00F3746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3746F"/>
    <w:rPr>
      <w:rFonts w:ascii="Tahoma" w:hAnsi="Tahoma" w:cs="Tahoma"/>
      <w:sz w:val="16"/>
      <w:szCs w:val="16"/>
    </w:rPr>
  </w:style>
  <w:style w:type="paragraph" w:styleId="Nessunaspaziatura">
    <w:name w:val="No Spacing"/>
    <w:uiPriority w:val="1"/>
    <w:qFormat/>
    <w:rsid w:val="00242807"/>
    <w:rPr>
      <w:rFonts w:ascii="Times New Roman" w:hAnsi="Times New Roman"/>
      <w:sz w:val="24"/>
      <w:szCs w:val="24"/>
    </w:rPr>
  </w:style>
  <w:style w:type="paragraph" w:styleId="Intestazione">
    <w:name w:val="header"/>
    <w:basedOn w:val="Normale"/>
    <w:link w:val="IntestazioneCarattere"/>
    <w:uiPriority w:val="99"/>
    <w:unhideWhenUsed/>
    <w:rsid w:val="006530DC"/>
    <w:pPr>
      <w:tabs>
        <w:tab w:val="center" w:pos="4819"/>
        <w:tab w:val="right" w:pos="9638"/>
      </w:tabs>
    </w:pPr>
  </w:style>
  <w:style w:type="character" w:customStyle="1" w:styleId="IntestazioneCarattere">
    <w:name w:val="Intestazione Carattere"/>
    <w:basedOn w:val="Carpredefinitoparagrafo"/>
    <w:link w:val="Intestazione"/>
    <w:uiPriority w:val="99"/>
    <w:rsid w:val="006530D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729997">
      <w:bodyDiv w:val="1"/>
      <w:marLeft w:val="0"/>
      <w:marRight w:val="0"/>
      <w:marTop w:val="0"/>
      <w:marBottom w:val="0"/>
      <w:divBdr>
        <w:top w:val="none" w:sz="0" w:space="0" w:color="auto"/>
        <w:left w:val="none" w:sz="0" w:space="0" w:color="auto"/>
        <w:bottom w:val="none" w:sz="0" w:space="0" w:color="auto"/>
        <w:right w:val="none" w:sz="0" w:space="0" w:color="auto"/>
      </w:divBdr>
    </w:div>
    <w:div w:id="749153608">
      <w:bodyDiv w:val="1"/>
      <w:marLeft w:val="0"/>
      <w:marRight w:val="0"/>
      <w:marTop w:val="0"/>
      <w:marBottom w:val="0"/>
      <w:divBdr>
        <w:top w:val="none" w:sz="0" w:space="0" w:color="auto"/>
        <w:left w:val="none" w:sz="0" w:space="0" w:color="auto"/>
        <w:bottom w:val="none" w:sz="0" w:space="0" w:color="auto"/>
        <w:right w:val="none" w:sz="0" w:space="0" w:color="auto"/>
      </w:divBdr>
    </w:div>
    <w:div w:id="1584677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01distribution.it/" TargetMode="External"/><Relationship Id="rId12" Type="http://schemas.openxmlformats.org/officeDocument/2006/relationships/hyperlink" Target="http://www.raicinemachannel.it/"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mailto:l.viti@raicinema.it" TargetMode="External"/><Relationship Id="rId10" Type="http://schemas.openxmlformats.org/officeDocument/2006/relationships/hyperlink" Target="http://www.01distributio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2281</Characters>
  <Application>Microsoft Macintosh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Paramount Pictures Corporation</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Lawrence Kaplan</dc:creator>
  <cp:lastModifiedBy>Lucrezia Viti</cp:lastModifiedBy>
  <cp:revision>3</cp:revision>
  <cp:lastPrinted>2015-06-04T18:44:00Z</cp:lastPrinted>
  <dcterms:created xsi:type="dcterms:W3CDTF">2017-03-28T11:09:00Z</dcterms:created>
  <dcterms:modified xsi:type="dcterms:W3CDTF">2017-03-28T12:38:00Z</dcterms:modified>
</cp:coreProperties>
</file>