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p14">
  <w:body>
    <w:p xmlns:wp14="http://schemas.microsoft.com/office/word/2010/wordml" w:rsidR="004936A4" w:rsidP="004A68C7" w:rsidRDefault="004936A4" w14:paraId="0A90A355" wp14:textId="77777777">
      <w:pPr>
        <w:jc w:val="center"/>
      </w:pPr>
      <w:r w:rsidRPr="004936A4">
        <w:rPr>
          <w:noProof/>
          <w:lang w:val="it-IT" w:eastAsia="it-IT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6541AB2F" wp14:editId="7777777">
            <wp:simplePos x="0" y="0"/>
            <wp:positionH relativeFrom="column">
              <wp:posOffset>2381250</wp:posOffset>
            </wp:positionH>
            <wp:positionV relativeFrom="paragraph">
              <wp:posOffset>-720090</wp:posOffset>
            </wp:positionV>
            <wp:extent cx="1324610" cy="879475"/>
            <wp:effectExtent l="19050" t="0" r="8890" b="0"/>
            <wp:wrapTight wrapText="bothSides">
              <wp:wrapPolygon edited="0">
                <wp:start x="-311" y="0"/>
                <wp:lineTo x="-311" y="21054"/>
                <wp:lineTo x="21745" y="21054"/>
                <wp:lineTo x="21745" y="0"/>
                <wp:lineTo x="-311" y="0"/>
              </wp:wrapPolygon>
            </wp:wrapTight>
            <wp:docPr id="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xmlns:wp14="http://schemas.microsoft.com/office/word/2010/wordml" w:rsidR="00264C0B" w:rsidP="006B7B9A" w:rsidRDefault="006B7B9A" w14:paraId="672A6659" wp14:textId="77777777">
      <w:pPr>
        <w:jc w:val="center"/>
      </w:pPr>
      <w:r>
        <w:rPr>
          <w:noProof/>
          <w:lang w:val="it-IT" w:eastAsia="it-IT"/>
        </w:rPr>
        <w:drawing>
          <wp:inline xmlns:wp14="http://schemas.microsoft.com/office/word/2010/wordprocessingDrawing" distT="0" distB="0" distL="0" distR="0" wp14:anchorId="661BE4BE" wp14:editId="7777777">
            <wp:extent cx="958227" cy="332509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FN_LOGO_ENT_PMS143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7" cy="35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F21498" w:rsidR="006B7B9A" w:rsidP="006B7B9A" w:rsidRDefault="00B958DD" w14:paraId="2338EE3C" wp14:textId="77777777">
      <w:pPr>
        <w:jc w:val="center"/>
        <w:rPr>
          <w:lang w:val="it-IT"/>
        </w:rPr>
      </w:pPr>
      <w:r w:rsidRPr="00F21498">
        <w:rPr>
          <w:lang w:val="it-IT"/>
        </w:rPr>
        <w:t>presenta</w:t>
      </w:r>
    </w:p>
    <w:p xmlns:wp14="http://schemas.microsoft.com/office/word/2010/wordml" w:rsidR="00CF53BD" w:rsidP="008D65EA" w:rsidRDefault="00CF53BD" w14:paraId="0A37501D" wp14:textId="77777777">
      <w:pPr>
        <w:jc w:val="center"/>
        <w:rPr>
          <w:sz w:val="20"/>
          <w:szCs w:val="20"/>
          <w:lang w:val="it-IT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58D79E1E" wp14:editId="7777777">
            <wp:extent cx="2392680" cy="114803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119" cy="114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xmlns:wp14="http://schemas.microsoft.com/office/word/2010/wordml" w:rsidR="000C08FB" w:rsidP="008D65EA" w:rsidRDefault="009576F0" w14:paraId="4C544618" wp14:textId="77777777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Tratto dai</w:t>
      </w:r>
      <w:r w:rsidR="000C08FB">
        <w:rPr>
          <w:sz w:val="20"/>
          <w:szCs w:val="20"/>
          <w:lang w:val="it-IT"/>
        </w:rPr>
        <w:t xml:space="preserve"> best seller di </w:t>
      </w:r>
      <w:r>
        <w:rPr>
          <w:sz w:val="20"/>
          <w:szCs w:val="20"/>
          <w:lang w:val="it-IT"/>
        </w:rPr>
        <w:t xml:space="preserve">David e </w:t>
      </w:r>
      <w:proofErr w:type="spellStart"/>
      <w:r>
        <w:rPr>
          <w:sz w:val="20"/>
          <w:szCs w:val="20"/>
          <w:lang w:val="it-IT"/>
        </w:rPr>
        <w:t>Nic</w:t>
      </w:r>
      <w:proofErr w:type="spellEnd"/>
      <w:r>
        <w:rPr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Sheff</w:t>
      </w:r>
      <w:proofErr w:type="spellEnd"/>
    </w:p>
    <w:p xmlns:wp14="http://schemas.microsoft.com/office/word/2010/wordml" w:rsidR="00855806" w:rsidP="008D65EA" w:rsidRDefault="00855806" w14:paraId="52200D75" wp14:textId="77777777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Con</w:t>
      </w:r>
    </w:p>
    <w:p xmlns:wp14="http://schemas.microsoft.com/office/word/2010/wordml" w:rsidR="00855806" w:rsidP="00855806" w:rsidRDefault="00053F66" w14:paraId="1C282038" wp14:textId="77777777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Steve </w:t>
      </w:r>
      <w:proofErr w:type="spellStart"/>
      <w:r>
        <w:rPr>
          <w:sz w:val="20"/>
          <w:szCs w:val="20"/>
          <w:lang w:val="it-IT"/>
        </w:rPr>
        <w:t>Ca</w:t>
      </w:r>
      <w:r w:rsidR="00855806">
        <w:rPr>
          <w:sz w:val="20"/>
          <w:szCs w:val="20"/>
          <w:lang w:val="it-IT"/>
        </w:rPr>
        <w:t>rell</w:t>
      </w:r>
      <w:proofErr w:type="spellEnd"/>
    </w:p>
    <w:p xmlns:wp14="http://schemas.microsoft.com/office/word/2010/wordml" w:rsidR="00855806" w:rsidP="00855806" w:rsidRDefault="00855806" w14:paraId="41D4F280" wp14:textId="77777777">
      <w:pPr>
        <w:jc w:val="center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it-IT"/>
        </w:rPr>
        <w:t>Timoth</w:t>
      </w:r>
      <w:r w:rsidR="003B229D">
        <w:rPr>
          <w:sz w:val="20"/>
          <w:szCs w:val="20"/>
          <w:lang w:val="it-IT"/>
        </w:rPr>
        <w:t>ée</w:t>
      </w:r>
      <w:proofErr w:type="spellEnd"/>
      <w:r w:rsidR="003B229D">
        <w:rPr>
          <w:sz w:val="20"/>
          <w:szCs w:val="20"/>
          <w:lang w:val="it-IT"/>
        </w:rPr>
        <w:t xml:space="preserve"> </w:t>
      </w:r>
      <w:proofErr w:type="spellStart"/>
      <w:r w:rsidR="003B229D">
        <w:rPr>
          <w:sz w:val="20"/>
          <w:szCs w:val="20"/>
          <w:lang w:val="it-IT"/>
        </w:rPr>
        <w:t>Chalamet</w:t>
      </w:r>
      <w:proofErr w:type="spellEnd"/>
    </w:p>
    <w:p xmlns:wp14="http://schemas.microsoft.com/office/word/2010/wordml" w:rsidR="00EE6778" w:rsidP="00855806" w:rsidRDefault="00EE6778" w14:paraId="30209A7A" wp14:textId="77777777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Maura </w:t>
      </w:r>
      <w:proofErr w:type="spellStart"/>
      <w:r w:rsidR="00D111E9">
        <w:rPr>
          <w:sz w:val="20"/>
          <w:szCs w:val="20"/>
          <w:lang w:val="it-IT"/>
        </w:rPr>
        <w:t>Tierney</w:t>
      </w:r>
      <w:proofErr w:type="spellEnd"/>
    </w:p>
    <w:p xmlns:wp14="http://schemas.microsoft.com/office/word/2010/wordml" w:rsidR="00D111E9" w:rsidP="00D111E9" w:rsidRDefault="00D111E9" w14:paraId="6CB28EB6" wp14:textId="77777777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e</w:t>
      </w:r>
    </w:p>
    <w:p xmlns:wp14="http://schemas.microsoft.com/office/word/2010/wordml" w:rsidR="00D111E9" w:rsidP="00D111E9" w:rsidRDefault="00D111E9" w14:paraId="0AF43CE2" wp14:textId="77777777">
      <w:pPr>
        <w:jc w:val="center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it-IT"/>
        </w:rPr>
        <w:t>Amy</w:t>
      </w:r>
      <w:proofErr w:type="spellEnd"/>
      <w:r>
        <w:rPr>
          <w:sz w:val="20"/>
          <w:szCs w:val="20"/>
          <w:lang w:val="it-IT"/>
        </w:rPr>
        <w:t xml:space="preserve"> Ryan</w:t>
      </w:r>
    </w:p>
    <w:p xmlns:wp14="http://schemas.microsoft.com/office/word/2010/wordml" w:rsidR="00D111E9" w:rsidP="00D111E9" w:rsidRDefault="00D111E9" w14:paraId="61A560D1" wp14:textId="77777777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Timothy </w:t>
      </w:r>
      <w:proofErr w:type="spellStart"/>
      <w:r>
        <w:rPr>
          <w:sz w:val="20"/>
          <w:szCs w:val="20"/>
          <w:lang w:val="it-IT"/>
        </w:rPr>
        <w:t>Hutton</w:t>
      </w:r>
      <w:proofErr w:type="spellEnd"/>
    </w:p>
    <w:p xmlns:wp14="http://schemas.microsoft.com/office/word/2010/wordml" w:rsidR="008D65EA" w:rsidP="008D65EA" w:rsidRDefault="008D65EA" w14:paraId="2D5B7E9B" wp14:textId="77777777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Regia di </w:t>
      </w:r>
    </w:p>
    <w:p xmlns:wp14="http://schemas.microsoft.com/office/word/2010/wordml" w:rsidRPr="008F43A7" w:rsidR="00042B59" w:rsidP="00042B59" w:rsidRDefault="00BE1AAF" w14:paraId="7BB9C521" wp14:textId="77777777">
      <w:pPr>
        <w:jc w:val="center"/>
        <w:rPr>
          <w:sz w:val="20"/>
          <w:szCs w:val="20"/>
          <w:lang w:val="it-IT"/>
        </w:rPr>
      </w:pPr>
      <w:r w:rsidRPr="008F43A7">
        <w:rPr>
          <w:sz w:val="20"/>
          <w:szCs w:val="20"/>
          <w:lang w:val="it-IT"/>
        </w:rPr>
        <w:t xml:space="preserve">Felix Van </w:t>
      </w:r>
      <w:proofErr w:type="spellStart"/>
      <w:r w:rsidRPr="008F43A7">
        <w:rPr>
          <w:sz w:val="20"/>
          <w:szCs w:val="20"/>
          <w:lang w:val="it-IT"/>
        </w:rPr>
        <w:t>Groeningen</w:t>
      </w:r>
      <w:proofErr w:type="spellEnd"/>
    </w:p>
    <w:p xmlns:wp14="http://schemas.microsoft.com/office/word/2010/wordml" w:rsidRPr="003759B0" w:rsidR="008F43A7" w:rsidP="00042B59" w:rsidRDefault="00B80DCE" w14:paraId="1AB30A65" wp14:textId="77777777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Un’esclusiva per l’Italia </w:t>
      </w:r>
      <w:r w:rsidRPr="003759B0" w:rsidR="008F43A7">
        <w:rPr>
          <w:sz w:val="22"/>
          <w:szCs w:val="22"/>
          <w:lang w:val="it-IT"/>
        </w:rPr>
        <w:t>RAI CINEMA</w:t>
      </w:r>
    </w:p>
    <w:p xmlns:wp14="http://schemas.microsoft.com/office/word/2010/wordml" w:rsidRPr="00A819FE" w:rsidR="00D36B5C" w:rsidP="00D36B5C" w:rsidRDefault="008F43A7" w14:paraId="162B3026" wp14:textId="77777777">
      <w:pPr>
        <w:spacing w:line="240" w:lineRule="auto"/>
        <w:jc w:val="center"/>
        <w:rPr>
          <w:rFonts w:eastAsia="Arial" w:cstheme="minorHAnsi"/>
          <w:sz w:val="20"/>
          <w:szCs w:val="20"/>
        </w:rPr>
      </w:pPr>
      <w:proofErr w:type="spellStart"/>
      <w:r w:rsidRPr="00A819FE">
        <w:rPr>
          <w:rFonts w:cstheme="minorHAnsi"/>
          <w:sz w:val="20"/>
          <w:szCs w:val="20"/>
        </w:rPr>
        <w:t>Distribuzione</w:t>
      </w:r>
      <w:proofErr w:type="spellEnd"/>
    </w:p>
    <w:p xmlns:wp14="http://schemas.microsoft.com/office/word/2010/wordml" w:rsidRPr="00A819FE" w:rsidR="00D36B5C" w:rsidP="00D36B5C" w:rsidRDefault="00D36B5C" w14:paraId="5DAB6C7B" wp14:textId="77777777">
      <w:pPr>
        <w:spacing w:line="240" w:lineRule="auto"/>
        <w:jc w:val="center"/>
        <w:rPr>
          <w:rFonts w:eastAsia="Arial" w:cstheme="minorHAnsi"/>
          <w:sz w:val="20"/>
          <w:szCs w:val="20"/>
        </w:rPr>
      </w:pPr>
      <w:r w:rsidRPr="00A819FE">
        <w:rPr>
          <w:rFonts w:eastAsia="Arial" w:cstheme="minorHAnsi"/>
          <w:noProof/>
          <w:sz w:val="20"/>
          <w:szCs w:val="20"/>
          <w:lang w:val="it-IT" w:eastAsia="it-IT"/>
        </w:rPr>
        <w:drawing>
          <wp:inline xmlns:wp14="http://schemas.microsoft.com/office/word/2010/wordprocessingDrawing" distT="0" distB="0" distL="0" distR="0" wp14:anchorId="69034187" wp14:editId="7777777">
            <wp:extent cx="510072" cy="550554"/>
            <wp:effectExtent l="19050" t="0" r="4278" b="0"/>
            <wp:docPr id="1" name="Immagine 1" descr="Nuovomicrolog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Nuovomicrologo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5" cy="54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053F66" w:rsidR="00A14BB9" w:rsidP="00AF5045" w:rsidRDefault="00A14BB9" w14:paraId="02EB378F" wp14:textId="77777777">
      <w:pPr>
        <w:autoSpaceDE w:val="0"/>
        <w:autoSpaceDN w:val="0"/>
        <w:spacing w:line="240" w:lineRule="auto"/>
        <w:jc w:val="center"/>
        <w:rPr>
          <w:rFonts w:cstheme="minorHAnsi"/>
          <w:b/>
          <w:bCs/>
          <w:sz w:val="16"/>
          <w:szCs w:val="16"/>
        </w:rPr>
      </w:pPr>
    </w:p>
    <w:p xmlns:wp14="http://schemas.microsoft.com/office/word/2010/wordml" w:rsidR="00901440" w:rsidP="142E6FCD" w:rsidRDefault="00A14BB9" w14:paraId="488256F5" wp14:textId="617CE47D">
      <w:pPr>
        <w:autoSpaceDE w:val="0"/>
        <w:autoSpaceDN w:val="0"/>
        <w:spacing w:line="240" w:lineRule="auto"/>
        <w:jc w:val="center"/>
        <w:rPr>
          <w:rFonts w:cs="Calibri" w:cstheme="minorAscii"/>
          <w:b w:val="1"/>
          <w:bCs w:val="1"/>
          <w:sz w:val="20"/>
          <w:szCs w:val="20"/>
        </w:rPr>
      </w:pPr>
      <w:proofErr w:type="spellStart"/>
      <w:r w:rsidRPr="142E6FCD" w:rsidR="142E6FCD">
        <w:rPr>
          <w:rFonts w:cs="Calibri" w:cstheme="minorAscii"/>
          <w:sz w:val="20"/>
          <w:szCs w:val="20"/>
        </w:rPr>
        <w:t>Uscita</w:t>
      </w:r>
      <w:proofErr w:type="spellEnd"/>
      <w:r w:rsidRPr="142E6FCD" w:rsidR="142E6FCD">
        <w:rPr>
          <w:rFonts w:cs="Calibri" w:cstheme="minorAscii"/>
          <w:b w:val="1"/>
          <w:bCs w:val="1"/>
          <w:sz w:val="20"/>
          <w:szCs w:val="20"/>
        </w:rPr>
        <w:t>:   1</w:t>
      </w:r>
      <w:r w:rsidRPr="142E6FCD" w:rsidR="142E6FCD">
        <w:rPr>
          <w:rFonts w:cs="Calibri" w:cstheme="minorAscii"/>
          <w:b w:val="1"/>
          <w:bCs w:val="1"/>
          <w:sz w:val="20"/>
          <w:szCs w:val="20"/>
        </w:rPr>
        <w:t>3 Giugno</w:t>
      </w:r>
      <w:r w:rsidRPr="142E6FCD" w:rsidR="142E6FCD">
        <w:rPr>
          <w:rFonts w:cs="Calibri" w:cstheme="minorAscii"/>
          <w:b w:val="1"/>
          <w:bCs w:val="1"/>
          <w:sz w:val="20"/>
          <w:szCs w:val="20"/>
        </w:rPr>
        <w:t xml:space="preserve"> 2019</w:t>
      </w:r>
    </w:p>
    <w:p xmlns:wp14="http://schemas.microsoft.com/office/word/2010/wordml" w:rsidRPr="00AF5045" w:rsidR="00417E6A" w:rsidP="00AF5045" w:rsidRDefault="00AB2A15" w14:paraId="7FEF4492" wp14:textId="77777777">
      <w:pPr>
        <w:autoSpaceDE w:val="0"/>
        <w:autoSpaceDN w:val="0"/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proofErr w:type="spellStart"/>
      <w:r>
        <w:rPr>
          <w:rFonts w:cstheme="minorHAnsi"/>
          <w:bCs/>
          <w:sz w:val="20"/>
          <w:szCs w:val="20"/>
        </w:rPr>
        <w:t>D</w:t>
      </w:r>
      <w:r w:rsidRPr="00AB2A15" w:rsidR="00932E47">
        <w:rPr>
          <w:rFonts w:cstheme="minorHAnsi"/>
          <w:bCs/>
          <w:sz w:val="20"/>
          <w:szCs w:val="20"/>
        </w:rPr>
        <w:t>urata</w:t>
      </w:r>
      <w:proofErr w:type="spellEnd"/>
      <w:r w:rsidR="00932E47">
        <w:rPr>
          <w:rFonts w:cstheme="minorHAnsi"/>
          <w:b/>
          <w:bCs/>
          <w:sz w:val="20"/>
          <w:szCs w:val="20"/>
        </w:rPr>
        <w:t xml:space="preserve">: </w:t>
      </w:r>
      <w:r w:rsidR="00053F66">
        <w:rPr>
          <w:rFonts w:cstheme="minorHAnsi"/>
          <w:b/>
          <w:bCs/>
          <w:sz w:val="20"/>
          <w:szCs w:val="20"/>
        </w:rPr>
        <w:t xml:space="preserve">  </w:t>
      </w:r>
      <w:r w:rsidR="006F128B">
        <w:rPr>
          <w:rFonts w:cstheme="minorHAnsi"/>
          <w:b/>
          <w:bCs/>
          <w:sz w:val="20"/>
          <w:szCs w:val="20"/>
        </w:rPr>
        <w:t>1h 52</w:t>
      </w:r>
      <w:r w:rsidRPr="00A819FE" w:rsidR="00D36B5C">
        <w:rPr>
          <w:rFonts w:cstheme="minorHAnsi"/>
          <w:b/>
          <w:bCs/>
          <w:sz w:val="20"/>
          <w:szCs w:val="20"/>
        </w:rPr>
        <w:t xml:space="preserve"> min</w:t>
      </w:r>
    </w:p>
    <w:tbl>
      <w:tblPr>
        <w:tblpPr w:leftFromText="141" w:rightFromText="141" w:vertAnchor="text" w:horzAnchor="margin" w:tblpXSpec="center" w:tblpY="315"/>
        <w:tblW w:w="936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468"/>
      </w:tblGrid>
      <w:tr xmlns:wp14="http://schemas.microsoft.com/office/word/2010/wordml" w:rsidRPr="00CF53BD" w:rsidR="00D36B5C" w:rsidTr="00042B59" w14:paraId="3B27431D" wp14:textId="77777777">
        <w:trPr>
          <w:trHeight w:val="1055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F53BD" w:rsidR="00D36B5C" w:rsidP="00CC194A" w:rsidRDefault="00D36B5C" w14:paraId="02E6B4B9" wp14:textId="77777777">
            <w:pPr>
              <w:rPr>
                <w:rStyle w:val="Nessuno"/>
                <w:rFonts w:cstheme="minorHAnsi"/>
                <w:b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b/>
                <w:sz w:val="20"/>
                <w:szCs w:val="20"/>
                <w:lang w:val="it-IT"/>
              </w:rPr>
              <w:t>Ufficio Stampa - US</w:t>
            </w:r>
          </w:p>
          <w:p w:rsidRPr="00CF53BD" w:rsidR="007B3E92" w:rsidP="00CC194A" w:rsidRDefault="00D36B5C" w14:paraId="1F7527EB" wp14:textId="77777777">
            <w:pPr>
              <w:rPr>
                <w:rStyle w:val="Nessuno"/>
                <w:rFonts w:cstheme="minorHAnsi"/>
                <w:bCs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bCs/>
                <w:sz w:val="20"/>
                <w:szCs w:val="20"/>
                <w:lang w:val="it-IT"/>
              </w:rPr>
              <w:t>Alessandro Russo</w:t>
            </w:r>
            <w:r w:rsidRPr="00CF53BD" w:rsidR="007B3E92">
              <w:rPr>
                <w:rStyle w:val="Nessuno"/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hyperlink w:history="1" r:id="rId10">
              <w:r w:rsidRPr="00CF53BD" w:rsidR="007B3E92">
                <w:rPr>
                  <w:rStyle w:val="Collegamentoipertestuale"/>
                  <w:rFonts w:cstheme="minorHAnsi"/>
                  <w:bCs/>
                  <w:sz w:val="20"/>
                  <w:szCs w:val="20"/>
                  <w:lang w:val="it-IT"/>
                </w:rPr>
                <w:t>alerusso@alerusso.it</w:t>
              </w:r>
            </w:hyperlink>
          </w:p>
          <w:p w:rsidRPr="00CF53BD" w:rsidR="00D36B5C" w:rsidP="00CC194A" w:rsidRDefault="00D36B5C" w14:paraId="4AECBB32" wp14:textId="77777777">
            <w:pPr>
              <w:rPr>
                <w:rStyle w:val="Nessuno"/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>mob: +39 349 3127219</w:t>
            </w:r>
          </w:p>
          <w:p w:rsidRPr="00CF53BD" w:rsidR="00D36B5C" w:rsidP="00CC194A" w:rsidRDefault="007B3E92" w14:paraId="101DDD42" wp14:textId="77777777">
            <w:pPr>
              <w:rPr>
                <w:rStyle w:val="Nessuno"/>
                <w:rFonts w:cstheme="minorHAnsi"/>
                <w:bCs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bCs/>
                <w:sz w:val="20"/>
                <w:szCs w:val="20"/>
                <w:lang w:val="it-IT"/>
              </w:rPr>
              <w:t xml:space="preserve">Federico Biagioni </w:t>
            </w:r>
            <w:hyperlink w:history="1" r:id="rId11">
              <w:r w:rsidRPr="00CF53BD" w:rsidR="00903BD4">
                <w:rPr>
                  <w:rStyle w:val="Collegamentoipertestuale"/>
                  <w:rFonts w:cstheme="minorHAnsi"/>
                  <w:bCs/>
                  <w:sz w:val="20"/>
                  <w:szCs w:val="20"/>
                  <w:lang w:val="it-IT"/>
                </w:rPr>
                <w:t>digital@us-ufficiostampa.it</w:t>
              </w:r>
            </w:hyperlink>
          </w:p>
          <w:p w:rsidRPr="00CF53BD" w:rsidR="00D36B5C" w:rsidP="00CC194A" w:rsidRDefault="00D36B5C" w14:paraId="470DAC53" wp14:textId="77777777">
            <w:pPr>
              <w:rPr>
                <w:rStyle w:val="Nessuno"/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>mob: +</w:t>
            </w:r>
            <w:r w:rsidRPr="00CF53BD" w:rsidR="00901440">
              <w:rPr>
                <w:rStyle w:val="Nessuno"/>
                <w:rFonts w:cstheme="minorHAnsi"/>
                <w:sz w:val="20"/>
                <w:szCs w:val="20"/>
                <w:lang w:val="it-IT"/>
              </w:rPr>
              <w:t>39 320 7440489</w:t>
            </w:r>
          </w:p>
          <w:p w:rsidRPr="00CF53BD" w:rsidR="00D36B5C" w:rsidP="00CC194A" w:rsidRDefault="00D36B5C" w14:paraId="18B48923" wp14:textId="77777777">
            <w:pPr>
              <w:rPr>
                <w:rStyle w:val="Nessuno"/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>Via Giovanni Pierluigi da Palestrina, 47</w:t>
            </w:r>
          </w:p>
          <w:p w:rsidRPr="00CF53BD" w:rsidR="006F128B" w:rsidP="00CF53BD" w:rsidRDefault="00D36B5C" w14:paraId="73DEA5A2" wp14:textId="77777777">
            <w:pPr>
              <w:spacing w:line="240" w:lineRule="auto"/>
              <w:rPr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>00193 – Roma, Italia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53BD" w:rsidR="00D36B5C" w:rsidP="00CC194A" w:rsidRDefault="00D36B5C" w14:paraId="29A2AEE7" wp14:textId="77777777">
            <w:pPr>
              <w:spacing w:line="240" w:lineRule="auto"/>
              <w:jc w:val="right"/>
              <w:rPr>
                <w:rStyle w:val="Nessuno"/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b/>
                <w:bCs/>
                <w:sz w:val="20"/>
                <w:szCs w:val="20"/>
                <w:lang w:val="it-IT"/>
              </w:rPr>
              <w:t>01 Distribution - Comunicazione</w:t>
            </w:r>
          </w:p>
          <w:p w:rsidRPr="00CF53BD" w:rsidR="00D36B5C" w:rsidP="00CC194A" w:rsidRDefault="00D36B5C" w14:paraId="2DC327BE" wp14:textId="77777777">
            <w:pPr>
              <w:spacing w:line="240" w:lineRule="auto"/>
              <w:jc w:val="right"/>
              <w:rPr>
                <w:rStyle w:val="Nessuno"/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>P.za Adriana,12 – 00193 Roma</w:t>
            </w:r>
          </w:p>
          <w:p w:rsidRPr="00CF53BD" w:rsidR="00D36B5C" w:rsidP="00CC194A" w:rsidRDefault="00D36B5C" w14:paraId="57AFA786" wp14:textId="77777777">
            <w:pPr>
              <w:spacing w:line="240" w:lineRule="auto"/>
              <w:jc w:val="right"/>
              <w:rPr>
                <w:rStyle w:val="Nessuno"/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>Tel. 06/33179601</w:t>
            </w:r>
          </w:p>
          <w:p w:rsidRPr="00CF53BD" w:rsidR="00D36B5C" w:rsidP="00153668" w:rsidRDefault="00AF5045" w14:paraId="708A636B" wp14:textId="77777777">
            <w:pPr>
              <w:spacing w:line="240" w:lineRule="auto"/>
              <w:jc w:val="center"/>
              <w:rPr>
                <w:rStyle w:val="Nessuno"/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 xml:space="preserve">    </w:t>
            </w:r>
            <w:r w:rsidRPr="00CF53BD" w:rsidR="00D36B5C">
              <w:rPr>
                <w:rStyle w:val="Nessuno"/>
                <w:rFonts w:cstheme="minorHAnsi"/>
                <w:sz w:val="20"/>
                <w:szCs w:val="20"/>
                <w:lang w:val="it-IT"/>
              </w:rPr>
              <w:t xml:space="preserve">Annalisa Paolicchi: </w:t>
            </w:r>
            <w:hyperlink w:history="1" r:id="rId12">
              <w:r w:rsidRPr="00CF53BD" w:rsidR="00D36B5C">
                <w:rPr>
                  <w:rStyle w:val="Hyperlink2"/>
                  <w:rFonts w:cstheme="minorHAnsi"/>
                  <w:sz w:val="20"/>
                  <w:szCs w:val="20"/>
                </w:rPr>
                <w:t>annalisa.paolicchi@raicinema.it</w:t>
              </w:r>
            </w:hyperlink>
          </w:p>
          <w:p w:rsidRPr="00CF53BD" w:rsidR="00D36B5C" w:rsidP="00CC194A" w:rsidRDefault="00153668" w14:paraId="1CADD5D7" wp14:textId="77777777">
            <w:pPr>
              <w:spacing w:line="240" w:lineRule="auto"/>
              <w:jc w:val="right"/>
              <w:rPr>
                <w:rStyle w:val="Nessuno"/>
                <w:rFonts w:cstheme="minorHAnsi"/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 xml:space="preserve">   </w:t>
            </w:r>
            <w:r w:rsidRPr="00CF53BD" w:rsidR="00D36B5C">
              <w:rPr>
                <w:rStyle w:val="Nessuno"/>
                <w:rFonts w:cstheme="minorHAnsi"/>
                <w:sz w:val="20"/>
                <w:szCs w:val="20"/>
                <w:lang w:val="it-IT"/>
              </w:rPr>
              <w:t xml:space="preserve">Rebecca Roviglioni: </w:t>
            </w:r>
            <w:hyperlink w:history="1" r:id="rId13">
              <w:r w:rsidRPr="00CF53BD" w:rsidR="00D36B5C">
                <w:rPr>
                  <w:rStyle w:val="Hyperlink2"/>
                  <w:rFonts w:cstheme="minorHAnsi"/>
                  <w:sz w:val="20"/>
                  <w:szCs w:val="20"/>
                </w:rPr>
                <w:t>rebecca.roviglioni@raicinema.it</w:t>
              </w:r>
            </w:hyperlink>
          </w:p>
          <w:p w:rsidRPr="00CF53BD" w:rsidR="00D36B5C" w:rsidP="00153668" w:rsidRDefault="00AF5045" w14:paraId="0F567CA5" wp14:textId="77777777">
            <w:pPr>
              <w:spacing w:line="240" w:lineRule="auto"/>
              <w:rPr>
                <w:sz w:val="20"/>
                <w:szCs w:val="20"/>
                <w:lang w:val="it-IT"/>
              </w:rPr>
            </w:pP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 xml:space="preserve">    </w:t>
            </w:r>
            <w:r w:rsidRPr="00CF53BD" w:rsidR="00AB2A15">
              <w:rPr>
                <w:rStyle w:val="Nessuno"/>
                <w:rFonts w:cstheme="minorHAnsi"/>
                <w:sz w:val="20"/>
                <w:szCs w:val="20"/>
                <w:lang w:val="it-IT"/>
              </w:rPr>
              <w:t xml:space="preserve">  </w:t>
            </w:r>
            <w:r w:rsidRPr="00CF53BD" w:rsidR="00D36B5C">
              <w:rPr>
                <w:rStyle w:val="Nessuno"/>
                <w:rFonts w:cstheme="minorHAnsi"/>
                <w:sz w:val="20"/>
                <w:szCs w:val="20"/>
                <w:lang w:val="it-IT"/>
              </w:rPr>
              <w:t xml:space="preserve">Cristiana Trotta: </w:t>
            </w:r>
            <w:hyperlink w:history="1" r:id="rId14">
              <w:r w:rsidRPr="00CF53BD" w:rsidR="00D36B5C">
                <w:rPr>
                  <w:rStyle w:val="Hyperlink3"/>
                  <w:rFonts w:asciiTheme="minorHAnsi" w:hAnsiTheme="minorHAnsi" w:cstheme="minorHAnsi"/>
                  <w:sz w:val="20"/>
                  <w:szCs w:val="20"/>
                </w:rPr>
                <w:t>cristiana.trotta@raicinema.it</w:t>
              </w:r>
            </w:hyperlink>
          </w:p>
          <w:p w:rsidRPr="00CF53BD" w:rsidR="008F43A7" w:rsidP="00153668" w:rsidRDefault="008F43A7" w14:paraId="1744BBB8" wp14:textId="77777777">
            <w:pPr>
              <w:spacing w:line="240" w:lineRule="auto"/>
              <w:rPr>
                <w:sz w:val="20"/>
                <w:szCs w:val="20"/>
                <w:lang w:val="it-IT"/>
              </w:rPr>
            </w:pPr>
            <w:r w:rsidRPr="00CF53BD">
              <w:rPr>
                <w:sz w:val="20"/>
                <w:szCs w:val="20"/>
                <w:lang w:val="it-IT"/>
              </w:rPr>
              <w:t xml:space="preserve">   </w:t>
            </w:r>
            <w:r w:rsidRPr="00CF53BD" w:rsidR="00AB2A15">
              <w:rPr>
                <w:sz w:val="20"/>
                <w:szCs w:val="20"/>
                <w:lang w:val="it-IT"/>
              </w:rPr>
              <w:t xml:space="preserve">  </w:t>
            </w:r>
            <w:r w:rsidRPr="00CF53BD">
              <w:rPr>
                <w:rStyle w:val="Nessuno"/>
                <w:rFonts w:cstheme="minorHAnsi"/>
                <w:sz w:val="20"/>
                <w:szCs w:val="20"/>
                <w:lang w:val="it-IT"/>
              </w:rPr>
              <w:t>Stefania Lategana</w:t>
            </w:r>
            <w:r w:rsidRPr="00CF53BD">
              <w:rPr>
                <w:sz w:val="20"/>
                <w:szCs w:val="20"/>
                <w:lang w:val="it-IT"/>
              </w:rPr>
              <w:t xml:space="preserve">: </w:t>
            </w:r>
            <w:hyperlink w:history="1" r:id="rId15">
              <w:r w:rsidRPr="00CF53BD">
                <w:rPr>
                  <w:rStyle w:val="Hyperlink3"/>
                  <w:rFonts w:asciiTheme="minorHAnsi" w:hAnsiTheme="minorHAnsi" w:cstheme="minorHAnsi"/>
                  <w:sz w:val="20"/>
                  <w:szCs w:val="20"/>
                </w:rPr>
                <w:t>stefania.lategana@raicinema.it</w:t>
              </w:r>
            </w:hyperlink>
          </w:p>
          <w:p w:rsidRPr="00CF53BD" w:rsidR="008F43A7" w:rsidP="008F43A7" w:rsidRDefault="008F43A7" w14:paraId="6A05A809" wp14:textId="77777777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xmlns:wp14="http://schemas.microsoft.com/office/word/2010/wordml" w:rsidR="00F21498" w:rsidP="00151BDF" w:rsidRDefault="00F21498" w14:paraId="5A39BBE3" wp14:textId="77777777">
      <w:pPr>
        <w:spacing w:line="220" w:lineRule="exact"/>
        <w:ind w:left="3806" w:right="3040"/>
        <w:jc w:val="center"/>
        <w:rPr>
          <w:lang w:val="it-IT"/>
        </w:rPr>
      </w:pPr>
    </w:p>
    <w:p xmlns:wp14="http://schemas.microsoft.com/office/word/2010/wordml" w:rsidRPr="00F21498" w:rsidR="00F21498" w:rsidP="00F21498" w:rsidRDefault="00F21498" w14:paraId="4EC47E4E" wp14:textId="77777777">
      <w:pPr>
        <w:ind w:left="2160" w:firstLine="720"/>
        <w:rPr>
          <w:color w:val="000000"/>
          <w:lang w:val="it-IT"/>
        </w:rPr>
      </w:pPr>
      <w:r w:rsidRPr="00F21498">
        <w:rPr>
          <w:color w:val="000000"/>
          <w:sz w:val="20"/>
          <w:szCs w:val="20"/>
          <w:lang w:val="it-IT"/>
        </w:rPr>
        <w:t>Materiali disponibili sul sito:</w:t>
      </w:r>
      <w:r w:rsidRPr="00F21498">
        <w:rPr>
          <w:rStyle w:val="apple-converted-space"/>
          <w:color w:val="000000"/>
          <w:sz w:val="20"/>
          <w:szCs w:val="20"/>
          <w:lang w:val="it-IT"/>
        </w:rPr>
        <w:t> </w:t>
      </w:r>
      <w:hyperlink w:history="1" r:id="rId16">
        <w:r w:rsidRPr="00F21498">
          <w:rPr>
            <w:rStyle w:val="Collegamentoipertestuale"/>
            <w:color w:val="800080"/>
            <w:sz w:val="20"/>
            <w:szCs w:val="20"/>
            <w:lang w:val="it-IT"/>
          </w:rPr>
          <w:t>www.01distribution.it</w:t>
        </w:r>
      </w:hyperlink>
    </w:p>
    <w:p xmlns:wp14="http://schemas.microsoft.com/office/word/2010/wordml" w:rsidRPr="00F21498" w:rsidR="00F21498" w:rsidP="00AB2A15" w:rsidRDefault="00AB2A15" w14:paraId="418EB548" wp14:textId="77777777">
      <w:pPr>
        <w:ind w:left="2160"/>
        <w:rPr>
          <w:color w:val="000000"/>
          <w:lang w:val="it-IT"/>
        </w:rPr>
      </w:pPr>
      <w:r>
        <w:rPr>
          <w:color w:val="000000"/>
          <w:sz w:val="20"/>
          <w:szCs w:val="20"/>
          <w:lang w:val="it-IT"/>
        </w:rPr>
        <w:lastRenderedPageBreak/>
        <w:t xml:space="preserve">       </w:t>
      </w:r>
      <w:r w:rsidRPr="00F21498" w:rsidR="00F21498">
        <w:rPr>
          <w:color w:val="000000"/>
          <w:sz w:val="20"/>
          <w:szCs w:val="20"/>
          <w:lang w:val="it-IT"/>
        </w:rPr>
        <w:t>Media partner: Rai Cinema Channel</w:t>
      </w:r>
      <w:r w:rsidRPr="00F21498" w:rsidR="00F21498">
        <w:rPr>
          <w:rStyle w:val="apple-converted-space"/>
          <w:color w:val="000000"/>
          <w:sz w:val="20"/>
          <w:szCs w:val="20"/>
          <w:lang w:val="it-IT"/>
        </w:rPr>
        <w:t> </w:t>
      </w:r>
      <w:hyperlink w:history="1" r:id="rId17">
        <w:r w:rsidRPr="00F21498" w:rsidR="00F21498">
          <w:rPr>
            <w:rStyle w:val="Collegamentoipertestuale"/>
            <w:color w:val="800080"/>
            <w:sz w:val="20"/>
            <w:szCs w:val="20"/>
            <w:lang w:val="it-IT"/>
          </w:rPr>
          <w:t>www.raicinemachannel.it</w:t>
        </w:r>
      </w:hyperlink>
    </w:p>
    <w:p xmlns:wp14="http://schemas.microsoft.com/office/word/2010/wordml" w:rsidRPr="00883658" w:rsidR="00F21498" w:rsidP="00151BDF" w:rsidRDefault="00883658" w14:paraId="31E4190E" wp14:textId="77777777">
      <w:pPr>
        <w:spacing w:line="220" w:lineRule="exact"/>
        <w:ind w:left="3806" w:right="3040"/>
        <w:jc w:val="center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Crediti non contrattuali</w:t>
      </w:r>
    </w:p>
    <w:p xmlns:wp14="http://schemas.microsoft.com/office/word/2010/wordml" w:rsidR="004936A4" w:rsidP="00151BDF" w:rsidRDefault="004936A4" w14:paraId="41C8F396" wp14:textId="77777777">
      <w:pPr>
        <w:spacing w:line="220" w:lineRule="exact"/>
        <w:ind w:left="3806" w:right="3040"/>
        <w:jc w:val="center"/>
        <w:rPr>
          <w:b/>
          <w:lang w:val="it-IT"/>
        </w:rPr>
      </w:pPr>
    </w:p>
    <w:p xmlns:wp14="http://schemas.microsoft.com/office/word/2010/wordml" w:rsidR="006E4E23" w:rsidP="00151BDF" w:rsidRDefault="006E4E23" w14:paraId="72A3D3EC" wp14:textId="77777777">
      <w:pPr>
        <w:spacing w:line="220" w:lineRule="exact"/>
        <w:ind w:left="3806" w:right="3040"/>
        <w:jc w:val="center"/>
        <w:rPr>
          <w:b/>
          <w:lang w:val="it-IT"/>
        </w:rPr>
      </w:pPr>
    </w:p>
    <w:p xmlns:wp14="http://schemas.microsoft.com/office/word/2010/wordml" w:rsidR="004936A4" w:rsidP="00151BDF" w:rsidRDefault="004936A4" w14:paraId="0D0B940D" wp14:textId="77777777">
      <w:pPr>
        <w:spacing w:line="220" w:lineRule="exact"/>
        <w:ind w:left="3806" w:right="3040"/>
        <w:jc w:val="center"/>
        <w:rPr>
          <w:b/>
          <w:lang w:val="it-IT"/>
        </w:rPr>
      </w:pPr>
    </w:p>
    <w:p xmlns:wp14="http://schemas.microsoft.com/office/word/2010/wordml" w:rsidR="00F21498" w:rsidP="00151BDF" w:rsidRDefault="00F21498" w14:paraId="2C4611A8" wp14:textId="77777777">
      <w:pPr>
        <w:spacing w:line="220" w:lineRule="exact"/>
        <w:ind w:left="3806" w:right="3040"/>
        <w:jc w:val="center"/>
        <w:rPr>
          <w:b/>
          <w:lang w:val="it-IT"/>
        </w:rPr>
      </w:pPr>
      <w:r w:rsidRPr="00F21498">
        <w:rPr>
          <w:b/>
          <w:lang w:val="it-IT"/>
        </w:rPr>
        <w:t>CAST ARTISTICO</w:t>
      </w:r>
    </w:p>
    <w:p xmlns:wp14="http://schemas.microsoft.com/office/word/2010/wordml" w:rsidRPr="00F21498" w:rsidR="00AB2A15" w:rsidP="00151BDF" w:rsidRDefault="00AB2A15" w14:paraId="0E27B00A" wp14:textId="77777777">
      <w:pPr>
        <w:spacing w:line="220" w:lineRule="exact"/>
        <w:ind w:left="3806" w:right="3040"/>
        <w:jc w:val="center"/>
        <w:rPr>
          <w:b/>
          <w:lang w:val="it-IT"/>
        </w:rPr>
      </w:pPr>
    </w:p>
    <w:p xmlns:wp14="http://schemas.microsoft.com/office/word/2010/wordml" w:rsidR="003106EA" w:rsidP="00151BDF" w:rsidRDefault="003106EA" w14:paraId="1575F252" wp14:textId="77777777">
      <w:pPr>
        <w:spacing w:line="220" w:lineRule="exact"/>
        <w:ind w:left="3806" w:right="3040"/>
        <w:jc w:val="center"/>
        <w:rPr>
          <w:lang w:val="it-IT"/>
        </w:rPr>
      </w:pPr>
      <w:r w:rsidRPr="003106EA">
        <w:rPr>
          <w:lang w:val="it-IT"/>
        </w:rPr>
        <w:t>In ordine di apparizione</w:t>
      </w:r>
    </w:p>
    <w:p xmlns:wp14="http://schemas.microsoft.com/office/word/2010/wordml" w:rsidRPr="003106EA" w:rsidR="008F43A7" w:rsidP="00151BDF" w:rsidRDefault="008F43A7" w14:paraId="60061E4C" wp14:textId="77777777">
      <w:pPr>
        <w:spacing w:line="220" w:lineRule="exact"/>
        <w:ind w:left="3806" w:right="3040"/>
        <w:jc w:val="center"/>
        <w:rPr>
          <w:lang w:val="it-IT"/>
        </w:rPr>
      </w:pPr>
    </w:p>
    <w:p xmlns:wp14="http://schemas.microsoft.com/office/word/2010/wordml" w:rsidRPr="003106EA" w:rsidR="003106EA" w:rsidP="00151BDF" w:rsidRDefault="003106EA" w14:paraId="44EAFD9C" wp14:textId="77777777">
      <w:pPr>
        <w:spacing w:before="16" w:line="200" w:lineRule="exact"/>
        <w:rPr>
          <w:lang w:val="it-IT"/>
        </w:rPr>
      </w:pPr>
    </w:p>
    <w:p xmlns:wp14="http://schemas.microsoft.com/office/word/2010/wordml" w:rsidRPr="00B80DCE" w:rsidR="003106EA" w:rsidP="00151BDF" w:rsidRDefault="003106EA" w14:paraId="4A120FF1" wp14:textId="77777777">
      <w:pPr>
        <w:rPr>
          <w:rFonts w:cstheme="minorHAnsi"/>
          <w:lang w:val="it-IT"/>
        </w:rPr>
      </w:pPr>
      <w:r w:rsidRPr="00B80DCE">
        <w:rPr>
          <w:rFonts w:cstheme="minorHAnsi"/>
          <w:lang w:val="it-IT"/>
        </w:rPr>
        <w:t xml:space="preserve">David </w:t>
      </w:r>
      <w:proofErr w:type="spellStart"/>
      <w:r w:rsidRPr="00B80DCE">
        <w:rPr>
          <w:rFonts w:cstheme="minorHAnsi"/>
          <w:lang w:val="it-IT"/>
        </w:rPr>
        <w:t>Sheff</w:t>
      </w:r>
      <w:proofErr w:type="spellEnd"/>
      <w:r w:rsidRPr="00B80DCE">
        <w:rPr>
          <w:rFonts w:cstheme="minorHAnsi"/>
          <w:lang w:val="it-IT"/>
        </w:rPr>
        <w:t xml:space="preserve">                                     </w:t>
      </w:r>
      <w:r w:rsidRPr="00B80DCE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="00053F66">
        <w:rPr>
          <w:rFonts w:cstheme="minorHAnsi"/>
          <w:lang w:val="it-IT"/>
        </w:rPr>
        <w:t>STEVE CA</w:t>
      </w:r>
      <w:r w:rsidRPr="00B80DCE">
        <w:rPr>
          <w:rFonts w:cstheme="minorHAnsi"/>
          <w:lang w:val="it-IT"/>
        </w:rPr>
        <w:t>RELL</w:t>
      </w:r>
    </w:p>
    <w:p xmlns:wp14="http://schemas.microsoft.com/office/word/2010/wordml" w:rsidRPr="00B80DCE" w:rsidR="003106EA" w:rsidP="00151BDF" w:rsidRDefault="003106EA" w14:paraId="14727790" wp14:textId="77777777">
      <w:pPr>
        <w:rPr>
          <w:rFonts w:cstheme="minorHAnsi"/>
          <w:lang w:val="it-IT"/>
        </w:rPr>
      </w:pPr>
      <w:r w:rsidRPr="00B80DCE">
        <w:rPr>
          <w:rFonts w:cstheme="minorHAnsi"/>
          <w:lang w:val="it-IT"/>
        </w:rPr>
        <w:t xml:space="preserve">Karen Barbour                               </w:t>
      </w:r>
      <w:r w:rsidRPr="00B80DCE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>MAURA TIERNEY</w:t>
      </w:r>
    </w:p>
    <w:p xmlns:wp14="http://schemas.microsoft.com/office/word/2010/wordml" w:rsidRPr="00B80DCE" w:rsidR="003106EA" w:rsidP="00151BDF" w:rsidRDefault="003106EA" w14:paraId="4A60CAEB" wp14:textId="77777777">
      <w:pPr>
        <w:rPr>
          <w:rFonts w:cstheme="minorHAnsi"/>
          <w:lang w:val="it-IT"/>
        </w:rPr>
      </w:pPr>
      <w:proofErr w:type="spellStart"/>
      <w:r w:rsidRPr="00B80DCE">
        <w:rPr>
          <w:rFonts w:cstheme="minorHAnsi"/>
          <w:lang w:val="it-IT"/>
        </w:rPr>
        <w:t>Nic</w:t>
      </w:r>
      <w:proofErr w:type="spellEnd"/>
      <w:r w:rsidRPr="00B80DCE">
        <w:rPr>
          <w:rFonts w:cstheme="minorHAnsi"/>
          <w:lang w:val="it-IT"/>
        </w:rPr>
        <w:t xml:space="preserve"> </w:t>
      </w:r>
      <w:proofErr w:type="spellStart"/>
      <w:r w:rsidRPr="00B80DCE">
        <w:rPr>
          <w:rFonts w:cstheme="minorHAnsi"/>
          <w:lang w:val="it-IT"/>
        </w:rPr>
        <w:t>Sheff</w:t>
      </w:r>
      <w:proofErr w:type="spellEnd"/>
      <w:r w:rsidRPr="00B80DCE">
        <w:rPr>
          <w:rFonts w:cstheme="minorHAnsi"/>
          <w:lang w:val="it-IT"/>
        </w:rPr>
        <w:t xml:space="preserve"> (a 12 </w:t>
      </w:r>
      <w:proofErr w:type="gramStart"/>
      <w:r w:rsidRPr="00B80DCE">
        <w:rPr>
          <w:rFonts w:cstheme="minorHAnsi"/>
          <w:lang w:val="it-IT"/>
        </w:rPr>
        <w:t xml:space="preserve">anni)   </w:t>
      </w:r>
      <w:proofErr w:type="gramEnd"/>
      <w:r w:rsidRPr="00B80DCE">
        <w:rPr>
          <w:rFonts w:cstheme="minorHAnsi"/>
          <w:lang w:val="it-IT"/>
        </w:rPr>
        <w:t xml:space="preserve">                  </w:t>
      </w:r>
      <w:r w:rsidRPr="00B80DCE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>JACK DYLAN GRAZER</w:t>
      </w:r>
    </w:p>
    <w:p xmlns:wp14="http://schemas.microsoft.com/office/word/2010/wordml" w:rsidRPr="00B80DCE" w:rsidR="003106EA" w:rsidP="00151BDF" w:rsidRDefault="003106EA" w14:paraId="00B5042E" wp14:textId="77777777">
      <w:pPr>
        <w:rPr>
          <w:rFonts w:cstheme="minorHAnsi"/>
          <w:lang w:val="it-IT"/>
        </w:rPr>
      </w:pPr>
      <w:r w:rsidRPr="00B80DCE">
        <w:rPr>
          <w:rFonts w:cstheme="minorHAnsi"/>
          <w:lang w:val="it-IT"/>
        </w:rPr>
        <w:t xml:space="preserve">Daisy </w:t>
      </w:r>
      <w:proofErr w:type="spellStart"/>
      <w:r w:rsidRPr="00B80DCE">
        <w:rPr>
          <w:rFonts w:cstheme="minorHAnsi"/>
          <w:lang w:val="it-IT"/>
        </w:rPr>
        <w:t>Sheff</w:t>
      </w:r>
      <w:proofErr w:type="spellEnd"/>
      <w:r w:rsidRPr="00B80DCE">
        <w:rPr>
          <w:rFonts w:cstheme="minorHAnsi"/>
          <w:lang w:val="it-IT"/>
        </w:rPr>
        <w:t xml:space="preserve">                                   </w:t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 xml:space="preserve"> </w:t>
      </w:r>
      <w:r w:rsidRPr="00B80DCE" w:rsidR="009E0503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>OAKLEY BULL</w:t>
      </w:r>
    </w:p>
    <w:p xmlns:wp14="http://schemas.microsoft.com/office/word/2010/wordml" w:rsidRPr="00B80DCE" w:rsidR="003106EA" w:rsidP="00151BDF" w:rsidRDefault="003106EA" w14:paraId="40EA9DA7" wp14:textId="77777777">
      <w:pPr>
        <w:rPr>
          <w:rFonts w:cstheme="minorHAnsi"/>
          <w:lang w:val="it-IT"/>
        </w:rPr>
      </w:pPr>
      <w:proofErr w:type="spellStart"/>
      <w:r w:rsidRPr="00B80DCE">
        <w:rPr>
          <w:rFonts w:cstheme="minorHAnsi"/>
          <w:lang w:val="it-IT"/>
        </w:rPr>
        <w:t>Nic</w:t>
      </w:r>
      <w:proofErr w:type="spellEnd"/>
      <w:r w:rsidRPr="00B80DCE">
        <w:rPr>
          <w:rFonts w:cstheme="minorHAnsi"/>
          <w:lang w:val="it-IT"/>
        </w:rPr>
        <w:t xml:space="preserve"> </w:t>
      </w:r>
      <w:proofErr w:type="spellStart"/>
      <w:r w:rsidRPr="00B80DCE">
        <w:rPr>
          <w:rFonts w:cstheme="minorHAnsi"/>
          <w:lang w:val="it-IT"/>
        </w:rPr>
        <w:t>Sheff</w:t>
      </w:r>
      <w:proofErr w:type="spellEnd"/>
      <w:r w:rsidRPr="00B80DCE">
        <w:rPr>
          <w:rFonts w:cstheme="minorHAnsi"/>
          <w:lang w:val="it-IT"/>
        </w:rPr>
        <w:t xml:space="preserve">                                       </w:t>
      </w:r>
      <w:r w:rsidRPr="00B80DCE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 w:rsidR="00C4212A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>TIMOTHÉE CHALAMET</w:t>
      </w:r>
    </w:p>
    <w:p xmlns:wp14="http://schemas.microsoft.com/office/word/2010/wordml" w:rsidRPr="00B80DCE" w:rsidR="003106EA" w:rsidP="00151BDF" w:rsidRDefault="003106EA" w14:paraId="0B681044" wp14:textId="77777777">
      <w:pPr>
        <w:rPr>
          <w:rFonts w:cstheme="minorHAnsi"/>
          <w:lang w:val="it-IT"/>
        </w:rPr>
      </w:pPr>
      <w:r w:rsidRPr="00B80DCE">
        <w:rPr>
          <w:rFonts w:cstheme="minorHAnsi"/>
          <w:lang w:val="it-IT"/>
        </w:rPr>
        <w:t xml:space="preserve">Annie </w:t>
      </w:r>
      <w:proofErr w:type="spellStart"/>
      <w:r w:rsidRPr="00B80DCE">
        <w:rPr>
          <w:rFonts w:cstheme="minorHAnsi"/>
          <w:lang w:val="it-IT"/>
        </w:rPr>
        <w:t>Goldblum</w:t>
      </w:r>
      <w:proofErr w:type="spellEnd"/>
      <w:r w:rsidRPr="00B80DCE">
        <w:rPr>
          <w:rFonts w:cstheme="minorHAnsi"/>
          <w:lang w:val="it-IT"/>
        </w:rPr>
        <w:t xml:space="preserve">                           </w:t>
      </w:r>
      <w:r w:rsidRPr="00B80DCE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 w:rsidR="009E0503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>AMY AQUINO</w:t>
      </w:r>
    </w:p>
    <w:p xmlns:wp14="http://schemas.microsoft.com/office/word/2010/wordml" w:rsidRPr="00B80DCE" w:rsidR="00777B24" w:rsidP="00151BDF" w:rsidRDefault="00777B24" w14:paraId="7035D52E" wp14:textId="77777777">
      <w:pPr>
        <w:rPr>
          <w:rFonts w:cstheme="minorHAnsi"/>
          <w:lang w:val="it-IT"/>
        </w:rPr>
      </w:pPr>
      <w:r w:rsidRPr="00B80DCE">
        <w:rPr>
          <w:rFonts w:cstheme="minorHAnsi"/>
          <w:lang w:val="it-IT"/>
        </w:rPr>
        <w:t>Vince</w:t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>CARLTON WILBORN</w:t>
      </w:r>
    </w:p>
    <w:p xmlns:wp14="http://schemas.microsoft.com/office/word/2010/wordml" w:rsidRPr="00B80DCE" w:rsidR="00A8019C" w:rsidP="00151BDF" w:rsidRDefault="00777B24" w14:paraId="5566636B" wp14:textId="77777777">
      <w:pPr>
        <w:rPr>
          <w:rFonts w:cstheme="minorHAnsi"/>
          <w:lang w:val="it-IT"/>
        </w:rPr>
      </w:pPr>
      <w:r w:rsidRPr="00B80DCE">
        <w:rPr>
          <w:rFonts w:cstheme="minorHAnsi"/>
          <w:lang w:val="it-IT"/>
        </w:rPr>
        <w:t>Julia</w:t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>STEFANIE SCOTT</w:t>
      </w:r>
    </w:p>
    <w:p xmlns:wp14="http://schemas.microsoft.com/office/word/2010/wordml" w:rsidRPr="00B80DCE" w:rsidR="00A8019C" w:rsidP="00151BDF" w:rsidRDefault="00A8019C" w14:paraId="282B8EC5" wp14:textId="77777777">
      <w:pPr>
        <w:rPr>
          <w:rFonts w:cstheme="minorHAnsi"/>
          <w:lang w:val="it-IT"/>
        </w:rPr>
      </w:pPr>
      <w:r w:rsidRPr="00B80DCE">
        <w:rPr>
          <w:rFonts w:cstheme="minorHAnsi"/>
          <w:lang w:val="it-IT"/>
        </w:rPr>
        <w:t xml:space="preserve">Madre di Julia                             </w:t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 xml:space="preserve">MARYPAT FARRELL </w:t>
      </w:r>
    </w:p>
    <w:p xmlns:wp14="http://schemas.microsoft.com/office/word/2010/wordml" w:rsidRPr="00B80DCE" w:rsidR="00B60BCE" w:rsidP="00151BDF" w:rsidRDefault="00B60BCE" w14:paraId="71D5967E" wp14:textId="77777777">
      <w:pPr>
        <w:rPr>
          <w:rFonts w:cstheme="minorHAnsi"/>
          <w:lang w:val="it-IT"/>
        </w:rPr>
      </w:pPr>
      <w:r w:rsidRPr="00B80DCE">
        <w:rPr>
          <w:rFonts w:cstheme="minorHAnsi"/>
          <w:lang w:val="it-IT"/>
        </w:rPr>
        <w:t>Dr. Brown</w:t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ab/>
      </w:r>
      <w:r w:rsidRPr="00B80DCE">
        <w:rPr>
          <w:rFonts w:cstheme="minorHAnsi"/>
          <w:lang w:val="it-IT"/>
        </w:rPr>
        <w:t>TIMOTHY HUTTON</w:t>
      </w:r>
    </w:p>
    <w:p xmlns:wp14="http://schemas.microsoft.com/office/word/2010/wordml" w:rsidRPr="00B80DCE" w:rsidR="00D622C2" w:rsidP="00D622C2" w:rsidRDefault="00D622C2" w14:paraId="4B94D5A5" wp14:textId="77777777">
      <w:pPr>
        <w:spacing w:line="220" w:lineRule="exact"/>
        <w:ind w:left="3806" w:right="3040"/>
        <w:jc w:val="center"/>
        <w:rPr>
          <w:rFonts w:cstheme="minorHAnsi"/>
          <w:lang w:val="it-IT"/>
        </w:rPr>
      </w:pPr>
    </w:p>
    <w:p xmlns:wp14="http://schemas.microsoft.com/office/word/2010/wordml" w:rsidRPr="00F84654" w:rsidR="00D622C2" w:rsidP="00D622C2" w:rsidRDefault="00D622C2" w14:paraId="120BC56B" wp14:textId="77777777">
      <w:pPr>
        <w:spacing w:line="220" w:lineRule="exact"/>
        <w:ind w:left="3806" w:right="3040"/>
        <w:jc w:val="center"/>
        <w:rPr>
          <w:rFonts w:cstheme="minorHAnsi"/>
          <w:b/>
        </w:rPr>
      </w:pPr>
      <w:r w:rsidRPr="00F84654">
        <w:rPr>
          <w:rFonts w:cstheme="minorHAnsi"/>
          <w:b/>
        </w:rPr>
        <w:t>CAST TECNICO</w:t>
      </w:r>
    </w:p>
    <w:p xmlns:wp14="http://schemas.microsoft.com/office/word/2010/wordml" w:rsidRPr="00F84654" w:rsidR="00D622C2" w:rsidP="00D622C2" w:rsidRDefault="00D622C2" w14:paraId="3DEEC669" wp14:textId="77777777">
      <w:pPr>
        <w:spacing w:before="16" w:line="200" w:lineRule="exact"/>
        <w:rPr>
          <w:rFonts w:cstheme="minorHAnsi"/>
        </w:rPr>
      </w:pPr>
    </w:p>
    <w:p xmlns:wp14="http://schemas.microsoft.com/office/word/2010/wordml" w:rsidRPr="00883658" w:rsidR="00025971" w:rsidP="00060EB2" w:rsidRDefault="00901440" w14:paraId="50F66CC4" wp14:textId="77777777">
      <w:pPr>
        <w:rPr>
          <w:rFonts w:cstheme="minorHAnsi"/>
          <w:lang w:val="it-IT"/>
        </w:rPr>
      </w:pPr>
      <w:r w:rsidRPr="00883658">
        <w:rPr>
          <w:rFonts w:cstheme="minorHAnsi"/>
          <w:color w:val="221E20"/>
          <w:w w:val="101"/>
          <w:lang w:val="it-IT"/>
        </w:rPr>
        <w:t>Regia</w:t>
      </w:r>
      <w:r w:rsidRPr="00883658">
        <w:rPr>
          <w:rFonts w:cstheme="minorHAnsi"/>
          <w:color w:val="221E20"/>
          <w:w w:val="101"/>
          <w:lang w:val="it-IT"/>
        </w:rPr>
        <w:tab/>
      </w:r>
      <w:r w:rsidRPr="00883658">
        <w:rPr>
          <w:rFonts w:cstheme="minorHAnsi"/>
          <w:color w:val="221E20"/>
          <w:w w:val="101"/>
          <w:lang w:val="it-IT"/>
        </w:rPr>
        <w:tab/>
      </w:r>
      <w:r w:rsidRPr="00883658">
        <w:rPr>
          <w:rFonts w:cstheme="minorHAnsi"/>
          <w:color w:val="221E20"/>
          <w:w w:val="101"/>
          <w:lang w:val="it-IT"/>
        </w:rPr>
        <w:tab/>
      </w:r>
      <w:r w:rsidRPr="00883658">
        <w:rPr>
          <w:rFonts w:cstheme="minorHAnsi"/>
          <w:color w:val="221E20"/>
          <w:w w:val="101"/>
          <w:lang w:val="it-IT"/>
        </w:rPr>
        <w:tab/>
      </w:r>
      <w:r w:rsidRPr="00883658">
        <w:rPr>
          <w:rFonts w:cstheme="minorHAnsi"/>
          <w:color w:val="221E20"/>
          <w:w w:val="101"/>
          <w:lang w:val="it-IT"/>
        </w:rPr>
        <w:tab/>
      </w:r>
      <w:r w:rsidRPr="00883658">
        <w:rPr>
          <w:rFonts w:cstheme="minorHAnsi"/>
          <w:color w:val="221E20"/>
          <w:w w:val="101"/>
          <w:lang w:val="it-IT"/>
        </w:rPr>
        <w:tab/>
      </w:r>
      <w:r w:rsidRPr="00883658">
        <w:rPr>
          <w:rFonts w:cstheme="minorHAnsi"/>
          <w:color w:val="221E20"/>
          <w:w w:val="101"/>
          <w:lang w:val="it-IT"/>
        </w:rPr>
        <w:tab/>
      </w:r>
      <w:r w:rsidRPr="00883658" w:rsidR="00C4212A">
        <w:rPr>
          <w:rFonts w:cstheme="minorHAnsi"/>
          <w:color w:val="221E20"/>
          <w:w w:val="101"/>
          <w:lang w:val="it-IT"/>
        </w:rPr>
        <w:tab/>
      </w:r>
      <w:r w:rsidRPr="00883658" w:rsidR="00336EE5">
        <w:rPr>
          <w:rFonts w:cstheme="minorHAnsi"/>
          <w:color w:val="221E20"/>
          <w:w w:val="101"/>
          <w:lang w:val="it-IT"/>
        </w:rPr>
        <w:tab/>
      </w:r>
      <w:r w:rsidRPr="00883658">
        <w:rPr>
          <w:rFonts w:cstheme="minorHAnsi"/>
          <w:lang w:val="it-IT"/>
        </w:rPr>
        <w:t>FELIX VAN GROENINGEN</w:t>
      </w:r>
    </w:p>
    <w:p xmlns:wp14="http://schemas.microsoft.com/office/word/2010/wordml" w:rsidRPr="00883658" w:rsidR="00060EB2" w:rsidP="00060EB2" w:rsidRDefault="00060EB2" w14:paraId="32DDB88D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>Sceneggiatura</w:t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 w:rsidR="00336EE5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>LUKE DAVIES</w:t>
      </w:r>
    </w:p>
    <w:p xmlns:wp14="http://schemas.microsoft.com/office/word/2010/wordml" w:rsidRPr="00883658" w:rsidR="00060EB2" w:rsidP="00060EB2" w:rsidRDefault="00060EB2" w14:paraId="5FAA7822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 w:rsidR="00336EE5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>FELIX VAN GROENINGEN</w:t>
      </w:r>
    </w:p>
    <w:p xmlns:wp14="http://schemas.microsoft.com/office/word/2010/wordml" w:rsidRPr="00883658" w:rsidR="000B4BD2" w:rsidP="00060EB2" w:rsidRDefault="000B4BD2" w14:paraId="658F0A52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>Di</w:t>
      </w:r>
      <w:r w:rsidRPr="00883658" w:rsidR="00E55DF2">
        <w:rPr>
          <w:rFonts w:cstheme="minorHAnsi"/>
          <w:lang w:val="it-IT"/>
        </w:rPr>
        <w:t>rettore della Fotografia</w:t>
      </w:r>
      <w:r w:rsidRPr="00883658" w:rsidR="00E55DF2">
        <w:rPr>
          <w:rFonts w:cstheme="minorHAnsi"/>
          <w:lang w:val="it-IT"/>
        </w:rPr>
        <w:tab/>
      </w:r>
      <w:r w:rsidRPr="00883658" w:rsidR="00E55DF2">
        <w:rPr>
          <w:rFonts w:cstheme="minorHAnsi"/>
          <w:lang w:val="it-IT"/>
        </w:rPr>
        <w:tab/>
      </w:r>
      <w:r w:rsidRPr="00883658" w:rsidR="00E55DF2">
        <w:rPr>
          <w:rFonts w:cstheme="minorHAnsi"/>
          <w:lang w:val="it-IT"/>
        </w:rPr>
        <w:tab/>
      </w:r>
      <w:r w:rsidRPr="00883658" w:rsidR="00E55DF2">
        <w:rPr>
          <w:rFonts w:cstheme="minorHAnsi"/>
          <w:lang w:val="it-IT"/>
        </w:rPr>
        <w:tab/>
      </w:r>
      <w:r w:rsidRPr="00883658" w:rsidR="00E55DF2">
        <w:rPr>
          <w:rFonts w:cstheme="minorHAnsi"/>
          <w:lang w:val="it-IT"/>
        </w:rPr>
        <w:tab/>
      </w:r>
      <w:r w:rsidRPr="00883658" w:rsidR="00336EE5">
        <w:rPr>
          <w:rFonts w:cstheme="minorHAnsi"/>
          <w:lang w:val="it-IT"/>
        </w:rPr>
        <w:tab/>
      </w:r>
      <w:r w:rsidRPr="00883658" w:rsidR="00E55DF2">
        <w:rPr>
          <w:rFonts w:cstheme="minorHAnsi"/>
          <w:lang w:val="it-IT"/>
        </w:rPr>
        <w:t>RUBEN IMPENS</w:t>
      </w:r>
    </w:p>
    <w:p xmlns:wp14="http://schemas.microsoft.com/office/word/2010/wordml" w:rsidRPr="00883658" w:rsidR="00E55DF2" w:rsidP="00060EB2" w:rsidRDefault="0046456A" w14:paraId="06997A5A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>Montaggio</w:t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 w:rsidR="00336EE5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>NICO LEUNEN</w:t>
      </w:r>
    </w:p>
    <w:p xmlns:wp14="http://schemas.microsoft.com/office/word/2010/wordml" w:rsidRPr="00883658" w:rsidR="00336EE5" w:rsidP="00060EB2" w:rsidRDefault="00B35212" w14:paraId="3DFFC657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>Scenografie</w:t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 w:rsidR="00B714AB">
        <w:rPr>
          <w:rFonts w:cstheme="minorHAnsi"/>
          <w:lang w:val="it-IT"/>
        </w:rPr>
        <w:t>ETHAN TOBMAN</w:t>
      </w:r>
    </w:p>
    <w:p xmlns:wp14="http://schemas.microsoft.com/office/word/2010/wordml" w:rsidRPr="00883658" w:rsidR="00422DEE" w:rsidP="00060EB2" w:rsidRDefault="00422DEE" w14:paraId="10F18AC1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>Costumi</w:t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>EMMA POTTER</w:t>
      </w:r>
    </w:p>
    <w:p xmlns:wp14="http://schemas.microsoft.com/office/word/2010/wordml" w:rsidRPr="00883658" w:rsidR="00E319C5" w:rsidP="00060EB2" w:rsidRDefault="00E319C5" w14:paraId="00B2ECA4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 xml:space="preserve">Prodotto da </w:t>
      </w:r>
      <w:r w:rsidRPr="00883658" w:rsidR="00842959">
        <w:rPr>
          <w:rFonts w:cstheme="minorHAnsi"/>
          <w:lang w:val="it-IT"/>
        </w:rPr>
        <w:tab/>
      </w:r>
      <w:r w:rsidRPr="00883658" w:rsidR="00842959">
        <w:rPr>
          <w:rFonts w:cstheme="minorHAnsi"/>
          <w:lang w:val="it-IT"/>
        </w:rPr>
        <w:tab/>
      </w:r>
      <w:r w:rsidRPr="00883658" w:rsidR="00842959">
        <w:rPr>
          <w:rFonts w:cstheme="minorHAnsi"/>
          <w:lang w:val="it-IT"/>
        </w:rPr>
        <w:tab/>
      </w:r>
      <w:r w:rsidRPr="00883658" w:rsidR="00842959">
        <w:rPr>
          <w:rFonts w:cstheme="minorHAnsi"/>
          <w:lang w:val="it-IT"/>
        </w:rPr>
        <w:tab/>
      </w:r>
      <w:r w:rsidRPr="00883658" w:rsidR="00842959">
        <w:rPr>
          <w:rFonts w:cstheme="minorHAnsi"/>
          <w:lang w:val="it-IT"/>
        </w:rPr>
        <w:tab/>
      </w:r>
      <w:r w:rsidRPr="00883658" w:rsidR="00842959">
        <w:rPr>
          <w:rFonts w:cstheme="minorHAnsi"/>
          <w:lang w:val="it-IT"/>
        </w:rPr>
        <w:tab/>
      </w:r>
      <w:r w:rsidRPr="00883658" w:rsidR="00842959">
        <w:rPr>
          <w:rFonts w:cstheme="minorHAnsi"/>
          <w:lang w:val="it-IT"/>
        </w:rPr>
        <w:tab/>
      </w:r>
      <w:r w:rsidRPr="00883658" w:rsidR="00842959">
        <w:rPr>
          <w:rFonts w:cstheme="minorHAnsi"/>
          <w:lang w:val="it-IT"/>
        </w:rPr>
        <w:tab/>
      </w:r>
      <w:r w:rsidRPr="00883658" w:rsidR="003927A3">
        <w:rPr>
          <w:rFonts w:cstheme="minorHAnsi"/>
          <w:lang w:val="it-IT"/>
        </w:rPr>
        <w:t>DEDE GARDNER</w:t>
      </w:r>
    </w:p>
    <w:p xmlns:wp14="http://schemas.microsoft.com/office/word/2010/wordml" w:rsidRPr="00883658" w:rsidR="003D26E6" w:rsidP="00060EB2" w:rsidRDefault="003D26E6" w14:paraId="518C7315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 w:rsidR="003927A3">
        <w:rPr>
          <w:rFonts w:cstheme="minorHAnsi"/>
          <w:lang w:val="it-IT"/>
        </w:rPr>
        <w:t>JEREMY KLEINER</w:t>
      </w:r>
    </w:p>
    <w:p xmlns:wp14="http://schemas.microsoft.com/office/word/2010/wordml" w:rsidRPr="00883658" w:rsidR="003927A3" w:rsidP="00060EB2" w:rsidRDefault="003927A3" w14:paraId="20203C88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>BRAD PITT</w:t>
      </w:r>
    </w:p>
    <w:p xmlns:wp14="http://schemas.microsoft.com/office/word/2010/wordml" w:rsidRPr="00883658" w:rsidR="00842959" w:rsidP="00060EB2" w:rsidRDefault="00842959" w14:paraId="0D59CA1A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>Produttori esecutivi</w:t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 w:rsidR="003927A3">
        <w:rPr>
          <w:rFonts w:cstheme="minorHAnsi"/>
          <w:lang w:val="it-IT"/>
        </w:rPr>
        <w:t>SARAH ESBERG</w:t>
      </w:r>
    </w:p>
    <w:p xmlns:wp14="http://schemas.microsoft.com/office/word/2010/wordml" w:rsidRPr="00883658" w:rsidR="003927A3" w:rsidP="00060EB2" w:rsidRDefault="003927A3" w14:paraId="50796AE7" wp14:textId="77777777">
      <w:pPr>
        <w:rPr>
          <w:rFonts w:cstheme="minorHAnsi"/>
          <w:lang w:val="it-IT"/>
        </w:rPr>
      </w:pP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>
        <w:rPr>
          <w:rFonts w:cstheme="minorHAnsi"/>
          <w:lang w:val="it-IT"/>
        </w:rPr>
        <w:tab/>
      </w:r>
      <w:r w:rsidRPr="00883658" w:rsidR="007B2C07">
        <w:rPr>
          <w:rFonts w:cstheme="minorHAnsi"/>
          <w:lang w:val="it-IT"/>
        </w:rPr>
        <w:t>NAN MORALES</w:t>
      </w:r>
    </w:p>
    <w:p xmlns:wp14="http://schemas.microsoft.com/office/word/2010/wordml" w:rsidRPr="00883658" w:rsidR="008F43A7" w:rsidP="00060EB2" w:rsidRDefault="00B80DCE" w14:paraId="50F6066E" wp14:textId="77777777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Un’esclusiva per l’Italia </w:t>
      </w:r>
      <w:r w:rsidRPr="00883658" w:rsidR="008F43A7">
        <w:rPr>
          <w:rFonts w:cstheme="minorHAnsi"/>
          <w:lang w:val="it-IT"/>
        </w:rPr>
        <w:t xml:space="preserve">   </w:t>
      </w:r>
      <w:r w:rsidRPr="00883658" w:rsidR="008F43A7">
        <w:rPr>
          <w:rFonts w:cstheme="minorHAnsi"/>
          <w:lang w:val="it-IT"/>
        </w:rPr>
        <w:tab/>
      </w:r>
      <w:r w:rsidRPr="00883658" w:rsidR="00F76E78">
        <w:rPr>
          <w:rFonts w:cstheme="minorHAnsi"/>
          <w:lang w:val="it-IT"/>
        </w:rPr>
        <w:tab/>
      </w:r>
      <w:r w:rsidRPr="00883658" w:rsidR="00F76E78">
        <w:rPr>
          <w:rFonts w:cstheme="minorHAnsi"/>
          <w:lang w:val="it-IT"/>
        </w:rPr>
        <w:tab/>
      </w:r>
      <w:r w:rsidRPr="00883658" w:rsidR="00F76E78">
        <w:rPr>
          <w:rFonts w:cstheme="minorHAnsi"/>
          <w:lang w:val="it-IT"/>
        </w:rPr>
        <w:tab/>
      </w:r>
      <w:r w:rsidRPr="00883658" w:rsidR="00F76E78">
        <w:rPr>
          <w:rFonts w:cstheme="minorHAnsi"/>
          <w:lang w:val="it-IT"/>
        </w:rPr>
        <w:tab/>
      </w:r>
      <w:r w:rsidRPr="00883658" w:rsidR="00F76E78">
        <w:rPr>
          <w:rFonts w:cstheme="minorHAnsi"/>
          <w:lang w:val="it-IT"/>
        </w:rPr>
        <w:tab/>
      </w:r>
      <w:r w:rsidRPr="00883658" w:rsidR="008F43A7">
        <w:rPr>
          <w:rFonts w:cstheme="minorHAnsi"/>
          <w:lang w:val="it-IT"/>
        </w:rPr>
        <w:t>RAI CINEMA</w:t>
      </w:r>
    </w:p>
    <w:p xmlns:wp14="http://schemas.microsoft.com/office/word/2010/wordml" w:rsidRPr="00E55DF2" w:rsidR="00060EB2" w:rsidP="00060EB2" w:rsidRDefault="00060EB2" w14:paraId="3656B9AB" wp14:textId="77777777">
      <w:pPr>
        <w:rPr>
          <w:rFonts w:cstheme="minorHAnsi"/>
          <w:lang w:val="it-IT"/>
        </w:rPr>
      </w:pPr>
    </w:p>
    <w:p xmlns:wp14="http://schemas.microsoft.com/office/word/2010/wordml" w:rsidR="00883658" w:rsidP="008F43A7" w:rsidRDefault="00883658" w14:paraId="45FB0818" wp14:textId="77777777">
      <w:pPr>
        <w:ind w:left="104" w:right="69" w:firstLine="720"/>
        <w:contextualSpacing/>
        <w:jc w:val="center"/>
        <w:rPr>
          <w:rFonts w:cstheme="minorHAnsi"/>
          <w:b/>
          <w:lang w:val="it-IT"/>
        </w:rPr>
      </w:pPr>
    </w:p>
    <w:p xmlns:wp14="http://schemas.microsoft.com/office/word/2010/wordml" w:rsidR="00883658" w:rsidP="008F43A7" w:rsidRDefault="00883658" w14:paraId="049F31CB" wp14:textId="77777777">
      <w:pPr>
        <w:ind w:left="104" w:right="69" w:firstLine="720"/>
        <w:contextualSpacing/>
        <w:jc w:val="center"/>
        <w:rPr>
          <w:rFonts w:cstheme="minorHAnsi"/>
          <w:b/>
          <w:lang w:val="it-IT"/>
        </w:rPr>
      </w:pPr>
    </w:p>
    <w:p xmlns:wp14="http://schemas.microsoft.com/office/word/2010/wordml" w:rsidR="00883658" w:rsidP="008F43A7" w:rsidRDefault="00883658" w14:paraId="53128261" wp14:textId="77777777">
      <w:pPr>
        <w:ind w:left="104" w:right="69" w:firstLine="720"/>
        <w:contextualSpacing/>
        <w:jc w:val="center"/>
        <w:rPr>
          <w:rFonts w:cstheme="minorHAnsi"/>
          <w:b/>
          <w:lang w:val="it-IT"/>
        </w:rPr>
      </w:pPr>
    </w:p>
    <w:p xmlns:wp14="http://schemas.microsoft.com/office/word/2010/wordml" w:rsidRPr="001F3ED6" w:rsidR="001B5C81" w:rsidP="002E23FE" w:rsidRDefault="001B5C81" w14:paraId="4FBD6D6F" wp14:textId="77777777">
      <w:pPr>
        <w:ind w:left="104"/>
        <w:contextualSpacing/>
        <w:jc w:val="center"/>
        <w:rPr>
          <w:rFonts w:cstheme="minorHAnsi"/>
          <w:lang w:val="it-IT"/>
        </w:rPr>
      </w:pPr>
      <w:r w:rsidRPr="001F3ED6">
        <w:rPr>
          <w:rFonts w:cstheme="minorHAnsi"/>
          <w:b/>
          <w:lang w:val="it-IT"/>
        </w:rPr>
        <w:t>Sinossi breve</w:t>
      </w:r>
    </w:p>
    <w:p xmlns:wp14="http://schemas.microsoft.com/office/word/2010/wordml" w:rsidRPr="002E23FE" w:rsidR="002E23FE" w:rsidP="002E23FE" w:rsidRDefault="001B5C81" w14:paraId="6A912C19" wp14:textId="77777777">
      <w:pPr>
        <w:ind w:right="72"/>
        <w:contextualSpacing/>
        <w:rPr>
          <w:rFonts w:cstheme="minorHAnsi"/>
          <w:lang w:val="it-IT"/>
        </w:rPr>
      </w:pPr>
      <w:r w:rsidRPr="00DA218F">
        <w:rPr>
          <w:rFonts w:cstheme="minorHAnsi"/>
          <w:b/>
          <w:w w:val="99"/>
          <w:lang w:val="it-IT"/>
        </w:rPr>
        <w:t>Beautiful</w:t>
      </w:r>
      <w:r w:rsidRPr="00DA218F">
        <w:rPr>
          <w:rFonts w:cstheme="minorHAnsi"/>
          <w:b/>
          <w:lang w:val="it-IT"/>
        </w:rPr>
        <w:t xml:space="preserve"> </w:t>
      </w:r>
      <w:r w:rsidRPr="00DA218F">
        <w:rPr>
          <w:rFonts w:cstheme="minorHAnsi"/>
          <w:b/>
          <w:w w:val="99"/>
          <w:lang w:val="it-IT"/>
        </w:rPr>
        <w:t>Boy</w:t>
      </w:r>
      <w:r w:rsidRPr="00DA218F">
        <w:rPr>
          <w:rFonts w:cstheme="minorHAnsi"/>
          <w:b/>
          <w:lang w:val="it-IT"/>
        </w:rPr>
        <w:t xml:space="preserve"> </w:t>
      </w:r>
      <w:r w:rsidRPr="00DA218F">
        <w:rPr>
          <w:rFonts w:cstheme="minorHAnsi"/>
          <w:lang w:val="it-IT"/>
        </w:rPr>
        <w:t>è il commovente r</w:t>
      </w:r>
      <w:r>
        <w:rPr>
          <w:rFonts w:cstheme="minorHAnsi"/>
          <w:lang w:val="it-IT"/>
        </w:rPr>
        <w:t>acconto</w:t>
      </w:r>
      <w:r w:rsidRPr="00DA218F">
        <w:rPr>
          <w:rFonts w:cstheme="minorHAnsi"/>
          <w:lang w:val="it-IT"/>
        </w:rPr>
        <w:t xml:space="preserve"> dell’amore inc</w:t>
      </w:r>
      <w:r>
        <w:rPr>
          <w:rFonts w:cstheme="minorHAnsi"/>
          <w:lang w:val="it-IT"/>
        </w:rPr>
        <w:t>rollabile di una famiglia e della sua totale dedizione nei confronti di un figlio tossicodipendente che cerca di uscire dal tunnel</w:t>
      </w:r>
      <w:r w:rsidRPr="00DA218F">
        <w:rPr>
          <w:rFonts w:cstheme="minorHAnsi"/>
          <w:lang w:val="it-IT"/>
        </w:rPr>
        <w:t xml:space="preserve">. </w:t>
      </w:r>
      <w:r w:rsidRPr="00447D98">
        <w:rPr>
          <w:rFonts w:cstheme="minorHAnsi"/>
          <w:lang w:val="it-IT"/>
        </w:rPr>
        <w:t xml:space="preserve">Il film è tratto da due autobiografie, una scritta dal noto giornalista David </w:t>
      </w:r>
      <w:proofErr w:type="spellStart"/>
      <w:r w:rsidRPr="00447D98">
        <w:rPr>
          <w:rFonts w:cstheme="minorHAnsi"/>
          <w:lang w:val="it-IT"/>
        </w:rPr>
        <w:t>Sheff</w:t>
      </w:r>
      <w:proofErr w:type="spellEnd"/>
      <w:r w:rsidRPr="00447D98">
        <w:rPr>
          <w:rFonts w:cstheme="minorHAnsi"/>
          <w:lang w:val="it-IT"/>
        </w:rPr>
        <w:t xml:space="preserve"> e l’altra da suo figlio </w:t>
      </w:r>
      <w:proofErr w:type="spellStart"/>
      <w:r w:rsidRPr="00447D98">
        <w:rPr>
          <w:rFonts w:cstheme="minorHAnsi"/>
          <w:lang w:val="it-IT"/>
        </w:rPr>
        <w:t>Nic</w:t>
      </w:r>
      <w:proofErr w:type="spellEnd"/>
      <w:r w:rsidRPr="00447D98">
        <w:rPr>
          <w:rFonts w:cstheme="minorHAnsi"/>
          <w:lang w:val="it-IT"/>
        </w:rPr>
        <w:t xml:space="preserve"> </w:t>
      </w:r>
      <w:proofErr w:type="spellStart"/>
      <w:r w:rsidRPr="00447D98">
        <w:rPr>
          <w:rFonts w:cstheme="minorHAnsi"/>
          <w:lang w:val="it-IT"/>
        </w:rPr>
        <w:t>Sheff</w:t>
      </w:r>
      <w:proofErr w:type="spellEnd"/>
      <w:r w:rsidRPr="00447D98">
        <w:rPr>
          <w:rFonts w:cstheme="minorHAnsi"/>
          <w:lang w:val="it-IT"/>
        </w:rPr>
        <w:t xml:space="preserve">. </w:t>
      </w:r>
      <w:r>
        <w:rPr>
          <w:rFonts w:cstheme="minorHAnsi"/>
          <w:lang w:val="it-IT"/>
        </w:rPr>
        <w:t>A fronte dell</w:t>
      </w:r>
      <w:r w:rsidRPr="006E283F">
        <w:rPr>
          <w:rFonts w:cstheme="minorHAnsi"/>
          <w:lang w:val="it-IT"/>
        </w:rPr>
        <w:t xml:space="preserve">e ripetute ricadute di </w:t>
      </w:r>
      <w:proofErr w:type="spellStart"/>
      <w:r w:rsidRPr="006E283F">
        <w:rPr>
          <w:rFonts w:cstheme="minorHAnsi"/>
          <w:lang w:val="it-IT"/>
        </w:rPr>
        <w:t>Nic</w:t>
      </w:r>
      <w:proofErr w:type="spellEnd"/>
      <w:r w:rsidRPr="006E283F">
        <w:rPr>
          <w:rFonts w:cstheme="minorHAnsi"/>
          <w:lang w:val="it-IT"/>
        </w:rPr>
        <w:t xml:space="preserve">, gli </w:t>
      </w:r>
      <w:proofErr w:type="spellStart"/>
      <w:r w:rsidRPr="006E283F">
        <w:rPr>
          <w:rFonts w:cstheme="minorHAnsi"/>
          <w:lang w:val="it-IT"/>
        </w:rPr>
        <w:t>Sheff</w:t>
      </w:r>
      <w:proofErr w:type="spellEnd"/>
      <w:r w:rsidRPr="006E283F">
        <w:rPr>
          <w:rFonts w:cstheme="minorHAnsi"/>
          <w:lang w:val="it-IT"/>
        </w:rPr>
        <w:t xml:space="preserve"> d</w:t>
      </w:r>
      <w:r>
        <w:rPr>
          <w:rFonts w:cstheme="minorHAnsi"/>
          <w:lang w:val="it-IT"/>
        </w:rPr>
        <w:t>ovranno</w:t>
      </w:r>
      <w:r w:rsidRPr="006E283F">
        <w:rPr>
          <w:rFonts w:cstheme="minorHAnsi"/>
          <w:lang w:val="it-IT"/>
        </w:rPr>
        <w:t xml:space="preserve"> a</w:t>
      </w:r>
      <w:r>
        <w:rPr>
          <w:rFonts w:cstheme="minorHAnsi"/>
          <w:lang w:val="it-IT"/>
        </w:rPr>
        <w:t xml:space="preserve">ccettare </w:t>
      </w:r>
      <w:r w:rsidRPr="006E283F">
        <w:rPr>
          <w:rFonts w:cstheme="minorHAnsi"/>
          <w:lang w:val="it-IT"/>
        </w:rPr>
        <w:t xml:space="preserve">la dura realtà che la </w:t>
      </w:r>
      <w:proofErr w:type="gramStart"/>
      <w:r w:rsidRPr="006E283F">
        <w:rPr>
          <w:rFonts w:cstheme="minorHAnsi"/>
          <w:lang w:val="it-IT"/>
        </w:rPr>
        <w:t>droga  è</w:t>
      </w:r>
      <w:proofErr w:type="gramEnd"/>
      <w:r w:rsidRPr="006E283F">
        <w:rPr>
          <w:rFonts w:cstheme="minorHAnsi"/>
          <w:lang w:val="it-IT"/>
        </w:rPr>
        <w:t xml:space="preserve"> una malattia</w:t>
      </w:r>
      <w:r>
        <w:rPr>
          <w:rFonts w:cstheme="minorHAnsi"/>
          <w:lang w:val="it-IT"/>
        </w:rPr>
        <w:t xml:space="preserve"> che non discrimina nessuno e che può colpire chiunque, in qualsiasi momento</w:t>
      </w:r>
      <w:r w:rsidRPr="006E283F">
        <w:rPr>
          <w:rFonts w:cstheme="minorHAnsi"/>
          <w:lang w:val="it-IT"/>
        </w:rPr>
        <w:t>.</w:t>
      </w:r>
    </w:p>
    <w:p xmlns:wp14="http://schemas.microsoft.com/office/word/2010/wordml" w:rsidRPr="001B5C81" w:rsidR="00F93A32" w:rsidP="002E23FE" w:rsidRDefault="001B5C81" w14:paraId="3402CD55" wp14:textId="77777777">
      <w:pPr>
        <w:contextualSpacing/>
        <w:jc w:val="center"/>
        <w:rPr>
          <w:rFonts w:cstheme="minorHAnsi"/>
          <w:lang w:val="it-IT"/>
        </w:rPr>
      </w:pPr>
      <w:r w:rsidRPr="001F3ED6">
        <w:rPr>
          <w:rFonts w:cstheme="minorHAnsi"/>
          <w:b/>
          <w:lang w:val="it-IT"/>
        </w:rPr>
        <w:t>Sinossi lunga</w:t>
      </w:r>
    </w:p>
    <w:p xmlns:wp14="http://schemas.microsoft.com/office/word/2010/wordml" w:rsidRPr="00DF74C9" w:rsidR="003D163F" w:rsidP="002E23FE" w:rsidRDefault="003D163F" w14:paraId="445D5E18" wp14:textId="77777777">
      <w:pPr>
        <w:ind w:right="69"/>
        <w:contextualSpacing/>
        <w:rPr>
          <w:rFonts w:cstheme="minorHAnsi"/>
          <w:lang w:val="it-IT"/>
        </w:rPr>
      </w:pPr>
      <w:r w:rsidRPr="006E283F">
        <w:rPr>
          <w:rFonts w:cstheme="minorHAnsi"/>
          <w:lang w:val="it-IT"/>
        </w:rPr>
        <w:t xml:space="preserve">Nicolas </w:t>
      </w:r>
      <w:proofErr w:type="spellStart"/>
      <w:r w:rsidRPr="006E283F">
        <w:rPr>
          <w:rFonts w:cstheme="minorHAnsi"/>
          <w:lang w:val="it-IT"/>
        </w:rPr>
        <w:t>Sheff</w:t>
      </w:r>
      <w:proofErr w:type="spellEnd"/>
      <w:r w:rsidRPr="006E283F">
        <w:rPr>
          <w:rFonts w:cstheme="minorHAnsi"/>
          <w:lang w:val="it-IT"/>
        </w:rPr>
        <w:t xml:space="preserve"> ha 18 anni</w:t>
      </w:r>
      <w:r>
        <w:rPr>
          <w:rFonts w:cstheme="minorHAnsi"/>
          <w:lang w:val="it-IT"/>
        </w:rPr>
        <w:t xml:space="preserve"> ed</w:t>
      </w:r>
      <w:r w:rsidRPr="006E283F">
        <w:rPr>
          <w:rFonts w:cstheme="minorHAnsi"/>
          <w:lang w:val="it-IT"/>
        </w:rPr>
        <w:t xml:space="preserve"> è un bravo studente</w:t>
      </w:r>
      <w:r>
        <w:rPr>
          <w:rFonts w:cstheme="minorHAnsi"/>
          <w:lang w:val="it-IT"/>
        </w:rPr>
        <w:t>: scrive per il</w:t>
      </w:r>
      <w:r w:rsidRPr="006E283F">
        <w:rPr>
          <w:rFonts w:cstheme="minorHAnsi"/>
          <w:lang w:val="it-IT"/>
        </w:rPr>
        <w:t xml:space="preserve"> giornale della scuola, </w:t>
      </w:r>
      <w:r>
        <w:rPr>
          <w:rFonts w:cstheme="minorHAnsi"/>
          <w:lang w:val="it-IT"/>
        </w:rPr>
        <w:t>recita ne</w:t>
      </w:r>
      <w:r w:rsidRPr="006E283F">
        <w:rPr>
          <w:rFonts w:cstheme="minorHAnsi"/>
          <w:lang w:val="it-IT"/>
        </w:rPr>
        <w:t xml:space="preserve">llo spettacolo teatrale di fine anno e </w:t>
      </w:r>
      <w:r>
        <w:rPr>
          <w:rFonts w:cstheme="minorHAnsi"/>
          <w:lang w:val="it-IT"/>
        </w:rPr>
        <w:t>fa parte d</w:t>
      </w:r>
      <w:r w:rsidRPr="006E283F">
        <w:rPr>
          <w:rFonts w:cstheme="minorHAnsi"/>
          <w:lang w:val="it-IT"/>
        </w:rPr>
        <w:t xml:space="preserve">ella squadra di </w:t>
      </w:r>
      <w:r>
        <w:rPr>
          <w:rFonts w:cstheme="minorHAnsi"/>
          <w:lang w:val="it-IT"/>
        </w:rPr>
        <w:t>pallanuot</w:t>
      </w:r>
      <w:r w:rsidRPr="006E283F">
        <w:rPr>
          <w:rFonts w:cstheme="minorHAnsi"/>
          <w:lang w:val="it-IT"/>
        </w:rPr>
        <w:t xml:space="preserve">o. </w:t>
      </w:r>
      <w:r>
        <w:rPr>
          <w:rFonts w:cstheme="minorHAnsi"/>
          <w:lang w:val="it-IT"/>
        </w:rPr>
        <w:t>Ama leggere e possiede una spiccata sensibilità artistica; i</w:t>
      </w:r>
      <w:r w:rsidRPr="00B0445B">
        <w:rPr>
          <w:rFonts w:cstheme="minorHAnsi"/>
          <w:lang w:val="it-IT"/>
        </w:rPr>
        <w:t>n autunno andrà al college.</w:t>
      </w:r>
      <w:r>
        <w:rPr>
          <w:rFonts w:cstheme="minorHAnsi"/>
          <w:lang w:val="it-IT"/>
        </w:rPr>
        <w:t xml:space="preserve"> Da quando ha </w:t>
      </w:r>
      <w:r w:rsidRPr="00DF74C9">
        <w:rPr>
          <w:rFonts w:cstheme="minorHAnsi"/>
          <w:lang w:val="it-IT"/>
        </w:rPr>
        <w:t>12 anni</w:t>
      </w:r>
      <w:r>
        <w:rPr>
          <w:rFonts w:cstheme="minorHAnsi"/>
          <w:lang w:val="it-IT"/>
        </w:rPr>
        <w:t xml:space="preserve"> però, ama </w:t>
      </w:r>
      <w:r w:rsidRPr="00DF74C9">
        <w:rPr>
          <w:rFonts w:cstheme="minorHAnsi"/>
          <w:lang w:val="it-IT"/>
        </w:rPr>
        <w:t xml:space="preserve">sperimentare </w:t>
      </w:r>
      <w:r>
        <w:rPr>
          <w:rFonts w:cstheme="minorHAnsi"/>
          <w:lang w:val="it-IT"/>
        </w:rPr>
        <w:t xml:space="preserve">le </w:t>
      </w:r>
      <w:r w:rsidRPr="00DF74C9">
        <w:rPr>
          <w:rFonts w:cstheme="minorHAnsi"/>
          <w:lang w:val="it-IT"/>
        </w:rPr>
        <w:t>droghe</w:t>
      </w:r>
      <w:r>
        <w:rPr>
          <w:rFonts w:cstheme="minorHAnsi"/>
          <w:lang w:val="it-IT"/>
        </w:rPr>
        <w:t xml:space="preserve">; </w:t>
      </w:r>
      <w:r w:rsidRPr="00DF74C9">
        <w:rPr>
          <w:rFonts w:cstheme="minorHAnsi"/>
          <w:lang w:val="it-IT"/>
        </w:rPr>
        <w:t>da qualche tempo</w:t>
      </w:r>
      <w:r>
        <w:rPr>
          <w:rFonts w:cstheme="minorHAnsi"/>
          <w:lang w:val="it-IT"/>
        </w:rPr>
        <w:t xml:space="preserve"> ha provato la metamfetamina e,</w:t>
      </w:r>
      <w:r w:rsidRPr="00DF74C9">
        <w:rPr>
          <w:rFonts w:cstheme="minorHAnsi"/>
          <w:lang w:val="it-IT"/>
        </w:rPr>
        <w:t xml:space="preserve"> come lui stesso </w:t>
      </w:r>
      <w:r>
        <w:rPr>
          <w:rFonts w:cstheme="minorHAnsi"/>
          <w:lang w:val="it-IT"/>
        </w:rPr>
        <w:t>dichiara,</w:t>
      </w:r>
      <w:r w:rsidRPr="00DF74C9">
        <w:rPr>
          <w:rFonts w:cstheme="minorHAnsi"/>
          <w:lang w:val="it-IT"/>
        </w:rPr>
        <w:t xml:space="preserve"> “</w:t>
      </w:r>
      <w:r>
        <w:rPr>
          <w:rFonts w:cstheme="minorHAnsi"/>
          <w:lang w:val="it-IT"/>
        </w:rPr>
        <w:t xml:space="preserve">Il mondo, da bianco e </w:t>
      </w:r>
      <w:proofErr w:type="gramStart"/>
      <w:r>
        <w:rPr>
          <w:rFonts w:cstheme="minorHAnsi"/>
          <w:lang w:val="it-IT"/>
        </w:rPr>
        <w:t>nero,  improvvisamente</w:t>
      </w:r>
      <w:proofErr w:type="gramEnd"/>
      <w:r>
        <w:rPr>
          <w:rFonts w:cstheme="minorHAnsi"/>
          <w:lang w:val="it-IT"/>
        </w:rPr>
        <w:t xml:space="preserve"> è diventato in </w:t>
      </w:r>
      <w:r w:rsidRPr="00DF74C9">
        <w:rPr>
          <w:rFonts w:cstheme="minorHAnsi"/>
          <w:lang w:val="it-IT"/>
        </w:rPr>
        <w:t>Technicolor”</w:t>
      </w:r>
      <w:r>
        <w:rPr>
          <w:rFonts w:cstheme="minorHAnsi"/>
          <w:lang w:val="it-IT"/>
        </w:rPr>
        <w:t xml:space="preserve">. In breve tempo </w:t>
      </w:r>
      <w:proofErr w:type="spellStart"/>
      <w:r>
        <w:rPr>
          <w:rFonts w:cstheme="minorHAnsi"/>
          <w:lang w:val="it-IT"/>
        </w:rPr>
        <w:t>Nic</w:t>
      </w:r>
      <w:proofErr w:type="spellEnd"/>
      <w:r>
        <w:rPr>
          <w:rFonts w:cstheme="minorHAnsi"/>
          <w:lang w:val="it-IT"/>
        </w:rPr>
        <w:t xml:space="preserve">, da semplice </w:t>
      </w:r>
      <w:r w:rsidRPr="00DF74C9">
        <w:rPr>
          <w:rFonts w:cstheme="minorHAnsi"/>
          <w:lang w:val="it-IT"/>
        </w:rPr>
        <w:t xml:space="preserve">adolescente che </w:t>
      </w:r>
      <w:r>
        <w:rPr>
          <w:rFonts w:cstheme="minorHAnsi"/>
          <w:lang w:val="it-IT"/>
        </w:rPr>
        <w:t>fa uso sporadico di stupefacenti</w:t>
      </w:r>
      <w:r w:rsidRPr="00DF74C9">
        <w:rPr>
          <w:rFonts w:cstheme="minorHAnsi"/>
          <w:lang w:val="it-IT"/>
        </w:rPr>
        <w:t xml:space="preserve">, </w:t>
      </w:r>
      <w:r>
        <w:rPr>
          <w:rFonts w:cstheme="minorHAnsi"/>
          <w:lang w:val="it-IT"/>
        </w:rPr>
        <w:t>si trasforma in un vero e proprio tossicodipendente</w:t>
      </w:r>
      <w:r w:rsidRPr="00DF74C9">
        <w:rPr>
          <w:rFonts w:cstheme="minorHAnsi"/>
          <w:lang w:val="it-IT"/>
        </w:rPr>
        <w:t>.</w:t>
      </w:r>
    </w:p>
    <w:p xmlns:wp14="http://schemas.microsoft.com/office/word/2010/wordml" w:rsidRPr="00AB5725" w:rsidR="003D163F" w:rsidP="003D163F" w:rsidRDefault="003D163F" w14:paraId="5829001B" wp14:textId="77777777">
      <w:pPr>
        <w:spacing w:before="8"/>
        <w:ind w:left="104" w:right="242" w:firstLine="720"/>
        <w:contextualSpacing/>
        <w:rPr>
          <w:rFonts w:cstheme="minorHAnsi"/>
          <w:lang w:val="it-IT"/>
        </w:rPr>
      </w:pPr>
      <w:r w:rsidRPr="00DF74C9">
        <w:rPr>
          <w:rFonts w:cstheme="minorHAnsi"/>
          <w:b/>
          <w:w w:val="99"/>
          <w:lang w:val="it-IT"/>
        </w:rPr>
        <w:t>Beautiful</w:t>
      </w:r>
      <w:r w:rsidRPr="00DF74C9">
        <w:rPr>
          <w:rFonts w:cstheme="minorHAnsi"/>
          <w:b/>
          <w:lang w:val="it-IT"/>
        </w:rPr>
        <w:t xml:space="preserve"> </w:t>
      </w:r>
      <w:r w:rsidRPr="00DF74C9">
        <w:rPr>
          <w:rFonts w:cstheme="minorHAnsi"/>
          <w:b/>
          <w:w w:val="99"/>
          <w:lang w:val="it-IT"/>
        </w:rPr>
        <w:t>Boy</w:t>
      </w:r>
      <w:r w:rsidRPr="00DF74C9">
        <w:rPr>
          <w:rFonts w:cstheme="minorHAnsi"/>
          <w:b/>
          <w:lang w:val="it-IT"/>
        </w:rPr>
        <w:t xml:space="preserve"> </w:t>
      </w:r>
      <w:r>
        <w:rPr>
          <w:rFonts w:cstheme="minorHAnsi"/>
          <w:lang w:val="it-IT"/>
        </w:rPr>
        <w:t>è la storia, ta</w:t>
      </w:r>
      <w:r w:rsidRPr="00DF74C9">
        <w:rPr>
          <w:rFonts w:cstheme="minorHAnsi"/>
          <w:lang w:val="it-IT"/>
        </w:rPr>
        <w:t>nto onest</w:t>
      </w:r>
      <w:r>
        <w:rPr>
          <w:rFonts w:cstheme="minorHAnsi"/>
          <w:lang w:val="it-IT"/>
        </w:rPr>
        <w:t>a</w:t>
      </w:r>
      <w:r w:rsidRPr="00DF74C9">
        <w:rPr>
          <w:rFonts w:cstheme="minorHAnsi"/>
          <w:lang w:val="it-IT"/>
        </w:rPr>
        <w:t xml:space="preserve"> quanto spietat</w:t>
      </w:r>
      <w:r>
        <w:rPr>
          <w:rFonts w:cstheme="minorHAnsi"/>
          <w:lang w:val="it-IT"/>
        </w:rPr>
        <w:t>a,</w:t>
      </w:r>
      <w:r w:rsidRPr="00DF74C9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di una famiglia che accompagna il proprio figlio nella lotta contro l’assuefazione</w:t>
      </w:r>
      <w:r w:rsidRPr="00DF74C9">
        <w:rPr>
          <w:rFonts w:cstheme="minorHAnsi"/>
          <w:lang w:val="it-IT"/>
        </w:rPr>
        <w:t xml:space="preserve">. </w:t>
      </w:r>
      <w:r w:rsidRPr="00AB5725">
        <w:rPr>
          <w:rFonts w:cstheme="minorHAnsi"/>
          <w:lang w:val="it-IT"/>
        </w:rPr>
        <w:t>Basato sull’omonimo bestseller del</w:t>
      </w:r>
      <w:r>
        <w:rPr>
          <w:rFonts w:cstheme="minorHAnsi"/>
          <w:lang w:val="it-IT"/>
        </w:rPr>
        <w:t xml:space="preserve"> noto</w:t>
      </w:r>
      <w:r w:rsidRPr="00AB5725">
        <w:rPr>
          <w:rFonts w:cstheme="minorHAnsi"/>
          <w:lang w:val="it-IT"/>
        </w:rPr>
        <w:t xml:space="preserve"> giornalista David </w:t>
      </w:r>
      <w:proofErr w:type="spellStart"/>
      <w:r w:rsidRPr="00AB5725">
        <w:rPr>
          <w:rFonts w:cstheme="minorHAnsi"/>
          <w:lang w:val="it-IT"/>
        </w:rPr>
        <w:t>Sheff</w:t>
      </w:r>
      <w:proofErr w:type="spellEnd"/>
      <w:r w:rsidRPr="00AB5725">
        <w:rPr>
          <w:rFonts w:cstheme="minorHAnsi"/>
          <w:lang w:val="it-IT"/>
        </w:rPr>
        <w:t xml:space="preserve"> e sull’</w:t>
      </w:r>
      <w:r>
        <w:rPr>
          <w:rFonts w:cstheme="minorHAnsi"/>
          <w:lang w:val="it-IT"/>
        </w:rPr>
        <w:t xml:space="preserve">apprezzata </w:t>
      </w:r>
      <w:r w:rsidRPr="00AB5725">
        <w:rPr>
          <w:rFonts w:cstheme="minorHAnsi"/>
          <w:lang w:val="it-IT"/>
        </w:rPr>
        <w:t xml:space="preserve">autobiografia di suo figlio </w:t>
      </w:r>
      <w:proofErr w:type="spellStart"/>
      <w:proofErr w:type="gramStart"/>
      <w:r w:rsidRPr="00AB5725">
        <w:rPr>
          <w:rFonts w:cstheme="minorHAnsi"/>
          <w:lang w:val="it-IT"/>
        </w:rPr>
        <w:t>Nic</w:t>
      </w:r>
      <w:proofErr w:type="spellEnd"/>
      <w:r w:rsidRPr="00AB5725">
        <w:rPr>
          <w:rFonts w:cstheme="minorHAnsi"/>
          <w:lang w:val="it-IT"/>
        </w:rPr>
        <w:t>,  il</w:t>
      </w:r>
      <w:proofErr w:type="gramEnd"/>
      <w:r w:rsidRPr="00AB5725">
        <w:rPr>
          <w:rFonts w:cstheme="minorHAnsi"/>
          <w:lang w:val="it-IT"/>
        </w:rPr>
        <w:t xml:space="preserve"> film </w:t>
      </w:r>
      <w:r>
        <w:rPr>
          <w:rFonts w:cstheme="minorHAnsi"/>
          <w:lang w:val="it-IT"/>
        </w:rPr>
        <w:t>descrive</w:t>
      </w:r>
      <w:r w:rsidRPr="00AB5725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il potere distruttivo della droga e la forza rigenerante dell’amore</w:t>
      </w:r>
      <w:r w:rsidRPr="00AB5725">
        <w:rPr>
          <w:rFonts w:cstheme="minorHAnsi"/>
          <w:lang w:val="it-IT"/>
        </w:rPr>
        <w:t>.</w:t>
      </w:r>
    </w:p>
    <w:p xmlns:wp14="http://schemas.microsoft.com/office/word/2010/wordml" w:rsidR="00F93A32" w:rsidP="00F93A32" w:rsidRDefault="003D163F" w14:paraId="60037A98" wp14:textId="77777777">
      <w:pPr>
        <w:spacing w:before="1"/>
        <w:ind w:left="104" w:right="211" w:firstLine="720"/>
        <w:contextualSpacing/>
        <w:rPr>
          <w:rFonts w:cstheme="minorHAnsi"/>
          <w:lang w:val="it-IT"/>
        </w:rPr>
      </w:pPr>
      <w:r w:rsidRPr="00DB537E">
        <w:rPr>
          <w:rFonts w:cstheme="minorHAnsi"/>
          <w:lang w:val="it-IT"/>
        </w:rPr>
        <w:t>Angosciante</w:t>
      </w:r>
      <w:r>
        <w:rPr>
          <w:rFonts w:cstheme="minorHAnsi"/>
          <w:lang w:val="it-IT"/>
        </w:rPr>
        <w:t>,</w:t>
      </w:r>
      <w:r w:rsidRPr="00DB537E">
        <w:rPr>
          <w:rFonts w:cstheme="minorHAnsi"/>
          <w:lang w:val="it-IT"/>
        </w:rPr>
        <w:t xml:space="preserve"> struggente</w:t>
      </w:r>
      <w:r>
        <w:rPr>
          <w:rFonts w:cstheme="minorHAnsi"/>
          <w:lang w:val="it-IT"/>
        </w:rPr>
        <w:t>,</w:t>
      </w:r>
      <w:r w:rsidRPr="00DB537E">
        <w:rPr>
          <w:rFonts w:cstheme="minorHAnsi"/>
          <w:lang w:val="it-IT"/>
        </w:rPr>
        <w:t xml:space="preserve"> ma anche ricco di gioia, di amore e di speranza, </w:t>
      </w:r>
      <w:r w:rsidRPr="00DB537E">
        <w:rPr>
          <w:rFonts w:cstheme="minorHAnsi"/>
          <w:b/>
          <w:w w:val="99"/>
          <w:lang w:val="it-IT"/>
        </w:rPr>
        <w:t>Beautiful</w:t>
      </w:r>
      <w:r w:rsidRPr="00DB537E">
        <w:rPr>
          <w:rFonts w:cstheme="minorHAnsi"/>
          <w:b/>
          <w:lang w:val="it-IT"/>
        </w:rPr>
        <w:t xml:space="preserve"> </w:t>
      </w:r>
      <w:proofErr w:type="gramStart"/>
      <w:r w:rsidRPr="00DB537E">
        <w:rPr>
          <w:rFonts w:cstheme="minorHAnsi"/>
          <w:b/>
          <w:w w:val="99"/>
          <w:lang w:val="it-IT"/>
        </w:rPr>
        <w:t xml:space="preserve">Boy </w:t>
      </w:r>
      <w:r w:rsidRPr="00DB537E">
        <w:rPr>
          <w:rFonts w:cstheme="minorHAnsi"/>
          <w:b/>
          <w:lang w:val="it-IT"/>
        </w:rPr>
        <w:t xml:space="preserve"> </w:t>
      </w:r>
      <w:r w:rsidRPr="00DB537E">
        <w:rPr>
          <w:rFonts w:cstheme="minorHAnsi"/>
          <w:lang w:val="it-IT"/>
        </w:rPr>
        <w:t>racconta</w:t>
      </w:r>
      <w:proofErr w:type="gramEnd"/>
      <w:r w:rsidRPr="00DB537E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 xml:space="preserve">baratro in cui </w:t>
      </w:r>
      <w:proofErr w:type="spellStart"/>
      <w:r>
        <w:rPr>
          <w:rFonts w:cstheme="minorHAnsi"/>
          <w:lang w:val="it-IT"/>
        </w:rPr>
        <w:t>Nic</w:t>
      </w:r>
      <w:proofErr w:type="spellEnd"/>
      <w:r>
        <w:rPr>
          <w:rFonts w:cstheme="minorHAnsi"/>
          <w:lang w:val="it-IT"/>
        </w:rPr>
        <w:t xml:space="preserve"> sprofonda, le sue </w:t>
      </w:r>
      <w:r w:rsidRPr="00DA43A4">
        <w:rPr>
          <w:rFonts w:cstheme="minorHAnsi"/>
          <w:color w:val="000000" w:themeColor="text1"/>
          <w:lang w:val="it-IT"/>
        </w:rPr>
        <w:t>assenze</w:t>
      </w:r>
      <w:r>
        <w:rPr>
          <w:rFonts w:cstheme="minorHAnsi"/>
          <w:lang w:val="it-IT"/>
        </w:rPr>
        <w:t xml:space="preserve">, </w:t>
      </w:r>
      <w:r w:rsidRPr="00DB537E">
        <w:rPr>
          <w:rFonts w:cstheme="minorHAnsi"/>
          <w:lang w:val="it-IT"/>
        </w:rPr>
        <w:t>le promesse tradite</w:t>
      </w:r>
      <w:r>
        <w:rPr>
          <w:rFonts w:cstheme="minorHAnsi"/>
          <w:lang w:val="it-IT"/>
        </w:rPr>
        <w:t xml:space="preserve">, </w:t>
      </w:r>
      <w:r w:rsidRPr="00DB537E">
        <w:rPr>
          <w:rFonts w:cstheme="minorHAnsi"/>
          <w:lang w:val="it-IT"/>
        </w:rPr>
        <w:t xml:space="preserve"> la rabbia</w:t>
      </w:r>
      <w:r>
        <w:rPr>
          <w:rFonts w:cstheme="minorHAnsi"/>
          <w:lang w:val="it-IT"/>
        </w:rPr>
        <w:t>, e il modo in cui David si adopera per salvare il suo “bellissimo figlio” dalle conseguenze della dipendenza</w:t>
      </w:r>
      <w:r w:rsidRPr="00DB537E">
        <w:rPr>
          <w:rFonts w:cstheme="minorHAnsi"/>
          <w:lang w:val="it-IT"/>
        </w:rPr>
        <w:t xml:space="preserve">. </w:t>
      </w:r>
    </w:p>
    <w:p xmlns:wp14="http://schemas.microsoft.com/office/word/2010/wordml" w:rsidRPr="006B5C98" w:rsidR="0017232B" w:rsidP="0017232B" w:rsidRDefault="0017232B" w14:paraId="17204082" wp14:textId="77777777">
      <w:pPr>
        <w:spacing w:before="1"/>
        <w:ind w:left="104" w:right="211" w:firstLine="720"/>
        <w:contextualSpacing/>
        <w:rPr>
          <w:rFonts w:cstheme="minorHAnsi"/>
          <w:lang w:val="it-IT"/>
        </w:rPr>
      </w:pPr>
      <w:r w:rsidRPr="006B5C98">
        <w:rPr>
          <w:rFonts w:cstheme="minorHAnsi"/>
          <w:lang w:val="it-IT"/>
        </w:rPr>
        <w:t xml:space="preserve">Diretto da Felix van </w:t>
      </w:r>
      <w:proofErr w:type="spellStart"/>
      <w:r w:rsidRPr="006B5C98">
        <w:rPr>
          <w:rFonts w:cstheme="minorHAnsi"/>
          <w:lang w:val="it-IT"/>
        </w:rPr>
        <w:t>Groeningen</w:t>
      </w:r>
      <w:proofErr w:type="spellEnd"/>
      <w:r w:rsidRPr="006B5C98">
        <w:rPr>
          <w:rFonts w:cstheme="minorHAnsi"/>
          <w:lang w:val="it-IT"/>
        </w:rPr>
        <w:t xml:space="preserve"> (</w:t>
      </w:r>
      <w:r w:rsidRPr="006B5C98">
        <w:rPr>
          <w:rFonts w:cstheme="minorHAnsi"/>
          <w:i/>
          <w:lang w:val="it-IT"/>
        </w:rPr>
        <w:t>Belgica</w:t>
      </w:r>
      <w:r w:rsidRPr="006B5C98">
        <w:rPr>
          <w:rFonts w:cstheme="minorHAnsi"/>
          <w:lang w:val="it-IT"/>
        </w:rPr>
        <w:t xml:space="preserve">, </w:t>
      </w:r>
      <w:r>
        <w:rPr>
          <w:rFonts w:cstheme="minorHAnsi"/>
          <w:i/>
          <w:lang w:val="it-IT"/>
        </w:rPr>
        <w:t>Alabama Monroe- Una storia d’amore</w:t>
      </w:r>
      <w:r w:rsidRPr="006B5C98">
        <w:rPr>
          <w:rFonts w:cstheme="minorHAnsi"/>
          <w:lang w:val="it-IT"/>
        </w:rPr>
        <w:t>), il film presenta gli attori nominati agli Academy Award</w:t>
      </w:r>
      <w:r w:rsidRPr="006B5C98">
        <w:rPr>
          <w:rFonts w:cstheme="minorHAnsi"/>
          <w:w w:val="99"/>
          <w:position w:val="9"/>
          <w:lang w:val="it-IT"/>
        </w:rPr>
        <w:t>®</w:t>
      </w:r>
      <w:r w:rsidRPr="006B5C98">
        <w:rPr>
          <w:rFonts w:cstheme="minorHAnsi"/>
          <w:lang w:val="it-IT"/>
        </w:rPr>
        <w:t xml:space="preserve"> Steve </w:t>
      </w:r>
      <w:proofErr w:type="spellStart"/>
      <w:r w:rsidRPr="006B5C98">
        <w:rPr>
          <w:rFonts w:cstheme="minorHAnsi"/>
          <w:lang w:val="it-IT"/>
        </w:rPr>
        <w:t>Carell</w:t>
      </w:r>
      <w:proofErr w:type="spellEnd"/>
      <w:r w:rsidRPr="006B5C98">
        <w:rPr>
          <w:rFonts w:cstheme="minorHAnsi"/>
          <w:lang w:val="it-IT"/>
        </w:rPr>
        <w:t xml:space="preserve"> (</w:t>
      </w:r>
      <w:proofErr w:type="spellStart"/>
      <w:r>
        <w:rPr>
          <w:rFonts w:cstheme="minorHAnsi"/>
          <w:i/>
          <w:lang w:val="it-IT"/>
        </w:rPr>
        <w:t>Foxcatcher</w:t>
      </w:r>
      <w:proofErr w:type="spellEnd"/>
      <w:r>
        <w:rPr>
          <w:rFonts w:cstheme="minorHAnsi"/>
          <w:i/>
          <w:lang w:val="it-IT"/>
        </w:rPr>
        <w:t xml:space="preserve">, La grande </w:t>
      </w:r>
      <w:proofErr w:type="gramStart"/>
      <w:r>
        <w:rPr>
          <w:rFonts w:cstheme="minorHAnsi"/>
          <w:i/>
          <w:lang w:val="it-IT"/>
        </w:rPr>
        <w:t>scommessa</w:t>
      </w:r>
      <w:r w:rsidRPr="006B5C98">
        <w:rPr>
          <w:rFonts w:cstheme="minorHAnsi"/>
          <w:i/>
          <w:lang w:val="it-IT"/>
        </w:rPr>
        <w:t xml:space="preserve">) </w:t>
      </w:r>
      <w:r w:rsidRPr="006B5C98">
        <w:rPr>
          <w:rFonts w:cstheme="minorHAnsi"/>
          <w:lang w:val="it-IT"/>
        </w:rPr>
        <w:t xml:space="preserve"> e</w:t>
      </w:r>
      <w:proofErr w:type="gramEnd"/>
      <w:r w:rsidRPr="006B5C98">
        <w:rPr>
          <w:rFonts w:cstheme="minorHAnsi"/>
          <w:lang w:val="it-IT"/>
        </w:rPr>
        <w:t xml:space="preserve"> </w:t>
      </w:r>
      <w:proofErr w:type="spellStart"/>
      <w:r w:rsidRPr="006B5C98">
        <w:rPr>
          <w:rFonts w:cstheme="minorHAnsi"/>
          <w:lang w:val="it-IT"/>
        </w:rPr>
        <w:t>Timothée</w:t>
      </w:r>
      <w:proofErr w:type="spellEnd"/>
      <w:r w:rsidRPr="006B5C98">
        <w:rPr>
          <w:rFonts w:cstheme="minorHAnsi"/>
          <w:lang w:val="it-IT"/>
        </w:rPr>
        <w:t xml:space="preserve"> </w:t>
      </w:r>
      <w:proofErr w:type="spellStart"/>
      <w:r w:rsidRPr="006B5C98">
        <w:rPr>
          <w:rFonts w:cstheme="minorHAnsi"/>
          <w:lang w:val="it-IT"/>
        </w:rPr>
        <w:t>Chalamet</w:t>
      </w:r>
      <w:proofErr w:type="spellEnd"/>
      <w:r w:rsidRPr="006B5C98">
        <w:rPr>
          <w:rFonts w:cstheme="minorHAnsi"/>
          <w:lang w:val="it-IT"/>
        </w:rPr>
        <w:t xml:space="preserve"> (</w:t>
      </w:r>
      <w:proofErr w:type="spellStart"/>
      <w:r w:rsidRPr="006B5C98">
        <w:rPr>
          <w:rFonts w:cstheme="minorHAnsi"/>
          <w:i/>
          <w:lang w:val="it-IT"/>
        </w:rPr>
        <w:t>Interstellar</w:t>
      </w:r>
      <w:proofErr w:type="spellEnd"/>
      <w:r w:rsidRPr="006B5C98">
        <w:rPr>
          <w:rFonts w:cstheme="minorHAnsi"/>
          <w:i/>
          <w:lang w:val="it-IT"/>
        </w:rPr>
        <w:t xml:space="preserve">, Chiamami col tuo nome), </w:t>
      </w:r>
      <w:r w:rsidRPr="006B5C98">
        <w:rPr>
          <w:rFonts w:cstheme="minorHAnsi"/>
          <w:lang w:val="it-IT"/>
        </w:rPr>
        <w:t xml:space="preserve">la vincitrice del </w:t>
      </w:r>
      <w:r w:rsidRPr="006B5C98">
        <w:rPr>
          <w:rFonts w:cstheme="minorHAnsi"/>
          <w:lang w:val="it-IT"/>
        </w:rPr>
        <w:lastRenderedPageBreak/>
        <w:t>Golden Globe</w:t>
      </w:r>
      <w:r w:rsidRPr="006B5C98">
        <w:rPr>
          <w:rFonts w:cstheme="minorHAnsi"/>
          <w:w w:val="99"/>
          <w:position w:val="9"/>
          <w:lang w:val="it-IT"/>
        </w:rPr>
        <w:t>®</w:t>
      </w:r>
      <w:r w:rsidRPr="006B5C98">
        <w:rPr>
          <w:rFonts w:cstheme="minorHAnsi"/>
          <w:position w:val="9"/>
          <w:lang w:val="it-IT"/>
        </w:rPr>
        <w:t xml:space="preserve"> </w:t>
      </w:r>
      <w:r w:rsidRPr="006B5C98">
        <w:rPr>
          <w:rFonts w:cstheme="minorHAnsi"/>
          <w:lang w:val="it-IT"/>
        </w:rPr>
        <w:t xml:space="preserve">Maura </w:t>
      </w:r>
      <w:proofErr w:type="spellStart"/>
      <w:r w:rsidRPr="006B5C98">
        <w:rPr>
          <w:rFonts w:cstheme="minorHAnsi"/>
          <w:lang w:val="it-IT"/>
        </w:rPr>
        <w:t>Tierney</w:t>
      </w:r>
      <w:proofErr w:type="spellEnd"/>
      <w:r w:rsidRPr="006B5C98">
        <w:rPr>
          <w:rFonts w:cstheme="minorHAnsi"/>
          <w:lang w:val="it-IT"/>
        </w:rPr>
        <w:t xml:space="preserve"> (“The </w:t>
      </w:r>
      <w:proofErr w:type="spellStart"/>
      <w:r w:rsidRPr="006B5C98">
        <w:rPr>
          <w:rFonts w:cstheme="minorHAnsi"/>
          <w:lang w:val="it-IT"/>
        </w:rPr>
        <w:t>Affair</w:t>
      </w:r>
      <w:proofErr w:type="spellEnd"/>
      <w:r w:rsidRPr="006B5C98">
        <w:rPr>
          <w:rFonts w:cstheme="minorHAnsi"/>
          <w:lang w:val="it-IT"/>
        </w:rPr>
        <w:t xml:space="preserve">,” </w:t>
      </w:r>
      <w:r w:rsidRPr="006B5C98">
        <w:rPr>
          <w:rFonts w:cstheme="minorHAnsi"/>
          <w:i/>
          <w:lang w:val="it-IT"/>
        </w:rPr>
        <w:t>Baby Mama</w:t>
      </w:r>
      <w:r w:rsidRPr="006B5C98">
        <w:rPr>
          <w:rFonts w:cstheme="minorHAnsi"/>
          <w:lang w:val="it-IT"/>
        </w:rPr>
        <w:t xml:space="preserve">), l’attrice nominata agli  Academy Award </w:t>
      </w:r>
      <w:proofErr w:type="spellStart"/>
      <w:r w:rsidRPr="006B5C98">
        <w:rPr>
          <w:rFonts w:cstheme="minorHAnsi"/>
          <w:lang w:val="it-IT"/>
        </w:rPr>
        <w:t>Amy</w:t>
      </w:r>
      <w:proofErr w:type="spellEnd"/>
      <w:r w:rsidRPr="006B5C98">
        <w:rPr>
          <w:rFonts w:cstheme="minorHAnsi"/>
          <w:lang w:val="it-IT"/>
        </w:rPr>
        <w:t xml:space="preserve"> Ryan (</w:t>
      </w:r>
      <w:proofErr w:type="spellStart"/>
      <w:r w:rsidRPr="006B5C98">
        <w:rPr>
          <w:rFonts w:cstheme="minorHAnsi"/>
          <w:i/>
          <w:lang w:val="it-IT"/>
        </w:rPr>
        <w:t>Birdman</w:t>
      </w:r>
      <w:proofErr w:type="spellEnd"/>
      <w:r w:rsidRPr="006B5C98">
        <w:rPr>
          <w:rFonts w:cstheme="minorHAnsi"/>
          <w:i/>
          <w:lang w:val="it-IT"/>
        </w:rPr>
        <w:t xml:space="preserve">, </w:t>
      </w:r>
      <w:proofErr w:type="spellStart"/>
      <w:r w:rsidRPr="006B5C98">
        <w:rPr>
          <w:rFonts w:cstheme="minorHAnsi"/>
          <w:i/>
          <w:lang w:val="it-IT"/>
        </w:rPr>
        <w:t>Gone</w:t>
      </w:r>
      <w:proofErr w:type="spellEnd"/>
      <w:r w:rsidRPr="006B5C98">
        <w:rPr>
          <w:rFonts w:cstheme="minorHAnsi"/>
          <w:i/>
          <w:lang w:val="it-IT"/>
        </w:rPr>
        <w:t xml:space="preserve"> Baby </w:t>
      </w:r>
      <w:proofErr w:type="spellStart"/>
      <w:r w:rsidRPr="006B5C98">
        <w:rPr>
          <w:rFonts w:cstheme="minorHAnsi"/>
          <w:i/>
          <w:lang w:val="it-IT"/>
        </w:rPr>
        <w:t>Gone</w:t>
      </w:r>
      <w:proofErr w:type="spellEnd"/>
      <w:r w:rsidRPr="006B5C98">
        <w:rPr>
          <w:rFonts w:cstheme="minorHAnsi"/>
          <w:lang w:val="it-IT"/>
        </w:rPr>
        <w:t>) e l’attore premio Oscar</w:t>
      </w:r>
      <w:r w:rsidRPr="006B5C98">
        <w:rPr>
          <w:rFonts w:cstheme="minorHAnsi"/>
          <w:w w:val="99"/>
          <w:position w:val="9"/>
          <w:lang w:val="it-IT"/>
        </w:rPr>
        <w:t>®</w:t>
      </w:r>
      <w:r w:rsidRPr="006B5C98">
        <w:rPr>
          <w:rFonts w:cstheme="minorHAnsi"/>
          <w:lang w:val="it-IT"/>
        </w:rPr>
        <w:t xml:space="preserve"> Timothy </w:t>
      </w:r>
      <w:proofErr w:type="spellStart"/>
      <w:r w:rsidRPr="006B5C98">
        <w:rPr>
          <w:rFonts w:cstheme="minorHAnsi"/>
          <w:lang w:val="it-IT"/>
        </w:rPr>
        <w:t>Hutton</w:t>
      </w:r>
      <w:proofErr w:type="spellEnd"/>
      <w:r w:rsidRPr="006B5C98">
        <w:rPr>
          <w:rFonts w:cstheme="minorHAnsi"/>
          <w:lang w:val="it-IT"/>
        </w:rPr>
        <w:t xml:space="preserve"> (</w:t>
      </w:r>
      <w:r>
        <w:rPr>
          <w:rFonts w:cstheme="minorHAnsi"/>
          <w:i/>
          <w:lang w:val="it-IT"/>
        </w:rPr>
        <w:t>Gente comune</w:t>
      </w:r>
      <w:r w:rsidRPr="006B5C98">
        <w:rPr>
          <w:rFonts w:cstheme="minorHAnsi"/>
          <w:lang w:val="it-IT"/>
        </w:rPr>
        <w:t>).</w:t>
      </w:r>
    </w:p>
    <w:p xmlns:wp14="http://schemas.microsoft.com/office/word/2010/wordml" w:rsidR="0017232B" w:rsidP="0017232B" w:rsidRDefault="0017232B" w14:paraId="2BB3DF3C" wp14:textId="77777777">
      <w:pPr>
        <w:ind w:right="607" w:firstLine="720"/>
        <w:contextualSpacing/>
        <w:rPr>
          <w:rFonts w:cstheme="minorHAnsi"/>
          <w:lang w:val="it-IT"/>
        </w:rPr>
      </w:pPr>
      <w:r w:rsidRPr="00B0445B">
        <w:rPr>
          <w:rFonts w:cstheme="minorHAnsi"/>
          <w:b/>
          <w:w w:val="99"/>
          <w:lang w:val="it-IT"/>
        </w:rPr>
        <w:t>Beautiful</w:t>
      </w:r>
      <w:r w:rsidRPr="00B0445B">
        <w:rPr>
          <w:rFonts w:cstheme="minorHAnsi"/>
          <w:b/>
          <w:lang w:val="it-IT"/>
        </w:rPr>
        <w:t xml:space="preserve"> </w:t>
      </w:r>
      <w:r w:rsidRPr="00B0445B">
        <w:rPr>
          <w:rFonts w:cstheme="minorHAnsi"/>
          <w:b/>
          <w:w w:val="99"/>
          <w:lang w:val="it-IT"/>
        </w:rPr>
        <w:t>Boy</w:t>
      </w:r>
      <w:r w:rsidRPr="00B0445B">
        <w:rPr>
          <w:rFonts w:cstheme="minorHAnsi"/>
          <w:b/>
          <w:lang w:val="it-IT"/>
        </w:rPr>
        <w:t xml:space="preserve"> </w:t>
      </w:r>
      <w:r w:rsidRPr="00B0445B">
        <w:rPr>
          <w:rFonts w:cstheme="minorHAnsi"/>
          <w:lang w:val="it-IT"/>
        </w:rPr>
        <w:t xml:space="preserve">è prodotto da Plan B Entertainment, la società formata </w:t>
      </w:r>
      <w:r>
        <w:rPr>
          <w:rFonts w:cstheme="minorHAnsi"/>
          <w:lang w:val="it-IT"/>
        </w:rPr>
        <w:t xml:space="preserve">da </w:t>
      </w:r>
      <w:r w:rsidRPr="00B0445B">
        <w:rPr>
          <w:rFonts w:cstheme="minorHAnsi"/>
          <w:lang w:val="it-IT"/>
        </w:rPr>
        <w:t xml:space="preserve">Brad Pitt, </w:t>
      </w:r>
      <w:proofErr w:type="spellStart"/>
      <w:r w:rsidRPr="00B0445B">
        <w:rPr>
          <w:rFonts w:cstheme="minorHAnsi"/>
          <w:lang w:val="it-IT"/>
        </w:rPr>
        <w:t>Dede</w:t>
      </w:r>
      <w:proofErr w:type="spellEnd"/>
      <w:r w:rsidRPr="00B0445B">
        <w:rPr>
          <w:rFonts w:cstheme="minorHAnsi"/>
          <w:lang w:val="it-IT"/>
        </w:rPr>
        <w:t xml:space="preserve"> Gardner e Jeremy </w:t>
      </w:r>
      <w:proofErr w:type="spellStart"/>
      <w:r w:rsidRPr="00B0445B">
        <w:rPr>
          <w:rFonts w:cstheme="minorHAnsi"/>
          <w:lang w:val="it-IT"/>
        </w:rPr>
        <w:t>Kleiner</w:t>
      </w:r>
      <w:proofErr w:type="spellEnd"/>
      <w:r w:rsidRPr="00B0445B">
        <w:rPr>
          <w:rFonts w:cstheme="minorHAnsi"/>
          <w:lang w:val="it-IT"/>
        </w:rPr>
        <w:t xml:space="preserve"> (</w:t>
      </w:r>
      <w:proofErr w:type="spellStart"/>
      <w:r w:rsidRPr="00B0445B">
        <w:rPr>
          <w:rFonts w:cstheme="minorHAnsi"/>
          <w:i/>
          <w:lang w:val="it-IT"/>
        </w:rPr>
        <w:t>Moonlight</w:t>
      </w:r>
      <w:proofErr w:type="spellEnd"/>
      <w:r w:rsidRPr="00B0445B">
        <w:rPr>
          <w:rFonts w:cstheme="minorHAnsi"/>
          <w:lang w:val="it-IT"/>
        </w:rPr>
        <w:t xml:space="preserve">, </w:t>
      </w:r>
      <w:r w:rsidRPr="00B0445B">
        <w:rPr>
          <w:rFonts w:cstheme="minorHAnsi"/>
          <w:i/>
          <w:lang w:val="it-IT"/>
        </w:rPr>
        <w:t>12 anni schiavo</w:t>
      </w:r>
      <w:r>
        <w:rPr>
          <w:rFonts w:cstheme="minorHAnsi"/>
          <w:i/>
          <w:lang w:val="it-IT"/>
        </w:rPr>
        <w:t>, La grande scommessa</w:t>
      </w:r>
      <w:r w:rsidRPr="00B0445B">
        <w:rPr>
          <w:rFonts w:cstheme="minorHAnsi"/>
          <w:i/>
          <w:lang w:val="it-IT"/>
        </w:rPr>
        <w:t>)</w:t>
      </w:r>
      <w:r w:rsidRPr="00B0445B">
        <w:rPr>
          <w:rFonts w:cstheme="minorHAnsi"/>
          <w:lang w:val="it-IT"/>
        </w:rPr>
        <w:t xml:space="preserve">. </w:t>
      </w:r>
      <w:proofErr w:type="spellStart"/>
      <w:r w:rsidRPr="006A05BB">
        <w:rPr>
          <w:rFonts w:cstheme="minorHAnsi"/>
          <w:lang w:val="it-IT"/>
        </w:rPr>
        <w:t>Nan</w:t>
      </w:r>
      <w:proofErr w:type="spellEnd"/>
      <w:r w:rsidRPr="006A05BB">
        <w:rPr>
          <w:rFonts w:cstheme="minorHAnsi"/>
          <w:lang w:val="it-IT"/>
        </w:rPr>
        <w:t xml:space="preserve"> Morales (</w:t>
      </w:r>
      <w:r w:rsidRPr="006A05BB">
        <w:rPr>
          <w:rFonts w:cstheme="minorHAnsi"/>
          <w:i/>
          <w:lang w:val="it-IT"/>
        </w:rPr>
        <w:t xml:space="preserve">Selma – La strada per la libertà) </w:t>
      </w:r>
      <w:r w:rsidRPr="006A05BB">
        <w:rPr>
          <w:rFonts w:cstheme="minorHAnsi"/>
          <w:lang w:val="it-IT"/>
        </w:rPr>
        <w:t xml:space="preserve">è </w:t>
      </w:r>
      <w:r>
        <w:rPr>
          <w:rFonts w:cstheme="minorHAnsi"/>
          <w:lang w:val="it-IT"/>
        </w:rPr>
        <w:t>la produtt</w:t>
      </w:r>
      <w:r w:rsidRPr="006A05BB">
        <w:rPr>
          <w:rFonts w:cstheme="minorHAnsi"/>
          <w:lang w:val="it-IT"/>
        </w:rPr>
        <w:t>r</w:t>
      </w:r>
      <w:r>
        <w:rPr>
          <w:rFonts w:cstheme="minorHAnsi"/>
          <w:lang w:val="it-IT"/>
        </w:rPr>
        <w:t>ic</w:t>
      </w:r>
      <w:r w:rsidRPr="006A05BB">
        <w:rPr>
          <w:rFonts w:cstheme="minorHAnsi"/>
          <w:lang w:val="it-IT"/>
        </w:rPr>
        <w:t>e esecutiv</w:t>
      </w:r>
      <w:r>
        <w:rPr>
          <w:rFonts w:cstheme="minorHAnsi"/>
          <w:lang w:val="it-IT"/>
        </w:rPr>
        <w:t>a del film</w:t>
      </w:r>
      <w:r w:rsidRPr="006A05BB">
        <w:rPr>
          <w:rFonts w:cstheme="minorHAnsi"/>
          <w:lang w:val="it-IT"/>
        </w:rPr>
        <w:t xml:space="preserve">. </w:t>
      </w:r>
    </w:p>
    <w:p xmlns:wp14="http://schemas.microsoft.com/office/word/2010/wordml" w:rsidR="0017232B" w:rsidP="00FB1149" w:rsidRDefault="0017232B" w14:paraId="7C3EC326" wp14:textId="77777777">
      <w:pPr>
        <w:ind w:right="607"/>
        <w:contextualSpacing/>
        <w:rPr>
          <w:rFonts w:cstheme="minorHAnsi"/>
          <w:i/>
          <w:lang w:val="it-IT"/>
        </w:rPr>
      </w:pPr>
      <w:r w:rsidRPr="00B0445B">
        <w:rPr>
          <w:rFonts w:cstheme="minorHAnsi"/>
          <w:lang w:val="it-IT"/>
        </w:rPr>
        <w:t xml:space="preserve">La </w:t>
      </w:r>
      <w:proofErr w:type="gramStart"/>
      <w:r w:rsidRPr="00B0445B">
        <w:rPr>
          <w:rFonts w:cstheme="minorHAnsi"/>
          <w:lang w:val="it-IT"/>
        </w:rPr>
        <w:t>sceneggiatura,  scritta</w:t>
      </w:r>
      <w:proofErr w:type="gramEnd"/>
      <w:r w:rsidRPr="00B0445B">
        <w:rPr>
          <w:rFonts w:cstheme="minorHAnsi"/>
          <w:lang w:val="it-IT"/>
        </w:rPr>
        <w:t xml:space="preserve"> da Luke Davies, nominato agli Oscar per </w:t>
      </w:r>
      <w:r w:rsidRPr="00B0445B">
        <w:rPr>
          <w:rFonts w:cstheme="minorHAnsi"/>
          <w:i/>
          <w:lang w:val="it-IT"/>
        </w:rPr>
        <w:t xml:space="preserve">Lion – La lunga strada verso casa, </w:t>
      </w:r>
      <w:r w:rsidRPr="00B0445B">
        <w:rPr>
          <w:rFonts w:cstheme="minorHAnsi"/>
          <w:lang w:val="it-IT"/>
        </w:rPr>
        <w:t xml:space="preserve">e da van </w:t>
      </w:r>
      <w:proofErr w:type="spellStart"/>
      <w:r w:rsidRPr="00B0445B">
        <w:rPr>
          <w:rFonts w:cstheme="minorHAnsi"/>
          <w:lang w:val="it-IT"/>
        </w:rPr>
        <w:t>Groeningen</w:t>
      </w:r>
      <w:proofErr w:type="spellEnd"/>
      <w:r w:rsidRPr="00B0445B">
        <w:rPr>
          <w:rFonts w:cstheme="minorHAnsi"/>
          <w:lang w:val="it-IT"/>
        </w:rPr>
        <w:t xml:space="preserve">, è adattata dai libri  </w:t>
      </w:r>
      <w:r w:rsidRPr="00B0445B">
        <w:rPr>
          <w:rFonts w:cstheme="minorHAnsi"/>
          <w:u w:val="single" w:color="000000"/>
          <w:lang w:val="it-IT"/>
        </w:rPr>
        <w:t xml:space="preserve">Beautiful Boy: A </w:t>
      </w:r>
      <w:proofErr w:type="spellStart"/>
      <w:r w:rsidRPr="00B0445B">
        <w:rPr>
          <w:rFonts w:cstheme="minorHAnsi"/>
          <w:u w:val="single" w:color="000000"/>
          <w:lang w:val="it-IT"/>
        </w:rPr>
        <w:t>Father’s</w:t>
      </w:r>
      <w:proofErr w:type="spellEnd"/>
      <w:r w:rsidRPr="00B0445B">
        <w:rPr>
          <w:rFonts w:cstheme="minorHAnsi"/>
          <w:u w:val="single" w:color="000000"/>
          <w:lang w:val="it-IT"/>
        </w:rPr>
        <w:t xml:space="preserve"> </w:t>
      </w:r>
      <w:proofErr w:type="spellStart"/>
      <w:r w:rsidRPr="00B0445B">
        <w:rPr>
          <w:rFonts w:cstheme="minorHAnsi"/>
          <w:u w:val="single" w:color="000000"/>
          <w:lang w:val="it-IT"/>
        </w:rPr>
        <w:t>Journey</w:t>
      </w:r>
      <w:proofErr w:type="spellEnd"/>
      <w:r w:rsidRPr="00B0445B">
        <w:rPr>
          <w:rFonts w:cstheme="minorHAnsi"/>
          <w:u w:val="single" w:color="000000"/>
          <w:lang w:val="it-IT"/>
        </w:rPr>
        <w:t xml:space="preserve"> </w:t>
      </w:r>
      <w:proofErr w:type="spellStart"/>
      <w:r w:rsidRPr="00B0445B">
        <w:rPr>
          <w:rFonts w:cstheme="minorHAnsi"/>
          <w:u w:val="single" w:color="000000"/>
          <w:lang w:val="it-IT"/>
        </w:rPr>
        <w:t>Through</w:t>
      </w:r>
      <w:proofErr w:type="spellEnd"/>
      <w:r w:rsidRPr="00B0445B">
        <w:rPr>
          <w:rFonts w:cstheme="minorHAnsi"/>
          <w:u w:val="single" w:color="000000"/>
          <w:lang w:val="it-IT"/>
        </w:rPr>
        <w:t xml:space="preserve"> His </w:t>
      </w:r>
      <w:proofErr w:type="spellStart"/>
      <w:r w:rsidRPr="00B0445B">
        <w:rPr>
          <w:rFonts w:cstheme="minorHAnsi"/>
          <w:u w:val="single" w:color="000000"/>
          <w:lang w:val="it-IT"/>
        </w:rPr>
        <w:t>Son’s</w:t>
      </w:r>
      <w:proofErr w:type="spellEnd"/>
      <w:r w:rsidRPr="00B0445B">
        <w:rPr>
          <w:rFonts w:cstheme="minorHAnsi"/>
          <w:u w:val="single" w:color="000000"/>
          <w:lang w:val="it-IT"/>
        </w:rPr>
        <w:t xml:space="preserve"> </w:t>
      </w:r>
      <w:proofErr w:type="spellStart"/>
      <w:r w:rsidRPr="00B0445B">
        <w:rPr>
          <w:rFonts w:cstheme="minorHAnsi"/>
          <w:u w:val="single" w:color="000000"/>
          <w:lang w:val="it-IT"/>
        </w:rPr>
        <w:t>Addiction</w:t>
      </w:r>
      <w:proofErr w:type="spellEnd"/>
      <w:r w:rsidRPr="00B0445B">
        <w:rPr>
          <w:rFonts w:cstheme="minorHAnsi"/>
          <w:lang w:val="it-IT"/>
        </w:rPr>
        <w:t xml:space="preserve"> di David </w:t>
      </w:r>
      <w:proofErr w:type="spellStart"/>
      <w:r w:rsidRPr="00B0445B">
        <w:rPr>
          <w:rFonts w:cstheme="minorHAnsi"/>
          <w:lang w:val="it-IT"/>
        </w:rPr>
        <w:t>Sheff</w:t>
      </w:r>
      <w:proofErr w:type="spellEnd"/>
      <w:r w:rsidRPr="00B0445B">
        <w:rPr>
          <w:rFonts w:cstheme="minorHAnsi"/>
          <w:lang w:val="it-IT"/>
        </w:rPr>
        <w:t xml:space="preserve"> e </w:t>
      </w:r>
      <w:r w:rsidRPr="00B0445B">
        <w:rPr>
          <w:rFonts w:cstheme="minorHAnsi"/>
          <w:u w:val="single" w:color="000000"/>
          <w:lang w:val="it-IT"/>
        </w:rPr>
        <w:t xml:space="preserve">Tweak: </w:t>
      </w:r>
      <w:proofErr w:type="spellStart"/>
      <w:r w:rsidRPr="00B0445B">
        <w:rPr>
          <w:rFonts w:cstheme="minorHAnsi"/>
          <w:u w:val="single" w:color="000000"/>
          <w:lang w:val="it-IT"/>
        </w:rPr>
        <w:t>Growing</w:t>
      </w:r>
      <w:proofErr w:type="spellEnd"/>
      <w:r w:rsidRPr="00B0445B">
        <w:rPr>
          <w:rFonts w:cstheme="minorHAnsi"/>
          <w:u w:val="single" w:color="000000"/>
          <w:lang w:val="it-IT"/>
        </w:rPr>
        <w:t xml:space="preserve"> Up on </w:t>
      </w:r>
      <w:proofErr w:type="spellStart"/>
      <w:r w:rsidRPr="00B0445B">
        <w:rPr>
          <w:rFonts w:cstheme="minorHAnsi"/>
          <w:u w:val="single" w:color="000000"/>
          <w:lang w:val="it-IT"/>
        </w:rPr>
        <w:t>Methamphetamines</w:t>
      </w:r>
      <w:proofErr w:type="spellEnd"/>
      <w:r w:rsidRPr="00B0445B">
        <w:rPr>
          <w:rFonts w:cstheme="minorHAnsi"/>
          <w:lang w:val="it-IT"/>
        </w:rPr>
        <w:t xml:space="preserve"> di </w:t>
      </w:r>
      <w:proofErr w:type="spellStart"/>
      <w:r w:rsidRPr="00B0445B">
        <w:rPr>
          <w:rFonts w:cstheme="minorHAnsi"/>
          <w:lang w:val="it-IT"/>
        </w:rPr>
        <w:t>Nic</w:t>
      </w:r>
      <w:proofErr w:type="spellEnd"/>
      <w:r w:rsidRPr="00B0445B">
        <w:rPr>
          <w:rFonts w:cstheme="minorHAnsi"/>
          <w:lang w:val="it-IT"/>
        </w:rPr>
        <w:t xml:space="preserve"> </w:t>
      </w:r>
      <w:proofErr w:type="spellStart"/>
      <w:r w:rsidRPr="00B0445B">
        <w:rPr>
          <w:rFonts w:cstheme="minorHAnsi"/>
          <w:lang w:val="it-IT"/>
        </w:rPr>
        <w:t>Sheff</w:t>
      </w:r>
      <w:proofErr w:type="spellEnd"/>
      <w:r w:rsidRPr="00B0445B">
        <w:rPr>
          <w:rFonts w:cstheme="minorHAnsi"/>
          <w:lang w:val="it-IT"/>
        </w:rPr>
        <w:t xml:space="preserve">. Accanto a van </w:t>
      </w:r>
      <w:proofErr w:type="spellStart"/>
      <w:r w:rsidRPr="00B0445B">
        <w:rPr>
          <w:rFonts w:cstheme="minorHAnsi"/>
          <w:lang w:val="it-IT"/>
        </w:rPr>
        <w:t>Groeningen</w:t>
      </w:r>
      <w:proofErr w:type="spellEnd"/>
      <w:r w:rsidRPr="00B0445B">
        <w:rPr>
          <w:rFonts w:cstheme="minorHAnsi"/>
          <w:lang w:val="it-IT"/>
        </w:rPr>
        <w:t xml:space="preserve"> nel film, troviamo i suoi storici collaborator</w:t>
      </w:r>
      <w:r>
        <w:rPr>
          <w:rFonts w:cstheme="minorHAnsi"/>
          <w:lang w:val="it-IT"/>
        </w:rPr>
        <w:t>i</w:t>
      </w:r>
      <w:r w:rsidRPr="00B0445B">
        <w:rPr>
          <w:rFonts w:cstheme="minorHAnsi"/>
          <w:lang w:val="it-IT"/>
        </w:rPr>
        <w:t xml:space="preserve">: il direttore della fotografia Ruben </w:t>
      </w:r>
      <w:proofErr w:type="spellStart"/>
      <w:r w:rsidRPr="00B0445B">
        <w:rPr>
          <w:rFonts w:cstheme="minorHAnsi"/>
          <w:lang w:val="it-IT"/>
        </w:rPr>
        <w:t>Impens</w:t>
      </w:r>
      <w:proofErr w:type="spellEnd"/>
      <w:r w:rsidRPr="00B0445B">
        <w:rPr>
          <w:rFonts w:cstheme="minorHAnsi"/>
          <w:lang w:val="it-IT"/>
        </w:rPr>
        <w:t xml:space="preserve"> (</w:t>
      </w:r>
      <w:r>
        <w:rPr>
          <w:rFonts w:cstheme="minorHAnsi"/>
          <w:i/>
          <w:lang w:val="it-IT"/>
        </w:rPr>
        <w:t>Alabama Monroe- Una storia d’amore</w:t>
      </w:r>
      <w:r w:rsidRPr="00B0445B">
        <w:rPr>
          <w:rFonts w:cstheme="minorHAnsi"/>
          <w:i/>
          <w:lang w:val="it-IT"/>
        </w:rPr>
        <w:t xml:space="preserve">, Belgica) </w:t>
      </w:r>
      <w:r>
        <w:rPr>
          <w:rFonts w:cstheme="minorHAnsi"/>
          <w:lang w:val="it-IT"/>
        </w:rPr>
        <w:t>e il montatore</w:t>
      </w:r>
      <w:r w:rsidRPr="00B0445B">
        <w:rPr>
          <w:rFonts w:cstheme="minorHAnsi"/>
          <w:lang w:val="it-IT"/>
        </w:rPr>
        <w:t xml:space="preserve"> Nico </w:t>
      </w:r>
      <w:proofErr w:type="spellStart"/>
      <w:r w:rsidRPr="00B0445B">
        <w:rPr>
          <w:rFonts w:cstheme="minorHAnsi"/>
          <w:lang w:val="it-IT"/>
        </w:rPr>
        <w:t>Leunen</w:t>
      </w:r>
      <w:proofErr w:type="spellEnd"/>
      <w:r w:rsidRPr="00B0445B">
        <w:rPr>
          <w:rFonts w:cstheme="minorHAnsi"/>
          <w:lang w:val="it-IT"/>
        </w:rPr>
        <w:t xml:space="preserve"> (</w:t>
      </w:r>
      <w:r>
        <w:rPr>
          <w:rFonts w:cstheme="minorHAnsi"/>
          <w:i/>
          <w:lang w:val="it-IT"/>
        </w:rPr>
        <w:t>Alabama Monroe- Una storia d’amore</w:t>
      </w:r>
      <w:r w:rsidRPr="00B0445B">
        <w:rPr>
          <w:rFonts w:cstheme="minorHAnsi"/>
          <w:i/>
          <w:lang w:val="it-IT"/>
        </w:rPr>
        <w:t xml:space="preserve">, The </w:t>
      </w:r>
      <w:proofErr w:type="spellStart"/>
      <w:r w:rsidRPr="00B0445B">
        <w:rPr>
          <w:rFonts w:cstheme="minorHAnsi"/>
          <w:i/>
          <w:lang w:val="it-IT"/>
        </w:rPr>
        <w:t>Misfortunates</w:t>
      </w:r>
      <w:proofErr w:type="spellEnd"/>
      <w:r w:rsidRPr="00B0445B">
        <w:rPr>
          <w:rFonts w:cstheme="minorHAnsi"/>
          <w:i/>
          <w:lang w:val="it-IT"/>
        </w:rPr>
        <w:t>)</w:t>
      </w:r>
      <w:r w:rsidRPr="00B0445B">
        <w:rPr>
          <w:rFonts w:cstheme="minorHAnsi"/>
          <w:lang w:val="it-IT"/>
        </w:rPr>
        <w:t>. La scenografia è curata dallo scenografo nominato agli Oscar</w:t>
      </w:r>
      <w:r w:rsidRPr="00B0445B">
        <w:rPr>
          <w:rFonts w:cstheme="minorHAnsi"/>
          <w:w w:val="99"/>
          <w:position w:val="9"/>
          <w:lang w:val="it-IT"/>
        </w:rPr>
        <w:t>®</w:t>
      </w:r>
      <w:r w:rsidRPr="00B0445B">
        <w:rPr>
          <w:rFonts w:cstheme="minorHAnsi"/>
          <w:position w:val="9"/>
          <w:lang w:val="it-IT"/>
        </w:rPr>
        <w:t xml:space="preserve"> </w:t>
      </w:r>
      <w:r w:rsidRPr="00B0445B">
        <w:rPr>
          <w:rFonts w:cstheme="minorHAnsi"/>
          <w:lang w:val="it-IT"/>
        </w:rPr>
        <w:t xml:space="preserve">Ethan </w:t>
      </w:r>
      <w:proofErr w:type="spellStart"/>
      <w:r w:rsidRPr="00B0445B">
        <w:rPr>
          <w:rFonts w:cstheme="minorHAnsi"/>
          <w:lang w:val="it-IT"/>
        </w:rPr>
        <w:t>Tobman</w:t>
      </w:r>
      <w:proofErr w:type="spellEnd"/>
      <w:r w:rsidRPr="00B0445B">
        <w:rPr>
          <w:rFonts w:cstheme="minorHAnsi"/>
          <w:lang w:val="it-IT"/>
        </w:rPr>
        <w:t xml:space="preserve"> (</w:t>
      </w:r>
      <w:proofErr w:type="spellStart"/>
      <w:r w:rsidRPr="00B0445B">
        <w:rPr>
          <w:rFonts w:cstheme="minorHAnsi"/>
          <w:i/>
          <w:lang w:val="it-IT"/>
        </w:rPr>
        <w:t>Beyoncé</w:t>
      </w:r>
      <w:proofErr w:type="spellEnd"/>
      <w:r w:rsidRPr="00B0445B">
        <w:rPr>
          <w:rFonts w:cstheme="minorHAnsi"/>
          <w:i/>
          <w:lang w:val="it-IT"/>
        </w:rPr>
        <w:t xml:space="preserve">: </w:t>
      </w:r>
      <w:proofErr w:type="spellStart"/>
      <w:r w:rsidRPr="00B0445B">
        <w:rPr>
          <w:rFonts w:cstheme="minorHAnsi"/>
          <w:i/>
          <w:lang w:val="it-IT"/>
        </w:rPr>
        <w:t>Lemonade</w:t>
      </w:r>
      <w:proofErr w:type="spellEnd"/>
      <w:r w:rsidRPr="00B0445B">
        <w:rPr>
          <w:rFonts w:cstheme="minorHAnsi"/>
          <w:i/>
          <w:lang w:val="it-IT"/>
        </w:rPr>
        <w:t xml:space="preserve">, Room) </w:t>
      </w:r>
      <w:r>
        <w:rPr>
          <w:rFonts w:cstheme="minorHAnsi"/>
          <w:lang w:val="it-IT"/>
        </w:rPr>
        <w:t xml:space="preserve">mentre i costumi sono stati creati da </w:t>
      </w:r>
      <w:r w:rsidRPr="00B0445B">
        <w:rPr>
          <w:rFonts w:cstheme="minorHAnsi"/>
          <w:lang w:val="it-IT"/>
        </w:rPr>
        <w:t>Emma Potter (</w:t>
      </w:r>
      <w:r>
        <w:rPr>
          <w:rFonts w:cstheme="minorHAnsi"/>
          <w:lang w:val="it-IT"/>
        </w:rPr>
        <w:t xml:space="preserve">la terza stagione di </w:t>
      </w:r>
      <w:r w:rsidRPr="00B0445B">
        <w:rPr>
          <w:rFonts w:cstheme="minorHAnsi"/>
          <w:i/>
          <w:lang w:val="it-IT"/>
        </w:rPr>
        <w:t xml:space="preserve">True Detective, </w:t>
      </w:r>
      <w:proofErr w:type="spellStart"/>
      <w:r w:rsidRPr="00B0445B">
        <w:rPr>
          <w:rFonts w:cstheme="minorHAnsi"/>
          <w:i/>
          <w:lang w:val="it-IT"/>
        </w:rPr>
        <w:t>Creed</w:t>
      </w:r>
      <w:proofErr w:type="spellEnd"/>
      <w:r>
        <w:rPr>
          <w:rFonts w:cstheme="minorHAnsi"/>
          <w:i/>
          <w:lang w:val="it-IT"/>
        </w:rPr>
        <w:t xml:space="preserve"> – Nato per combattere</w:t>
      </w:r>
      <w:r w:rsidRPr="00B0445B">
        <w:rPr>
          <w:rFonts w:cstheme="minorHAnsi"/>
          <w:i/>
          <w:lang w:val="it-IT"/>
        </w:rPr>
        <w:t>).</w:t>
      </w:r>
    </w:p>
    <w:p xmlns:wp14="http://schemas.microsoft.com/office/word/2010/wordml" w:rsidR="00854605" w:rsidP="00FB1149" w:rsidRDefault="00854605" w14:paraId="62486C05" wp14:textId="77777777">
      <w:pPr>
        <w:ind w:right="607"/>
        <w:contextualSpacing/>
        <w:rPr>
          <w:rFonts w:cstheme="minorHAnsi"/>
          <w:i/>
          <w:lang w:val="it-IT"/>
        </w:rPr>
      </w:pPr>
    </w:p>
    <w:p xmlns:wp14="http://schemas.microsoft.com/office/word/2010/wordml" w:rsidR="0017232B" w:rsidP="0017232B" w:rsidRDefault="0017232B" w14:paraId="3580C60B" wp14:textId="77777777">
      <w:pPr>
        <w:spacing w:before="54"/>
        <w:ind w:right="3874"/>
        <w:contextualSpacing/>
        <w:jc w:val="right"/>
        <w:rPr>
          <w:b/>
          <w:lang w:val="it-IT"/>
        </w:rPr>
      </w:pPr>
      <w:r>
        <w:rPr>
          <w:b/>
          <w:lang w:val="it-IT"/>
        </w:rPr>
        <w:t>Note di Regia</w:t>
      </w:r>
    </w:p>
    <w:p xmlns:wp14="http://schemas.microsoft.com/office/word/2010/wordml" w:rsidRPr="00AB2A15" w:rsidR="00AB2A15" w:rsidP="0017232B" w:rsidRDefault="00AB2A15" w14:paraId="4101652C" wp14:textId="77777777">
      <w:pPr>
        <w:spacing w:before="54"/>
        <w:ind w:right="3874"/>
        <w:contextualSpacing/>
        <w:jc w:val="right"/>
        <w:rPr>
          <w:sz w:val="16"/>
          <w:szCs w:val="16"/>
          <w:lang w:val="it-IT"/>
        </w:rPr>
      </w:pPr>
    </w:p>
    <w:p xmlns:wp14="http://schemas.microsoft.com/office/word/2010/wordml" w:rsidRPr="00D85DF7" w:rsidR="0017232B" w:rsidP="00B80DCE" w:rsidRDefault="0017232B" w14:paraId="66B2FBDC" wp14:textId="77777777">
      <w:pPr>
        <w:ind w:left="104" w:firstLine="616"/>
        <w:contextualSpacing/>
        <w:rPr>
          <w:lang w:val="it-IT"/>
        </w:rPr>
      </w:pPr>
      <w:r>
        <w:rPr>
          <w:lang w:val="it-IT"/>
        </w:rPr>
        <w:t>Quando, nel 2014, ho letto i</w:t>
      </w:r>
      <w:r w:rsidRPr="00D6567C">
        <w:rPr>
          <w:lang w:val="it-IT"/>
        </w:rPr>
        <w:t xml:space="preserve"> libri di memorie </w:t>
      </w:r>
      <w:r>
        <w:rPr>
          <w:lang w:val="it-IT"/>
        </w:rPr>
        <w:t xml:space="preserve">scritti </w:t>
      </w:r>
      <w:r w:rsidRPr="00D6567C">
        <w:rPr>
          <w:lang w:val="it-IT"/>
        </w:rPr>
        <w:t>rispettivamente d</w:t>
      </w:r>
      <w:r>
        <w:rPr>
          <w:lang w:val="it-IT"/>
        </w:rPr>
        <w:t>a</w:t>
      </w:r>
      <w:r w:rsidRPr="00D6567C">
        <w:rPr>
          <w:lang w:val="it-IT"/>
        </w:rPr>
        <w:t xml:space="preserve"> David </w:t>
      </w:r>
      <w:proofErr w:type="spellStart"/>
      <w:r w:rsidRPr="00D6567C">
        <w:rPr>
          <w:lang w:val="it-IT"/>
        </w:rPr>
        <w:t>Sheff</w:t>
      </w:r>
      <w:proofErr w:type="spellEnd"/>
      <w:r w:rsidRPr="00D6567C">
        <w:rPr>
          <w:lang w:val="it-IT"/>
        </w:rPr>
        <w:t>, il pad</w:t>
      </w:r>
      <w:r>
        <w:rPr>
          <w:lang w:val="it-IT"/>
        </w:rPr>
        <w:t>r</w:t>
      </w:r>
      <w:r w:rsidRPr="00D6567C">
        <w:rPr>
          <w:lang w:val="it-IT"/>
        </w:rPr>
        <w:t>e, e d</w:t>
      </w:r>
      <w:r>
        <w:rPr>
          <w:lang w:val="it-IT"/>
        </w:rPr>
        <w:t>a suo figlio</w:t>
      </w:r>
      <w:r w:rsidRPr="00D6567C">
        <w:rPr>
          <w:lang w:val="it-IT"/>
        </w:rPr>
        <w:t xml:space="preserve"> </w:t>
      </w:r>
      <w:proofErr w:type="spellStart"/>
      <w:r w:rsidRPr="00D6567C">
        <w:rPr>
          <w:lang w:val="it-IT"/>
        </w:rPr>
        <w:t>Nic</w:t>
      </w:r>
      <w:proofErr w:type="spellEnd"/>
      <w:r>
        <w:rPr>
          <w:lang w:val="it-IT"/>
        </w:rPr>
        <w:t>, sono rimasto molto colpito, a livello quasi viscerale</w:t>
      </w:r>
      <w:r w:rsidRPr="00D6567C">
        <w:rPr>
          <w:lang w:val="it-IT"/>
        </w:rPr>
        <w:t xml:space="preserve">. </w:t>
      </w:r>
      <w:r>
        <w:rPr>
          <w:lang w:val="it-IT"/>
        </w:rPr>
        <w:t xml:space="preserve">Ciò che </w:t>
      </w:r>
      <w:r w:rsidRPr="00D6567C">
        <w:rPr>
          <w:lang w:val="it-IT"/>
        </w:rPr>
        <w:t xml:space="preserve">David e </w:t>
      </w:r>
      <w:proofErr w:type="spellStart"/>
      <w:r w:rsidRPr="00D6567C">
        <w:rPr>
          <w:lang w:val="it-IT"/>
        </w:rPr>
        <w:t>Nic</w:t>
      </w:r>
      <w:proofErr w:type="spellEnd"/>
      <w:r w:rsidRPr="00D6567C">
        <w:rPr>
          <w:lang w:val="it-IT"/>
        </w:rPr>
        <w:t xml:space="preserve"> hanno scritto</w:t>
      </w:r>
      <w:r>
        <w:rPr>
          <w:lang w:val="it-IT"/>
        </w:rPr>
        <w:t xml:space="preserve">, si basa </w:t>
      </w:r>
      <w:r w:rsidRPr="00D6567C">
        <w:rPr>
          <w:lang w:val="it-IT"/>
        </w:rPr>
        <w:t>sulle proprie esperienze personali</w:t>
      </w:r>
      <w:r>
        <w:rPr>
          <w:lang w:val="it-IT"/>
        </w:rPr>
        <w:t>, fatte di</w:t>
      </w:r>
      <w:r w:rsidRPr="00D6567C">
        <w:rPr>
          <w:lang w:val="it-IT"/>
        </w:rPr>
        <w:t xml:space="preserve"> </w:t>
      </w:r>
      <w:r>
        <w:rPr>
          <w:lang w:val="it-IT"/>
        </w:rPr>
        <w:t>migliorament</w:t>
      </w:r>
      <w:r w:rsidRPr="00D6567C">
        <w:rPr>
          <w:lang w:val="it-IT"/>
        </w:rPr>
        <w:t>i e</w:t>
      </w:r>
      <w:r>
        <w:rPr>
          <w:lang w:val="it-IT"/>
        </w:rPr>
        <w:t xml:space="preserve"> </w:t>
      </w:r>
      <w:r w:rsidRPr="00D6567C">
        <w:rPr>
          <w:lang w:val="it-IT"/>
        </w:rPr>
        <w:t xml:space="preserve">ricadute, </w:t>
      </w:r>
      <w:r>
        <w:rPr>
          <w:lang w:val="it-IT"/>
        </w:rPr>
        <w:t xml:space="preserve">ma anche di gioia, innocenza, e amore. </w:t>
      </w:r>
      <w:r w:rsidRPr="00D6567C">
        <w:rPr>
          <w:lang w:val="it-IT"/>
        </w:rPr>
        <w:t>All’iniz</w:t>
      </w:r>
      <w:r>
        <w:rPr>
          <w:lang w:val="it-IT"/>
        </w:rPr>
        <w:t>i</w:t>
      </w:r>
      <w:r w:rsidRPr="00D6567C">
        <w:rPr>
          <w:lang w:val="it-IT"/>
        </w:rPr>
        <w:t>o</w:t>
      </w:r>
      <w:r>
        <w:rPr>
          <w:lang w:val="it-IT"/>
        </w:rPr>
        <w:t>,</w:t>
      </w:r>
      <w:r w:rsidRPr="00D6567C">
        <w:rPr>
          <w:lang w:val="it-IT"/>
        </w:rPr>
        <w:t xml:space="preserve"> pensano di possedere tutti gli strumenti necessari per gestire la dipendenza di </w:t>
      </w:r>
      <w:proofErr w:type="spellStart"/>
      <w:r w:rsidRPr="00D6567C">
        <w:rPr>
          <w:lang w:val="it-IT"/>
        </w:rPr>
        <w:t>Nic</w:t>
      </w:r>
      <w:proofErr w:type="spellEnd"/>
      <w:r w:rsidRPr="00D6567C">
        <w:rPr>
          <w:lang w:val="it-IT"/>
        </w:rPr>
        <w:t xml:space="preserve">, per </w:t>
      </w:r>
      <w:r>
        <w:rPr>
          <w:lang w:val="it-IT"/>
        </w:rPr>
        <w:t>“</w:t>
      </w:r>
      <w:r w:rsidRPr="00D6567C">
        <w:rPr>
          <w:lang w:val="it-IT"/>
        </w:rPr>
        <w:t>risolverla</w:t>
      </w:r>
      <w:r>
        <w:rPr>
          <w:lang w:val="it-IT"/>
        </w:rPr>
        <w:t>”</w:t>
      </w:r>
      <w:r w:rsidRPr="00D6567C">
        <w:rPr>
          <w:lang w:val="it-IT"/>
        </w:rPr>
        <w:t xml:space="preserve">. </w:t>
      </w:r>
      <w:r w:rsidRPr="001A5512">
        <w:rPr>
          <w:lang w:val="it-IT"/>
        </w:rPr>
        <w:t xml:space="preserve">In realtà non è così, ma impareranno molto nel corso di questa esperienza. </w:t>
      </w:r>
      <w:r w:rsidRPr="00D85DF7">
        <w:rPr>
          <w:lang w:val="it-IT"/>
        </w:rPr>
        <w:t xml:space="preserve">Col passare del tempo, ci sono momenti in cui </w:t>
      </w:r>
      <w:r>
        <w:rPr>
          <w:lang w:val="it-IT"/>
        </w:rPr>
        <w:t xml:space="preserve">perdono </w:t>
      </w:r>
      <w:r w:rsidRPr="00D85DF7">
        <w:rPr>
          <w:lang w:val="it-IT"/>
        </w:rPr>
        <w:t>il controllo</w:t>
      </w:r>
      <w:r>
        <w:rPr>
          <w:lang w:val="it-IT"/>
        </w:rPr>
        <w:t>,</w:t>
      </w:r>
      <w:r w:rsidRPr="00D85DF7">
        <w:rPr>
          <w:lang w:val="it-IT"/>
        </w:rPr>
        <w:t xml:space="preserve"> in cui si rendono conto ch</w:t>
      </w:r>
      <w:r>
        <w:rPr>
          <w:lang w:val="it-IT"/>
        </w:rPr>
        <w:t>e</w:t>
      </w:r>
      <w:r w:rsidRPr="00D85DF7">
        <w:rPr>
          <w:lang w:val="it-IT"/>
        </w:rPr>
        <w:t xml:space="preserve"> </w:t>
      </w:r>
      <w:r>
        <w:rPr>
          <w:lang w:val="it-IT"/>
        </w:rPr>
        <w:t xml:space="preserve">il problema </w:t>
      </w:r>
      <w:r w:rsidRPr="00D85DF7">
        <w:rPr>
          <w:lang w:val="it-IT"/>
        </w:rPr>
        <w:t>d</w:t>
      </w:r>
      <w:r>
        <w:rPr>
          <w:lang w:val="it-IT"/>
        </w:rPr>
        <w:t>ella tossicodipendenza minaccia di intaccare ogni fibra della loro vita</w:t>
      </w:r>
      <w:r w:rsidRPr="00D85DF7">
        <w:rPr>
          <w:lang w:val="it-IT"/>
        </w:rPr>
        <w:t>.</w:t>
      </w:r>
    </w:p>
    <w:p xmlns:wp14="http://schemas.microsoft.com/office/word/2010/wordml" w:rsidRPr="0039401D" w:rsidR="0017232B" w:rsidP="0017232B" w:rsidRDefault="0017232B" w14:paraId="2799297F" wp14:textId="77777777">
      <w:pPr>
        <w:ind w:left="104" w:firstLine="616"/>
        <w:contextualSpacing/>
        <w:rPr>
          <w:lang w:val="it-IT"/>
        </w:rPr>
      </w:pPr>
      <w:r>
        <w:rPr>
          <w:lang w:val="it-IT"/>
        </w:rPr>
        <w:t>A</w:t>
      </w:r>
      <w:r w:rsidRPr="00D85DF7">
        <w:rPr>
          <w:lang w:val="it-IT"/>
        </w:rPr>
        <w:t xml:space="preserve">vevo già pensato di fare un film in </w:t>
      </w:r>
      <w:proofErr w:type="gramStart"/>
      <w:r w:rsidRPr="00D85DF7">
        <w:rPr>
          <w:lang w:val="it-IT"/>
        </w:rPr>
        <w:t>lingua inglese</w:t>
      </w:r>
      <w:proofErr w:type="gramEnd"/>
      <w:r w:rsidRPr="00D85DF7">
        <w:rPr>
          <w:lang w:val="it-IT"/>
        </w:rPr>
        <w:t xml:space="preserve"> ma nulla mi aveva colp</w:t>
      </w:r>
      <w:r>
        <w:rPr>
          <w:lang w:val="it-IT"/>
        </w:rPr>
        <w:t xml:space="preserve">ito </w:t>
      </w:r>
      <w:r w:rsidRPr="00D85DF7">
        <w:rPr>
          <w:lang w:val="it-IT"/>
        </w:rPr>
        <w:t xml:space="preserve">come la </w:t>
      </w:r>
      <w:r>
        <w:rPr>
          <w:lang w:val="it-IT"/>
        </w:rPr>
        <w:t xml:space="preserve">storia della famiglia </w:t>
      </w:r>
      <w:proofErr w:type="spellStart"/>
      <w:r w:rsidRPr="00D85DF7">
        <w:rPr>
          <w:lang w:val="it-IT"/>
        </w:rPr>
        <w:t>Sheff</w:t>
      </w:r>
      <w:proofErr w:type="spellEnd"/>
      <w:r w:rsidRPr="00D85DF7">
        <w:rPr>
          <w:lang w:val="it-IT"/>
        </w:rPr>
        <w:t xml:space="preserve">. </w:t>
      </w:r>
      <w:r w:rsidRPr="00882831">
        <w:rPr>
          <w:lang w:val="it-IT"/>
        </w:rPr>
        <w:t xml:space="preserve">Le dinamiche familiari, l’illusione di poter controllare la situazione, </w:t>
      </w:r>
      <w:proofErr w:type="gramStart"/>
      <w:r w:rsidRPr="00882831">
        <w:rPr>
          <w:lang w:val="it-IT"/>
        </w:rPr>
        <w:t xml:space="preserve">il </w:t>
      </w:r>
      <w:r>
        <w:rPr>
          <w:lang w:val="it-IT"/>
        </w:rPr>
        <w:t xml:space="preserve"> tempo</w:t>
      </w:r>
      <w:proofErr w:type="gramEnd"/>
      <w:r>
        <w:rPr>
          <w:lang w:val="it-IT"/>
        </w:rPr>
        <w:t xml:space="preserve"> che passa</w:t>
      </w:r>
      <w:r w:rsidRPr="00882831">
        <w:rPr>
          <w:lang w:val="it-IT"/>
        </w:rPr>
        <w:t xml:space="preserve">: questi sono </w:t>
      </w:r>
      <w:r>
        <w:rPr>
          <w:lang w:val="it-IT"/>
        </w:rPr>
        <w:t>i</w:t>
      </w:r>
      <w:r w:rsidRPr="00882831">
        <w:rPr>
          <w:lang w:val="it-IT"/>
        </w:rPr>
        <w:t xml:space="preserve"> temi </w:t>
      </w:r>
      <w:r>
        <w:rPr>
          <w:lang w:val="it-IT"/>
        </w:rPr>
        <w:t>che emergono spesso nei miei film. Avevo già trattato l’argomento dell’uso di</w:t>
      </w:r>
      <w:r w:rsidRPr="00882831">
        <w:rPr>
          <w:lang w:val="it-IT"/>
        </w:rPr>
        <w:t xml:space="preserve"> stupefacenti, </w:t>
      </w:r>
      <w:r>
        <w:rPr>
          <w:lang w:val="it-IT"/>
        </w:rPr>
        <w:t xml:space="preserve">ma </w:t>
      </w:r>
      <w:r w:rsidRPr="00882831">
        <w:rPr>
          <w:lang w:val="it-IT"/>
        </w:rPr>
        <w:t xml:space="preserve">le forti emozioni suscitate dalle storia degli </w:t>
      </w:r>
      <w:proofErr w:type="spellStart"/>
      <w:proofErr w:type="gramStart"/>
      <w:r w:rsidRPr="00882831">
        <w:rPr>
          <w:lang w:val="it-IT"/>
        </w:rPr>
        <w:t>Sheff</w:t>
      </w:r>
      <w:proofErr w:type="spellEnd"/>
      <w:r>
        <w:rPr>
          <w:lang w:val="it-IT"/>
        </w:rPr>
        <w:t xml:space="preserve">, </w:t>
      </w:r>
      <w:r w:rsidRPr="00882831">
        <w:rPr>
          <w:lang w:val="it-IT"/>
        </w:rPr>
        <w:t xml:space="preserve"> e</w:t>
      </w:r>
      <w:proofErr w:type="gramEnd"/>
      <w:r w:rsidRPr="00882831">
        <w:rPr>
          <w:lang w:val="it-IT"/>
        </w:rPr>
        <w:t xml:space="preserve"> il </w:t>
      </w:r>
      <w:r w:rsidRPr="00882831">
        <w:rPr>
          <w:lang w:val="it-IT"/>
        </w:rPr>
        <w:lastRenderedPageBreak/>
        <w:t>modo in cui la raccontano</w:t>
      </w:r>
      <w:r>
        <w:rPr>
          <w:lang w:val="it-IT"/>
        </w:rPr>
        <w:t>,</w:t>
      </w:r>
      <w:r w:rsidRPr="00882831">
        <w:rPr>
          <w:lang w:val="it-IT"/>
        </w:rPr>
        <w:t xml:space="preserve"> mi ha </w:t>
      </w:r>
      <w:r>
        <w:rPr>
          <w:lang w:val="it-IT"/>
        </w:rPr>
        <w:t>toccato profondamente</w:t>
      </w:r>
      <w:r w:rsidRPr="00882831">
        <w:rPr>
          <w:lang w:val="it-IT"/>
        </w:rPr>
        <w:t xml:space="preserve">. </w:t>
      </w:r>
      <w:r>
        <w:rPr>
          <w:lang w:val="it-IT"/>
        </w:rPr>
        <w:t xml:space="preserve">Questa </w:t>
      </w:r>
      <w:r w:rsidRPr="0077782B">
        <w:rPr>
          <w:lang w:val="it-IT"/>
        </w:rPr>
        <w:t>famiglia crede nell’amore incondizionato, ma dev</w:t>
      </w:r>
      <w:r>
        <w:rPr>
          <w:lang w:val="it-IT"/>
        </w:rPr>
        <w:t>e</w:t>
      </w:r>
      <w:r w:rsidRPr="0077782B">
        <w:rPr>
          <w:lang w:val="it-IT"/>
        </w:rPr>
        <w:t xml:space="preserve"> accettare che non ci sono risposte semplici</w:t>
      </w:r>
      <w:r>
        <w:rPr>
          <w:lang w:val="it-IT"/>
        </w:rPr>
        <w:t>,</w:t>
      </w:r>
      <w:r w:rsidRPr="0077782B">
        <w:rPr>
          <w:lang w:val="it-IT"/>
        </w:rPr>
        <w:t xml:space="preserve"> e che la gestione della dipendenza</w:t>
      </w:r>
      <w:r>
        <w:rPr>
          <w:lang w:val="it-IT"/>
        </w:rPr>
        <w:t xml:space="preserve"> dalla droga</w:t>
      </w:r>
      <w:r w:rsidRPr="0077782B">
        <w:rPr>
          <w:lang w:val="it-IT"/>
        </w:rPr>
        <w:t xml:space="preserve"> </w:t>
      </w:r>
      <w:r>
        <w:rPr>
          <w:lang w:val="it-IT"/>
        </w:rPr>
        <w:t>è completamente irrazionale</w:t>
      </w:r>
      <w:r w:rsidRPr="0077782B">
        <w:rPr>
          <w:lang w:val="it-IT"/>
        </w:rPr>
        <w:t xml:space="preserve">. </w:t>
      </w:r>
      <w:r>
        <w:rPr>
          <w:lang w:val="it-IT"/>
        </w:rPr>
        <w:t>Ero quasi spaventato dalla</w:t>
      </w:r>
      <w:r w:rsidRPr="0039401D">
        <w:rPr>
          <w:lang w:val="it-IT"/>
        </w:rPr>
        <w:t xml:space="preserve"> portata d</w:t>
      </w:r>
      <w:r>
        <w:rPr>
          <w:lang w:val="it-IT"/>
        </w:rPr>
        <w:t>i questa storia</w:t>
      </w:r>
      <w:r w:rsidRPr="0039401D">
        <w:rPr>
          <w:lang w:val="it-IT"/>
        </w:rPr>
        <w:t xml:space="preserve">, </w:t>
      </w:r>
      <w:r>
        <w:rPr>
          <w:lang w:val="it-IT"/>
        </w:rPr>
        <w:t>le cui vicende coprono un arco molto lungo</w:t>
      </w:r>
      <w:r w:rsidRPr="0039401D">
        <w:rPr>
          <w:lang w:val="it-IT"/>
        </w:rPr>
        <w:t>, ma ho percepito l’urgenza e la necessità di raccontarla</w:t>
      </w:r>
      <w:r>
        <w:rPr>
          <w:lang w:val="it-IT"/>
        </w:rPr>
        <w:t xml:space="preserve">. Per questo, insieme </w:t>
      </w:r>
      <w:r w:rsidRPr="0039401D">
        <w:rPr>
          <w:lang w:val="it-IT"/>
        </w:rPr>
        <w:t>ai soci di Plan B</w:t>
      </w:r>
      <w:r>
        <w:rPr>
          <w:lang w:val="it-IT"/>
        </w:rPr>
        <w:t>,</w:t>
      </w:r>
      <w:r w:rsidRPr="0039401D">
        <w:rPr>
          <w:lang w:val="it-IT"/>
        </w:rPr>
        <w:t xml:space="preserve"> ho deciso di dedic</w:t>
      </w:r>
      <w:r>
        <w:rPr>
          <w:lang w:val="it-IT"/>
        </w:rPr>
        <w:t>are vari anni della mia vita, per riuscire a portarla sullo schermo</w:t>
      </w:r>
      <w:r w:rsidRPr="0039401D">
        <w:rPr>
          <w:lang w:val="it-IT"/>
        </w:rPr>
        <w:t xml:space="preserve">. </w:t>
      </w:r>
      <w:r>
        <w:rPr>
          <w:lang w:val="it-IT"/>
        </w:rPr>
        <w:t>Non avrei mai immaginato che sarebbe stato un percorso così strabiliante</w:t>
      </w:r>
      <w:r w:rsidRPr="0039401D">
        <w:rPr>
          <w:lang w:val="it-IT"/>
        </w:rPr>
        <w:t>.</w:t>
      </w:r>
    </w:p>
    <w:p xmlns:wp14="http://schemas.microsoft.com/office/word/2010/wordml" w:rsidRPr="00DE4EA3" w:rsidR="0017232B" w:rsidP="0017232B" w:rsidRDefault="0017232B" w14:paraId="6C143A19" wp14:textId="77777777">
      <w:pPr>
        <w:ind w:left="104" w:right="114" w:firstLine="616"/>
        <w:contextualSpacing/>
        <w:rPr>
          <w:lang w:val="it-IT"/>
        </w:rPr>
      </w:pPr>
      <w:r w:rsidRPr="001A5512">
        <w:rPr>
          <w:lang w:val="it-IT"/>
        </w:rPr>
        <w:t xml:space="preserve">Gli </w:t>
      </w:r>
      <w:proofErr w:type="spellStart"/>
      <w:r w:rsidRPr="001A5512">
        <w:rPr>
          <w:lang w:val="it-IT"/>
        </w:rPr>
        <w:t>Sheff</w:t>
      </w:r>
      <w:proofErr w:type="spellEnd"/>
      <w:r w:rsidRPr="001A5512">
        <w:rPr>
          <w:lang w:val="it-IT"/>
        </w:rPr>
        <w:t xml:space="preserve"> mi hanno </w:t>
      </w:r>
      <w:r>
        <w:rPr>
          <w:lang w:val="it-IT"/>
        </w:rPr>
        <w:t>aperto le porte della</w:t>
      </w:r>
      <w:r w:rsidRPr="001A5512">
        <w:rPr>
          <w:lang w:val="it-IT"/>
        </w:rPr>
        <w:t xml:space="preserve"> loro vita e sono stati incredibilmente </w:t>
      </w:r>
      <w:r>
        <w:rPr>
          <w:lang w:val="it-IT"/>
        </w:rPr>
        <w:t>disponibili nei miei confronti, nel corso di questa esperienza</w:t>
      </w:r>
      <w:r w:rsidRPr="001A5512">
        <w:rPr>
          <w:lang w:val="it-IT"/>
        </w:rPr>
        <w:t xml:space="preserve">. </w:t>
      </w:r>
      <w:r>
        <w:rPr>
          <w:lang w:val="it-IT"/>
        </w:rPr>
        <w:t>Hanno condiviso con me la loro storia con grande sincerità, rivelando anche le loro paure più recondite e i sentimenti di vergogna</w:t>
      </w:r>
      <w:r w:rsidRPr="001A5512">
        <w:rPr>
          <w:lang w:val="it-IT"/>
        </w:rPr>
        <w:t>. Per me</w:t>
      </w:r>
      <w:r>
        <w:rPr>
          <w:lang w:val="it-IT"/>
        </w:rPr>
        <w:t>,</w:t>
      </w:r>
      <w:r w:rsidRPr="001A5512">
        <w:rPr>
          <w:lang w:val="it-IT"/>
        </w:rPr>
        <w:t xml:space="preserve"> è stato straordinario </w:t>
      </w:r>
      <w:r>
        <w:rPr>
          <w:lang w:val="it-IT"/>
        </w:rPr>
        <w:t>entrare nella loro vita e capire quanto siano legati</w:t>
      </w:r>
      <w:r w:rsidRPr="001A5512">
        <w:rPr>
          <w:lang w:val="it-IT"/>
        </w:rPr>
        <w:t xml:space="preserve">. Nonostante </w:t>
      </w:r>
      <w:r>
        <w:rPr>
          <w:lang w:val="it-IT"/>
        </w:rPr>
        <w:t xml:space="preserve">provenga da un </w:t>
      </w:r>
      <w:r w:rsidRPr="001A5512">
        <w:rPr>
          <w:lang w:val="it-IT"/>
        </w:rPr>
        <w:t xml:space="preserve">contesto molto diverso, quando David </w:t>
      </w:r>
      <w:r>
        <w:rPr>
          <w:lang w:val="it-IT"/>
        </w:rPr>
        <w:t>e</w:t>
      </w:r>
      <w:r w:rsidRPr="001A5512">
        <w:rPr>
          <w:lang w:val="it-IT"/>
        </w:rPr>
        <w:t xml:space="preserve"> </w:t>
      </w:r>
      <w:proofErr w:type="spellStart"/>
      <w:r w:rsidRPr="001A5512">
        <w:rPr>
          <w:lang w:val="it-IT"/>
        </w:rPr>
        <w:t>Nic</w:t>
      </w:r>
      <w:proofErr w:type="spellEnd"/>
      <w:r w:rsidRPr="001A5512">
        <w:rPr>
          <w:lang w:val="it-IT"/>
        </w:rPr>
        <w:t xml:space="preserve"> descri</w:t>
      </w:r>
      <w:r>
        <w:rPr>
          <w:lang w:val="it-IT"/>
        </w:rPr>
        <w:t>vono la loro vita, ne avverto una certa familiarità</w:t>
      </w:r>
      <w:r w:rsidRPr="001A5512">
        <w:rPr>
          <w:lang w:val="it-IT"/>
        </w:rPr>
        <w:t xml:space="preserve">. </w:t>
      </w:r>
      <w:r>
        <w:rPr>
          <w:lang w:val="it-IT"/>
        </w:rPr>
        <w:t>Sono cresciuto in una famiglia molto diversa, ma riesco a relazionarmi benissimo all’affetto che esiste fra loro</w:t>
      </w:r>
      <w:r w:rsidRPr="001A5512">
        <w:rPr>
          <w:lang w:val="it-IT"/>
        </w:rPr>
        <w:t xml:space="preserve">. </w:t>
      </w:r>
      <w:r>
        <w:rPr>
          <w:lang w:val="it-IT"/>
        </w:rPr>
        <w:t xml:space="preserve">Sono rimasto conquistato dalla </w:t>
      </w:r>
      <w:r w:rsidRPr="00DE4EA3">
        <w:rPr>
          <w:lang w:val="it-IT"/>
        </w:rPr>
        <w:t>loro bella famiglia, che viene messa alla prova tanto duramente, e dal loro sostegno reciproco.</w:t>
      </w:r>
    </w:p>
    <w:p xmlns:wp14="http://schemas.microsoft.com/office/word/2010/wordml" w:rsidRPr="00B104AE" w:rsidR="0017232B" w:rsidP="0017232B" w:rsidRDefault="0017232B" w14:paraId="3474F680" wp14:textId="77777777">
      <w:pPr>
        <w:ind w:left="104" w:firstLine="616"/>
        <w:contextualSpacing/>
        <w:rPr>
          <w:lang w:val="it-IT"/>
        </w:rPr>
      </w:pPr>
      <w:r w:rsidRPr="00DE4EA3">
        <w:rPr>
          <w:lang w:val="it-IT"/>
        </w:rPr>
        <w:t>Faccio film perché</w:t>
      </w:r>
      <w:r w:rsidR="00210752">
        <w:rPr>
          <w:lang w:val="it-IT"/>
        </w:rPr>
        <w:t>,</w:t>
      </w:r>
      <w:r w:rsidRPr="00DE4EA3">
        <w:rPr>
          <w:lang w:val="it-IT"/>
        </w:rPr>
        <w:t xml:space="preserve"> </w:t>
      </w:r>
      <w:r>
        <w:rPr>
          <w:lang w:val="it-IT"/>
        </w:rPr>
        <w:t xml:space="preserve">in un certo senso, </w:t>
      </w:r>
      <w:r w:rsidRPr="00DE4EA3">
        <w:rPr>
          <w:lang w:val="it-IT"/>
        </w:rPr>
        <w:t>mi obbligano a elaborare le mie espe</w:t>
      </w:r>
      <w:r>
        <w:rPr>
          <w:lang w:val="it-IT"/>
        </w:rPr>
        <w:t>r</w:t>
      </w:r>
      <w:r w:rsidRPr="00DE4EA3">
        <w:rPr>
          <w:lang w:val="it-IT"/>
        </w:rPr>
        <w:t>ienze personali e ad affrontare le mie difficoltà.</w:t>
      </w:r>
      <w:r>
        <w:rPr>
          <w:lang w:val="it-IT"/>
        </w:rPr>
        <w:t xml:space="preserve"> </w:t>
      </w:r>
      <w:r w:rsidRPr="00DE4EA3">
        <w:rPr>
          <w:lang w:val="it-IT"/>
        </w:rPr>
        <w:t xml:space="preserve">Quando </w:t>
      </w:r>
      <w:r>
        <w:rPr>
          <w:lang w:val="it-IT"/>
        </w:rPr>
        <w:t xml:space="preserve">decido di </w:t>
      </w:r>
      <w:proofErr w:type="gramStart"/>
      <w:r>
        <w:rPr>
          <w:lang w:val="it-IT"/>
        </w:rPr>
        <w:t xml:space="preserve">esplorare </w:t>
      </w:r>
      <w:r w:rsidRPr="00DE4EA3">
        <w:rPr>
          <w:lang w:val="it-IT"/>
        </w:rPr>
        <w:t xml:space="preserve"> una</w:t>
      </w:r>
      <w:proofErr w:type="gramEnd"/>
      <w:r w:rsidRPr="00DE4EA3">
        <w:rPr>
          <w:lang w:val="it-IT"/>
        </w:rPr>
        <w:t xml:space="preserve"> storia particolare</w:t>
      </w:r>
      <w:r>
        <w:rPr>
          <w:lang w:val="it-IT"/>
        </w:rPr>
        <w:t>, e trattare temi come l</w:t>
      </w:r>
      <w:r w:rsidRPr="00DE4EA3">
        <w:rPr>
          <w:lang w:val="it-IT"/>
        </w:rPr>
        <w:t>’elaborazione del passato, della perdita, ecc., imparo moltissime cose</w:t>
      </w:r>
      <w:r>
        <w:rPr>
          <w:lang w:val="it-IT"/>
        </w:rPr>
        <w:t>: i</w:t>
      </w:r>
      <w:r w:rsidRPr="00D52292">
        <w:rPr>
          <w:lang w:val="it-IT"/>
        </w:rPr>
        <w:t xml:space="preserve">mparo ad affrontare la vita, e quindi ad apprezzarla sempre di più. Ho perso mio padre quando avevo solo 26 anni </w:t>
      </w:r>
      <w:r>
        <w:rPr>
          <w:lang w:val="it-IT"/>
        </w:rPr>
        <w:t xml:space="preserve">ma lui </w:t>
      </w:r>
      <w:r w:rsidRPr="00D52292">
        <w:rPr>
          <w:lang w:val="it-IT"/>
        </w:rPr>
        <w:t xml:space="preserve">continua a vivere </w:t>
      </w:r>
      <w:r>
        <w:rPr>
          <w:lang w:val="it-IT"/>
        </w:rPr>
        <w:t>in</w:t>
      </w:r>
      <w:r w:rsidRPr="00D52292">
        <w:rPr>
          <w:lang w:val="it-IT"/>
        </w:rPr>
        <w:t xml:space="preserve"> me attraverso </w:t>
      </w:r>
      <w:r>
        <w:rPr>
          <w:lang w:val="it-IT"/>
        </w:rPr>
        <w:t>i</w:t>
      </w:r>
      <w:r w:rsidRPr="00D52292">
        <w:rPr>
          <w:lang w:val="it-IT"/>
        </w:rPr>
        <w:t xml:space="preserve"> miei film. </w:t>
      </w:r>
      <w:r>
        <w:rPr>
          <w:lang w:val="it-IT"/>
        </w:rPr>
        <w:t>Questo è anche il motivo</w:t>
      </w:r>
      <w:r w:rsidRPr="00DE4EA3">
        <w:rPr>
          <w:lang w:val="it-IT"/>
        </w:rPr>
        <w:t xml:space="preserve"> per cui sono attratto </w:t>
      </w:r>
      <w:r>
        <w:rPr>
          <w:lang w:val="it-IT"/>
        </w:rPr>
        <w:t>dalle storie incentrate sul</w:t>
      </w:r>
      <w:r w:rsidRPr="00DE4EA3">
        <w:rPr>
          <w:lang w:val="it-IT"/>
        </w:rPr>
        <w:t xml:space="preserve"> rapport</w:t>
      </w:r>
      <w:r>
        <w:rPr>
          <w:lang w:val="it-IT"/>
        </w:rPr>
        <w:t>o</w:t>
      </w:r>
      <w:r w:rsidRPr="00DE4EA3">
        <w:rPr>
          <w:lang w:val="it-IT"/>
        </w:rPr>
        <w:t xml:space="preserve"> fra padre e figlio. </w:t>
      </w:r>
      <w:r>
        <w:rPr>
          <w:lang w:val="it-IT"/>
        </w:rPr>
        <w:t>Attraverso i miei film desidero celebrare la vita. Cerco di comprendere intimamente il tipo di esperienza che compiono i miei personaggi, e mi auguro che l’empatia che provo sia percepita dagli spettatori</w:t>
      </w:r>
      <w:r w:rsidRPr="00B104AE">
        <w:rPr>
          <w:lang w:val="it-IT"/>
        </w:rPr>
        <w:t>.</w:t>
      </w:r>
    </w:p>
    <w:p xmlns:wp14="http://schemas.microsoft.com/office/word/2010/wordml" w:rsidRPr="00B104AE" w:rsidR="0017232B" w:rsidP="00210752" w:rsidRDefault="0017232B" w14:paraId="6BC04B0E" wp14:textId="77777777">
      <w:pPr>
        <w:ind w:left="104" w:right="117" w:firstLine="616"/>
        <w:contextualSpacing/>
        <w:rPr>
          <w:lang w:val="it-IT"/>
        </w:rPr>
      </w:pPr>
      <w:r w:rsidRPr="00B104AE">
        <w:rPr>
          <w:lang w:val="it-IT"/>
        </w:rPr>
        <w:t xml:space="preserve">Dai libri di David e di </w:t>
      </w:r>
      <w:proofErr w:type="spellStart"/>
      <w:r w:rsidRPr="00B104AE">
        <w:rPr>
          <w:lang w:val="it-IT"/>
        </w:rPr>
        <w:t>Nic</w:t>
      </w:r>
      <w:proofErr w:type="spellEnd"/>
      <w:r w:rsidRPr="00B104AE">
        <w:rPr>
          <w:lang w:val="it-IT"/>
        </w:rPr>
        <w:t xml:space="preserve"> ho capito che sia io che la mia famiglia </w:t>
      </w:r>
      <w:r>
        <w:rPr>
          <w:lang w:val="it-IT"/>
        </w:rPr>
        <w:t xml:space="preserve">nutrivamo </w:t>
      </w:r>
      <w:r w:rsidRPr="00B104AE">
        <w:rPr>
          <w:lang w:val="it-IT"/>
        </w:rPr>
        <w:t xml:space="preserve">dei pregiudizi rispetto ai tossicodipendenti. </w:t>
      </w:r>
      <w:r>
        <w:rPr>
          <w:lang w:val="it-IT"/>
        </w:rPr>
        <w:t>Non ci rendevamo conto di come bisogna gestire la dipendenza, dei tanti modi che esistono per aiutare. La loro storia ci ha ispirato a fare un film che</w:t>
      </w:r>
      <w:r w:rsidR="00210752">
        <w:rPr>
          <w:lang w:val="it-IT"/>
        </w:rPr>
        <w:t>,</w:t>
      </w:r>
      <w:r>
        <w:rPr>
          <w:lang w:val="it-IT"/>
        </w:rPr>
        <w:t xml:space="preserve"> anche se in piccola parte, mi auguro possa dare voce alle tante persone che lottano contro la dipendenza dalla droga. Il nostro obiettivo è mostrare, con semplicità, onestà e anche </w:t>
      </w:r>
      <w:r w:rsidR="00210752">
        <w:rPr>
          <w:lang w:val="it-IT"/>
        </w:rPr>
        <w:t xml:space="preserve">con </w:t>
      </w:r>
      <w:r>
        <w:rPr>
          <w:lang w:val="it-IT"/>
        </w:rPr>
        <w:t>una certa crudezza, la complessità di questa malattia</w:t>
      </w:r>
      <w:r w:rsidRPr="00B104AE">
        <w:rPr>
          <w:lang w:val="it-IT"/>
        </w:rPr>
        <w:t>.</w:t>
      </w:r>
    </w:p>
    <w:p xmlns:wp14="http://schemas.microsoft.com/office/word/2010/wordml" w:rsidRPr="00B104AE" w:rsidR="0017232B" w:rsidP="0017232B" w:rsidRDefault="0017232B" w14:paraId="08EAAD43" wp14:textId="77777777">
      <w:pPr>
        <w:ind w:left="104" w:right="116" w:firstLine="616"/>
        <w:contextualSpacing/>
        <w:rPr>
          <w:lang w:val="it-IT"/>
        </w:rPr>
      </w:pPr>
      <w:r>
        <w:rPr>
          <w:lang w:val="it-IT"/>
        </w:rPr>
        <w:lastRenderedPageBreak/>
        <w:t xml:space="preserve">Quando abbiamo ultimato il film e sono tornato in Belgio, sono diventato padre per la prima volta. È incredibile la gioia che si prova nell’amare così tanto un altro essere umano. Spero che questo film aiuti le persone a comprendere che esistono punti di vista </w:t>
      </w:r>
      <w:proofErr w:type="gramStart"/>
      <w:r>
        <w:rPr>
          <w:lang w:val="it-IT"/>
        </w:rPr>
        <w:t>diversi,  e</w:t>
      </w:r>
      <w:proofErr w:type="gramEnd"/>
      <w:r>
        <w:rPr>
          <w:lang w:val="it-IT"/>
        </w:rPr>
        <w:t xml:space="preserve"> che possa aprire il loro cuore e la loro mente, così come è successo a me quando ho conosciuto la storia degli </w:t>
      </w:r>
      <w:proofErr w:type="spellStart"/>
      <w:r w:rsidRPr="00B104AE">
        <w:rPr>
          <w:lang w:val="it-IT"/>
        </w:rPr>
        <w:t>Sheff</w:t>
      </w:r>
      <w:proofErr w:type="spellEnd"/>
      <w:r w:rsidRPr="00B104AE">
        <w:rPr>
          <w:lang w:val="it-IT"/>
        </w:rPr>
        <w:t>.</w:t>
      </w:r>
    </w:p>
    <w:p xmlns:wp14="http://schemas.microsoft.com/office/word/2010/wordml" w:rsidRPr="00F31B5E" w:rsidR="0017232B" w:rsidP="0017232B" w:rsidRDefault="0017232B" w14:paraId="726A6E3A" wp14:textId="77777777">
      <w:pPr>
        <w:ind w:left="104"/>
        <w:contextualSpacing/>
        <w:rPr>
          <w:i/>
          <w:lang w:val="it-IT"/>
        </w:rPr>
      </w:pPr>
      <w:r w:rsidRPr="00F31B5E">
        <w:rPr>
          <w:i/>
          <w:lang w:val="it-IT"/>
        </w:rPr>
        <w:t>Felix</w:t>
      </w:r>
    </w:p>
    <w:p xmlns:wp14="http://schemas.microsoft.com/office/word/2010/wordml" w:rsidRPr="00091ACB" w:rsidR="0017232B" w:rsidP="0017232B" w:rsidRDefault="0017232B" w14:paraId="2F7007E6" wp14:textId="77777777">
      <w:pPr>
        <w:ind w:left="104"/>
        <w:contextualSpacing/>
        <w:jc w:val="center"/>
        <w:rPr>
          <w:i/>
          <w:lang w:val="it-IT"/>
        </w:rPr>
      </w:pPr>
      <w:r w:rsidRPr="00091ACB">
        <w:rPr>
          <w:b/>
          <w:lang w:val="it-IT"/>
        </w:rPr>
        <w:t>LA PRODUZIONE</w:t>
      </w:r>
    </w:p>
    <w:p xmlns:wp14="http://schemas.microsoft.com/office/word/2010/wordml" w:rsidRPr="00091ACB" w:rsidR="0017232B" w:rsidP="0017232B" w:rsidRDefault="0017232B" w14:paraId="4B99056E" wp14:textId="77777777">
      <w:pPr>
        <w:spacing w:line="200" w:lineRule="exact"/>
        <w:rPr>
          <w:lang w:val="it-IT"/>
        </w:rPr>
      </w:pPr>
    </w:p>
    <w:p xmlns:wp14="http://schemas.microsoft.com/office/word/2010/wordml" w:rsidRPr="00091ACB" w:rsidR="0017232B" w:rsidP="00210752" w:rsidRDefault="0017232B" w14:paraId="55715051" wp14:textId="77777777">
      <w:pPr>
        <w:ind w:right="4" w:firstLine="720"/>
        <w:contextualSpacing/>
        <w:rPr>
          <w:lang w:val="it-IT"/>
        </w:rPr>
      </w:pPr>
      <w:r w:rsidRPr="00091ACB">
        <w:rPr>
          <w:lang w:val="it-IT"/>
        </w:rPr>
        <w:t xml:space="preserve">Nel 2005, l’apprezzato giornalista David </w:t>
      </w:r>
      <w:proofErr w:type="spellStart"/>
      <w:r w:rsidRPr="00091ACB">
        <w:rPr>
          <w:lang w:val="it-IT"/>
        </w:rPr>
        <w:t>Sheff</w:t>
      </w:r>
      <w:proofErr w:type="spellEnd"/>
      <w:r w:rsidRPr="00091ACB">
        <w:rPr>
          <w:lang w:val="it-IT"/>
        </w:rPr>
        <w:t xml:space="preserve"> ha scritto </w:t>
      </w:r>
      <w:r>
        <w:rPr>
          <w:lang w:val="it-IT"/>
        </w:rPr>
        <w:t xml:space="preserve">un articolo intitolato </w:t>
      </w:r>
      <w:r w:rsidRPr="00091ACB">
        <w:rPr>
          <w:lang w:val="it-IT"/>
        </w:rPr>
        <w:t xml:space="preserve">“My </w:t>
      </w:r>
      <w:proofErr w:type="spellStart"/>
      <w:r w:rsidRPr="00091ACB">
        <w:rPr>
          <w:lang w:val="it-IT"/>
        </w:rPr>
        <w:t>Addicted</w:t>
      </w:r>
      <w:proofErr w:type="spellEnd"/>
      <w:r w:rsidRPr="00091ACB">
        <w:rPr>
          <w:lang w:val="it-IT"/>
        </w:rPr>
        <w:t xml:space="preserve"> Son”</w:t>
      </w:r>
      <w:r>
        <w:rPr>
          <w:lang w:val="it-IT"/>
        </w:rPr>
        <w:t>,</w:t>
      </w:r>
      <w:r w:rsidRPr="00091ACB">
        <w:rPr>
          <w:lang w:val="it-IT"/>
        </w:rPr>
        <w:t xml:space="preserve"> p</w:t>
      </w:r>
      <w:r>
        <w:rPr>
          <w:lang w:val="it-IT"/>
        </w:rPr>
        <w:t>ubblicato da</w:t>
      </w:r>
      <w:r w:rsidRPr="00091ACB">
        <w:rPr>
          <w:lang w:val="it-IT"/>
        </w:rPr>
        <w:t xml:space="preserve">l </w:t>
      </w:r>
      <w:r w:rsidRPr="00091ACB">
        <w:rPr>
          <w:i/>
          <w:lang w:val="it-IT"/>
        </w:rPr>
        <w:t>New York Times</w:t>
      </w:r>
      <w:r w:rsidRPr="00091ACB">
        <w:rPr>
          <w:lang w:val="it-IT"/>
        </w:rPr>
        <w:t xml:space="preserve"> </w:t>
      </w:r>
      <w:r w:rsidRPr="00091ACB">
        <w:rPr>
          <w:i/>
          <w:lang w:val="it-IT"/>
        </w:rPr>
        <w:t>Magazine</w:t>
      </w:r>
      <w:r w:rsidRPr="00091ACB">
        <w:rPr>
          <w:lang w:val="it-IT"/>
        </w:rPr>
        <w:t xml:space="preserve">. </w:t>
      </w:r>
      <w:r>
        <w:rPr>
          <w:lang w:val="it-IT"/>
        </w:rPr>
        <w:t xml:space="preserve">È il </w:t>
      </w:r>
      <w:r w:rsidRPr="00091ACB">
        <w:rPr>
          <w:lang w:val="it-IT"/>
        </w:rPr>
        <w:t>doloroso, sincer</w:t>
      </w:r>
      <w:r>
        <w:rPr>
          <w:lang w:val="it-IT"/>
        </w:rPr>
        <w:t>o</w:t>
      </w:r>
      <w:r w:rsidRPr="00091ACB">
        <w:rPr>
          <w:lang w:val="it-IT"/>
        </w:rPr>
        <w:t xml:space="preserve"> e indimenticabile racconto, vissuto in prima persona, della battaglia di suo figlio </w:t>
      </w:r>
      <w:proofErr w:type="spellStart"/>
      <w:r w:rsidRPr="00091ACB">
        <w:rPr>
          <w:lang w:val="it-IT"/>
        </w:rPr>
        <w:t>Nic</w:t>
      </w:r>
      <w:proofErr w:type="spellEnd"/>
      <w:r w:rsidRPr="00091ACB">
        <w:rPr>
          <w:lang w:val="it-IT"/>
        </w:rPr>
        <w:t xml:space="preserve"> con</w:t>
      </w:r>
      <w:r>
        <w:rPr>
          <w:lang w:val="it-IT"/>
        </w:rPr>
        <w:t>tro</w:t>
      </w:r>
      <w:r w:rsidRPr="00091ACB">
        <w:rPr>
          <w:lang w:val="it-IT"/>
        </w:rPr>
        <w:t xml:space="preserve"> l</w:t>
      </w:r>
      <w:r>
        <w:rPr>
          <w:lang w:val="it-IT"/>
        </w:rPr>
        <w:t>a dipendenza dalla metamfetamina,</w:t>
      </w:r>
      <w:r w:rsidRPr="00091ACB">
        <w:rPr>
          <w:lang w:val="it-IT"/>
        </w:rPr>
        <w:t xml:space="preserve"> </w:t>
      </w:r>
      <w:r>
        <w:rPr>
          <w:lang w:val="it-IT"/>
        </w:rPr>
        <w:t>e dell’impegno di</w:t>
      </w:r>
      <w:r w:rsidRPr="00091ACB">
        <w:rPr>
          <w:lang w:val="it-IT"/>
        </w:rPr>
        <w:t xml:space="preserve"> </w:t>
      </w:r>
      <w:r>
        <w:rPr>
          <w:lang w:val="it-IT"/>
        </w:rPr>
        <w:t xml:space="preserve">un padre, durato quasi dieci anni, per salvare la propria famiglia, composta dalla seconda moglie </w:t>
      </w:r>
      <w:r w:rsidRPr="00091ACB">
        <w:rPr>
          <w:lang w:val="it-IT"/>
        </w:rPr>
        <w:t xml:space="preserve">Karen </w:t>
      </w:r>
      <w:r>
        <w:rPr>
          <w:lang w:val="it-IT"/>
        </w:rPr>
        <w:t>e da altri due figli più piccoli</w:t>
      </w:r>
      <w:r w:rsidRPr="00091ACB">
        <w:rPr>
          <w:lang w:val="it-IT"/>
        </w:rPr>
        <w:t>.</w:t>
      </w:r>
    </w:p>
    <w:p xmlns:wp14="http://schemas.microsoft.com/office/word/2010/wordml" w:rsidRPr="00091ACB" w:rsidR="0017232B" w:rsidP="00210752" w:rsidRDefault="0017232B" w14:paraId="1299C43A" wp14:textId="77777777">
      <w:pPr>
        <w:ind w:right="194"/>
        <w:contextualSpacing/>
        <w:rPr>
          <w:sz w:val="12"/>
          <w:szCs w:val="12"/>
          <w:lang w:val="it-IT"/>
        </w:rPr>
      </w:pPr>
    </w:p>
    <w:p xmlns:wp14="http://schemas.microsoft.com/office/word/2010/wordml" w:rsidRPr="00D52292" w:rsidR="0017232B" w:rsidP="00210752" w:rsidRDefault="0017232B" w14:paraId="0DA9DE03" wp14:textId="77777777">
      <w:pPr>
        <w:ind w:right="194" w:firstLine="720"/>
        <w:contextualSpacing/>
        <w:rPr>
          <w:lang w:val="it-IT"/>
        </w:rPr>
      </w:pPr>
      <w:r w:rsidRPr="00091ACB">
        <w:rPr>
          <w:lang w:val="it-IT"/>
        </w:rPr>
        <w:t xml:space="preserve">Due anni dopo, il produttore Jeremy </w:t>
      </w:r>
      <w:proofErr w:type="spellStart"/>
      <w:r w:rsidRPr="00091ACB">
        <w:rPr>
          <w:lang w:val="it-IT"/>
        </w:rPr>
        <w:t>Kleiner</w:t>
      </w:r>
      <w:proofErr w:type="spellEnd"/>
      <w:r w:rsidRPr="00091ACB">
        <w:rPr>
          <w:lang w:val="it-IT"/>
        </w:rPr>
        <w:t xml:space="preserve"> di Plan B Entertainment è venuto a sapere </w:t>
      </w:r>
      <w:proofErr w:type="gramStart"/>
      <w:r w:rsidRPr="00091ACB">
        <w:rPr>
          <w:lang w:val="it-IT"/>
        </w:rPr>
        <w:t xml:space="preserve">che  </w:t>
      </w:r>
      <w:proofErr w:type="spellStart"/>
      <w:r w:rsidRPr="00091ACB">
        <w:rPr>
          <w:lang w:val="it-IT"/>
        </w:rPr>
        <w:t>Sheff</w:t>
      </w:r>
      <w:proofErr w:type="spellEnd"/>
      <w:proofErr w:type="gramEnd"/>
      <w:r w:rsidRPr="00091ACB">
        <w:rPr>
          <w:lang w:val="it-IT"/>
        </w:rPr>
        <w:t xml:space="preserve"> aveva scritto un libro sulla lunga battaglia di </w:t>
      </w:r>
      <w:proofErr w:type="spellStart"/>
      <w:r w:rsidRPr="00091ACB">
        <w:rPr>
          <w:lang w:val="it-IT"/>
        </w:rPr>
        <w:t>Nic</w:t>
      </w:r>
      <w:proofErr w:type="spellEnd"/>
      <w:r w:rsidRPr="00091ACB">
        <w:rPr>
          <w:lang w:val="it-IT"/>
        </w:rPr>
        <w:t xml:space="preserve">, dal titolo </w:t>
      </w:r>
      <w:r w:rsidRPr="00091ACB">
        <w:rPr>
          <w:u w:val="single" w:color="000000"/>
          <w:lang w:val="it-IT"/>
        </w:rPr>
        <w:t>Beautiful Boy</w:t>
      </w:r>
      <w:r w:rsidRPr="00091ACB">
        <w:rPr>
          <w:lang w:val="it-IT"/>
        </w:rPr>
        <w:t xml:space="preserve">, mentre lo stesso </w:t>
      </w:r>
      <w:proofErr w:type="spellStart"/>
      <w:r w:rsidRPr="00091ACB">
        <w:rPr>
          <w:lang w:val="it-IT"/>
        </w:rPr>
        <w:t>Nic</w:t>
      </w:r>
      <w:proofErr w:type="spellEnd"/>
      <w:r w:rsidRPr="00091ACB">
        <w:rPr>
          <w:lang w:val="it-IT"/>
        </w:rPr>
        <w:t xml:space="preserve"> </w:t>
      </w:r>
      <w:r>
        <w:rPr>
          <w:lang w:val="it-IT"/>
        </w:rPr>
        <w:t>aveva raccontato la sua terribile esperienza di quegli anni, all’interno di un proprio libro di memorie</w:t>
      </w:r>
      <w:r w:rsidRPr="00091ACB">
        <w:rPr>
          <w:lang w:val="it-IT"/>
        </w:rPr>
        <w:t xml:space="preserve">, </w:t>
      </w:r>
      <w:r>
        <w:rPr>
          <w:lang w:val="it-IT"/>
        </w:rPr>
        <w:t>dal titolo</w:t>
      </w:r>
      <w:r w:rsidRPr="003B370D">
        <w:rPr>
          <w:rFonts w:cstheme="minorHAnsi"/>
          <w:lang w:val="it-IT"/>
        </w:rPr>
        <w:t xml:space="preserve">  </w:t>
      </w:r>
      <w:r w:rsidRPr="00B0445B">
        <w:rPr>
          <w:rFonts w:cstheme="minorHAnsi"/>
          <w:u w:val="single" w:color="000000"/>
          <w:lang w:val="it-IT"/>
        </w:rPr>
        <w:t xml:space="preserve">Tweak: </w:t>
      </w:r>
      <w:proofErr w:type="spellStart"/>
      <w:r w:rsidRPr="00B0445B">
        <w:rPr>
          <w:rFonts w:cstheme="minorHAnsi"/>
          <w:u w:val="single" w:color="000000"/>
          <w:lang w:val="it-IT"/>
        </w:rPr>
        <w:t>Growing</w:t>
      </w:r>
      <w:proofErr w:type="spellEnd"/>
      <w:r w:rsidRPr="00B0445B">
        <w:rPr>
          <w:rFonts w:cstheme="minorHAnsi"/>
          <w:u w:val="single" w:color="000000"/>
          <w:lang w:val="it-IT"/>
        </w:rPr>
        <w:t xml:space="preserve"> Up on </w:t>
      </w:r>
      <w:proofErr w:type="spellStart"/>
      <w:r w:rsidRPr="00B0445B">
        <w:rPr>
          <w:rFonts w:cstheme="minorHAnsi"/>
          <w:u w:val="single" w:color="000000"/>
          <w:lang w:val="it-IT"/>
        </w:rPr>
        <w:t>Methamphetamines</w:t>
      </w:r>
      <w:proofErr w:type="spellEnd"/>
      <w:r w:rsidRPr="00091ACB">
        <w:rPr>
          <w:lang w:val="it-IT"/>
        </w:rPr>
        <w:t xml:space="preserve">. </w:t>
      </w:r>
      <w:r>
        <w:rPr>
          <w:lang w:val="it-IT"/>
        </w:rPr>
        <w:t>Questi due libri, che sono stati pubblicati contemporaneamente, forniscono un resoconto emozionante e complesso, di una famiglia in crisi</w:t>
      </w:r>
      <w:r w:rsidRPr="002E1924">
        <w:rPr>
          <w:lang w:val="it-IT"/>
        </w:rPr>
        <w:t xml:space="preserve">. </w:t>
      </w:r>
      <w:proofErr w:type="spellStart"/>
      <w:r w:rsidRPr="002E1924">
        <w:rPr>
          <w:lang w:val="it-IT"/>
        </w:rPr>
        <w:t>Kleiner</w:t>
      </w:r>
      <w:proofErr w:type="spellEnd"/>
      <w:r w:rsidRPr="002E1924">
        <w:rPr>
          <w:lang w:val="it-IT"/>
        </w:rPr>
        <w:t xml:space="preserve"> ha </w:t>
      </w:r>
      <w:r>
        <w:rPr>
          <w:lang w:val="it-IT"/>
        </w:rPr>
        <w:t xml:space="preserve">quindi deciso di </w:t>
      </w:r>
      <w:r w:rsidRPr="002E1924">
        <w:rPr>
          <w:lang w:val="it-IT"/>
        </w:rPr>
        <w:t>p</w:t>
      </w:r>
      <w:r>
        <w:rPr>
          <w:lang w:val="it-IT"/>
        </w:rPr>
        <w:t xml:space="preserve">resentare questi due </w:t>
      </w:r>
      <w:r w:rsidRPr="002E1924">
        <w:rPr>
          <w:lang w:val="it-IT"/>
        </w:rPr>
        <w:t xml:space="preserve">libri ai suoi soci di Plan B, i produttori </w:t>
      </w:r>
      <w:proofErr w:type="spellStart"/>
      <w:r w:rsidRPr="002E1924">
        <w:rPr>
          <w:lang w:val="it-IT"/>
        </w:rPr>
        <w:t>Dede</w:t>
      </w:r>
      <w:proofErr w:type="spellEnd"/>
      <w:r w:rsidRPr="002E1924">
        <w:rPr>
          <w:lang w:val="it-IT"/>
        </w:rPr>
        <w:t xml:space="preserve"> Gardner e Brad Pitt, </w:t>
      </w:r>
      <w:r>
        <w:rPr>
          <w:lang w:val="it-IT"/>
        </w:rPr>
        <w:t>fornendo loro uno</w:t>
      </w:r>
      <w:r w:rsidRPr="002E1924">
        <w:rPr>
          <w:lang w:val="it-IT"/>
        </w:rPr>
        <w:t xml:space="preserve"> scenario </w:t>
      </w:r>
      <w:r>
        <w:rPr>
          <w:lang w:val="it-IT"/>
        </w:rPr>
        <w:t xml:space="preserve">alquanto </w:t>
      </w:r>
      <w:r w:rsidRPr="002E1924">
        <w:rPr>
          <w:lang w:val="it-IT"/>
        </w:rPr>
        <w:t>insolito. Ogni libro racconta</w:t>
      </w:r>
      <w:r>
        <w:rPr>
          <w:lang w:val="it-IT"/>
        </w:rPr>
        <w:t>,</w:t>
      </w:r>
      <w:r w:rsidRPr="002E1924">
        <w:rPr>
          <w:lang w:val="it-IT"/>
        </w:rPr>
        <w:t xml:space="preserve"> a modo suo</w:t>
      </w:r>
      <w:r>
        <w:rPr>
          <w:lang w:val="it-IT"/>
        </w:rPr>
        <w:t>,</w:t>
      </w:r>
      <w:r w:rsidRPr="002E1924">
        <w:rPr>
          <w:lang w:val="it-IT"/>
        </w:rPr>
        <w:t xml:space="preserve"> una storia </w:t>
      </w:r>
      <w:r>
        <w:rPr>
          <w:lang w:val="it-IT"/>
        </w:rPr>
        <w:t>di grande impatto, che suscita commozione,</w:t>
      </w:r>
      <w:r w:rsidRPr="002E1924">
        <w:rPr>
          <w:lang w:val="it-IT"/>
        </w:rPr>
        <w:t xml:space="preserve"> ma</w:t>
      </w:r>
      <w:r>
        <w:rPr>
          <w:lang w:val="it-IT"/>
        </w:rPr>
        <w:t xml:space="preserve"> il valore aggiunto è dato proprio dalla loro combinazione</w:t>
      </w:r>
      <w:r w:rsidRPr="002E1924">
        <w:rPr>
          <w:lang w:val="it-IT"/>
        </w:rPr>
        <w:t xml:space="preserve">. </w:t>
      </w:r>
      <w:r>
        <w:rPr>
          <w:lang w:val="it-IT"/>
        </w:rPr>
        <w:t>Avrebbero potuto fare un film che univa entrambe le narrazioni in modo coerente e strutturato</w:t>
      </w:r>
      <w:r w:rsidRPr="004102FD">
        <w:rPr>
          <w:lang w:val="it-IT"/>
        </w:rPr>
        <w:t xml:space="preserve">? </w:t>
      </w:r>
      <w:r w:rsidRPr="00F31B5E">
        <w:rPr>
          <w:lang w:val="it-IT"/>
        </w:rPr>
        <w:t>“</w:t>
      </w:r>
      <w:r>
        <w:rPr>
          <w:lang w:val="it-IT"/>
        </w:rPr>
        <w:t>Tutti e due i</w:t>
      </w:r>
      <w:r w:rsidRPr="00F31B5E">
        <w:rPr>
          <w:lang w:val="it-IT"/>
        </w:rPr>
        <w:t xml:space="preserve"> testi ci avevano conquistato”, dice Gardner. </w:t>
      </w:r>
      <w:r w:rsidRPr="00D52292">
        <w:rPr>
          <w:lang w:val="it-IT"/>
        </w:rPr>
        <w:t>“Abbiamo pensato che riunire, all’interno del film, entrambe le prospettive della stessa storia, sarebbe stato ancora più avvincente”.</w:t>
      </w:r>
    </w:p>
    <w:p xmlns:wp14="http://schemas.microsoft.com/office/word/2010/wordml" w:rsidRPr="00F31B5E" w:rsidR="0017232B" w:rsidP="00210752" w:rsidRDefault="0017232B" w14:paraId="3F4D9162" wp14:textId="77777777">
      <w:pPr>
        <w:ind w:right="194" w:firstLine="720"/>
        <w:contextualSpacing/>
        <w:rPr>
          <w:lang w:val="it-IT"/>
        </w:rPr>
      </w:pPr>
      <w:r w:rsidRPr="00D52292">
        <w:rPr>
          <w:lang w:val="it-IT"/>
        </w:rPr>
        <w:t>Pe</w:t>
      </w:r>
      <w:r>
        <w:rPr>
          <w:lang w:val="it-IT"/>
        </w:rPr>
        <w:t>r</w:t>
      </w:r>
      <w:r w:rsidRPr="00D52292">
        <w:rPr>
          <w:lang w:val="it-IT"/>
        </w:rPr>
        <w:t xml:space="preserve"> dare vita a una storia basata su un materiale tanto sensibile, </w:t>
      </w:r>
      <w:r>
        <w:rPr>
          <w:lang w:val="it-IT"/>
        </w:rPr>
        <w:t>i</w:t>
      </w:r>
      <w:r w:rsidRPr="00D52292">
        <w:rPr>
          <w:lang w:val="it-IT"/>
        </w:rPr>
        <w:t xml:space="preserve"> produttori </w:t>
      </w:r>
      <w:r>
        <w:rPr>
          <w:lang w:val="it-IT"/>
        </w:rPr>
        <w:t xml:space="preserve">hanno </w:t>
      </w:r>
      <w:proofErr w:type="gramStart"/>
      <w:r>
        <w:rPr>
          <w:lang w:val="it-IT"/>
        </w:rPr>
        <w:t>pensato  che</w:t>
      </w:r>
      <w:proofErr w:type="gramEnd"/>
      <w:r>
        <w:rPr>
          <w:lang w:val="it-IT"/>
        </w:rPr>
        <w:t xml:space="preserve"> sarebbe stato necessario </w:t>
      </w:r>
      <w:r w:rsidRPr="00D52292">
        <w:rPr>
          <w:lang w:val="it-IT"/>
        </w:rPr>
        <w:t>affidar</w:t>
      </w:r>
      <w:r>
        <w:rPr>
          <w:lang w:val="it-IT"/>
        </w:rPr>
        <w:t>si</w:t>
      </w:r>
      <w:r w:rsidRPr="00D52292">
        <w:rPr>
          <w:lang w:val="it-IT"/>
        </w:rPr>
        <w:t xml:space="preserve"> a uno scrittore non </w:t>
      </w:r>
      <w:r>
        <w:rPr>
          <w:lang w:val="it-IT"/>
        </w:rPr>
        <w:t xml:space="preserve">convenzionale e a un regista in grado di dare forma alla storia, unendo i punti di vista di </w:t>
      </w:r>
      <w:proofErr w:type="spellStart"/>
      <w:r w:rsidRPr="00D52292">
        <w:rPr>
          <w:lang w:val="it-IT"/>
        </w:rPr>
        <w:t>Nic</w:t>
      </w:r>
      <w:proofErr w:type="spellEnd"/>
      <w:r>
        <w:rPr>
          <w:lang w:val="it-IT"/>
        </w:rPr>
        <w:t xml:space="preserve"> e</w:t>
      </w:r>
      <w:r w:rsidRPr="00D52292">
        <w:rPr>
          <w:lang w:val="it-IT"/>
        </w:rPr>
        <w:t xml:space="preserve"> David. “Ci siamo resi conto che sarebbe stato un film unico nel suo genere, perché basato su due storie che raccontano vari </w:t>
      </w:r>
      <w:r>
        <w:rPr>
          <w:lang w:val="it-IT"/>
        </w:rPr>
        <w:t>anni de</w:t>
      </w:r>
      <w:r w:rsidRPr="00D52292">
        <w:rPr>
          <w:lang w:val="it-IT"/>
        </w:rPr>
        <w:t>lla vita di una famiglia”</w:t>
      </w:r>
      <w:r>
        <w:rPr>
          <w:lang w:val="it-IT"/>
        </w:rPr>
        <w:t>, spiega</w:t>
      </w:r>
      <w:r w:rsidRPr="00D52292">
        <w:rPr>
          <w:lang w:val="it-IT"/>
        </w:rPr>
        <w:t xml:space="preserve"> </w:t>
      </w:r>
      <w:proofErr w:type="spellStart"/>
      <w:r w:rsidRPr="00D52292">
        <w:rPr>
          <w:lang w:val="it-IT"/>
        </w:rPr>
        <w:t>Kleiner</w:t>
      </w:r>
      <w:proofErr w:type="spellEnd"/>
      <w:r w:rsidRPr="00D52292">
        <w:rPr>
          <w:lang w:val="it-IT"/>
        </w:rPr>
        <w:t>. “</w:t>
      </w:r>
      <w:r>
        <w:rPr>
          <w:lang w:val="it-IT"/>
        </w:rPr>
        <w:t>La storia d</w:t>
      </w:r>
      <w:r w:rsidRPr="00D52292">
        <w:rPr>
          <w:lang w:val="it-IT"/>
        </w:rPr>
        <w:t>oveva esprimere il</w:t>
      </w:r>
      <w:r>
        <w:rPr>
          <w:lang w:val="it-IT"/>
        </w:rPr>
        <w:t xml:space="preserve"> </w:t>
      </w:r>
      <w:r>
        <w:rPr>
          <w:lang w:val="it-IT"/>
        </w:rPr>
        <w:lastRenderedPageBreak/>
        <w:t>loro</w:t>
      </w:r>
      <w:r w:rsidRPr="00D52292">
        <w:rPr>
          <w:lang w:val="it-IT"/>
        </w:rPr>
        <w:t xml:space="preserve"> dolore</w:t>
      </w:r>
      <w:r>
        <w:rPr>
          <w:lang w:val="it-IT"/>
        </w:rPr>
        <w:t>,</w:t>
      </w:r>
      <w:r w:rsidRPr="00D52292">
        <w:rPr>
          <w:lang w:val="it-IT"/>
        </w:rPr>
        <w:t xml:space="preserve"> ma essere anche edificante, e in ultimo </w:t>
      </w:r>
      <w:r>
        <w:rPr>
          <w:lang w:val="it-IT"/>
        </w:rPr>
        <w:t>trasmettere</w:t>
      </w:r>
      <w:r w:rsidRPr="00D52292">
        <w:rPr>
          <w:lang w:val="it-IT"/>
        </w:rPr>
        <w:t xml:space="preserve"> ottimismo, mentre il pubblico </w:t>
      </w:r>
      <w:r>
        <w:rPr>
          <w:lang w:val="it-IT"/>
        </w:rPr>
        <w:t>assiste ai lunghi anni in cui la famiglia lotta, insieme al proprio figlio, per farlo uscire dal tunnel della droga</w:t>
      </w:r>
      <w:r w:rsidRPr="00D52292">
        <w:rPr>
          <w:lang w:val="it-IT"/>
        </w:rPr>
        <w:t>”</w:t>
      </w:r>
      <w:r>
        <w:rPr>
          <w:lang w:val="it-IT"/>
        </w:rPr>
        <w:t>.</w:t>
      </w:r>
      <w:r w:rsidRPr="00D52292">
        <w:rPr>
          <w:lang w:val="it-IT"/>
        </w:rPr>
        <w:t xml:space="preserve"> </w:t>
      </w:r>
      <w:proofErr w:type="spellStart"/>
      <w:r w:rsidRPr="00D52292">
        <w:rPr>
          <w:lang w:val="it-IT"/>
        </w:rPr>
        <w:t>Kleiner</w:t>
      </w:r>
      <w:proofErr w:type="spellEnd"/>
      <w:r w:rsidRPr="00D52292">
        <w:rPr>
          <w:lang w:val="it-IT"/>
        </w:rPr>
        <w:t xml:space="preserve"> e Gardner avevano visto un </w:t>
      </w:r>
      <w:r>
        <w:rPr>
          <w:lang w:val="it-IT"/>
        </w:rPr>
        <w:t>f</w:t>
      </w:r>
      <w:r w:rsidRPr="00D52292">
        <w:rPr>
          <w:lang w:val="it-IT"/>
        </w:rPr>
        <w:t xml:space="preserve">ilm in lingua fiamminga diretto dal </w:t>
      </w:r>
      <w:proofErr w:type="spellStart"/>
      <w:r w:rsidRPr="00D52292">
        <w:rPr>
          <w:lang w:val="it-IT"/>
        </w:rPr>
        <w:t>filmmaker</w:t>
      </w:r>
      <w:proofErr w:type="spellEnd"/>
      <w:r w:rsidRPr="00D52292">
        <w:rPr>
          <w:lang w:val="it-IT"/>
        </w:rPr>
        <w:t xml:space="preserve"> belga Felix van </w:t>
      </w:r>
      <w:proofErr w:type="spellStart"/>
      <w:r w:rsidRPr="00D52292">
        <w:rPr>
          <w:lang w:val="it-IT"/>
        </w:rPr>
        <w:t>Groeningen</w:t>
      </w:r>
      <w:proofErr w:type="spellEnd"/>
      <w:r w:rsidRPr="00D52292">
        <w:rPr>
          <w:lang w:val="it-IT"/>
        </w:rPr>
        <w:t xml:space="preserve"> </w:t>
      </w:r>
      <w:r>
        <w:rPr>
          <w:lang w:val="it-IT"/>
        </w:rPr>
        <w:t>ed erano rimasti affascinati dal suo stile cinematografico</w:t>
      </w:r>
      <w:r w:rsidRPr="00D52292">
        <w:rPr>
          <w:lang w:val="it-IT"/>
        </w:rPr>
        <w:t xml:space="preserve">. </w:t>
      </w:r>
      <w:r w:rsidRPr="008F00C7">
        <w:rPr>
          <w:lang w:val="it-IT"/>
        </w:rPr>
        <w:t xml:space="preserve">“Quando abbiamo visto </w:t>
      </w:r>
      <w:r w:rsidRPr="008F00C7">
        <w:rPr>
          <w:i/>
          <w:lang w:val="it-IT"/>
        </w:rPr>
        <w:t xml:space="preserve">Alabama Monroe – Una storia </w:t>
      </w:r>
      <w:proofErr w:type="gramStart"/>
      <w:r w:rsidRPr="008F00C7">
        <w:rPr>
          <w:i/>
          <w:lang w:val="it-IT"/>
        </w:rPr>
        <w:t xml:space="preserve">d’amore, </w:t>
      </w:r>
      <w:r>
        <w:rPr>
          <w:lang w:val="it-IT"/>
        </w:rPr>
        <w:t xml:space="preserve"> abbiamo</w:t>
      </w:r>
      <w:proofErr w:type="gramEnd"/>
      <w:r>
        <w:rPr>
          <w:lang w:val="it-IT"/>
        </w:rPr>
        <w:t xml:space="preserve"> percepito l’atmosfera che avrebbe dovuto avere </w:t>
      </w:r>
      <w:r w:rsidRPr="008F00C7">
        <w:rPr>
          <w:i/>
          <w:lang w:val="it-IT"/>
        </w:rPr>
        <w:t>Beautiful Boy</w:t>
      </w:r>
      <w:r w:rsidRPr="008F00C7">
        <w:rPr>
          <w:lang w:val="it-IT"/>
        </w:rPr>
        <w:t>”</w:t>
      </w:r>
      <w:r>
        <w:rPr>
          <w:lang w:val="it-IT"/>
        </w:rPr>
        <w:t>, dice</w:t>
      </w:r>
      <w:r w:rsidRPr="008F00C7">
        <w:rPr>
          <w:lang w:val="it-IT"/>
        </w:rPr>
        <w:t xml:space="preserve"> </w:t>
      </w:r>
      <w:proofErr w:type="spellStart"/>
      <w:r w:rsidRPr="008F00C7">
        <w:rPr>
          <w:lang w:val="it-IT"/>
        </w:rPr>
        <w:t>Kleiner</w:t>
      </w:r>
      <w:proofErr w:type="spellEnd"/>
      <w:r w:rsidRPr="008F00C7">
        <w:rPr>
          <w:lang w:val="it-IT"/>
        </w:rPr>
        <w:t>. “Il nostro film è una storia epica, ma anche straordinariamente int</w:t>
      </w:r>
      <w:r>
        <w:rPr>
          <w:lang w:val="it-IT"/>
        </w:rPr>
        <w:t>i</w:t>
      </w:r>
      <w:r w:rsidRPr="008F00C7">
        <w:rPr>
          <w:lang w:val="it-IT"/>
        </w:rPr>
        <w:t>ma</w:t>
      </w:r>
      <w:r>
        <w:rPr>
          <w:lang w:val="it-IT"/>
        </w:rPr>
        <w:t xml:space="preserve">, in cui </w:t>
      </w:r>
      <w:r w:rsidRPr="008F00C7">
        <w:rPr>
          <w:lang w:val="it-IT"/>
        </w:rPr>
        <w:t>la bellezza della vita e le sue difficoltà</w:t>
      </w:r>
      <w:r>
        <w:rPr>
          <w:lang w:val="it-IT"/>
        </w:rPr>
        <w:t xml:space="preserve"> sono inseparabili</w:t>
      </w:r>
      <w:r w:rsidRPr="008F00C7">
        <w:rPr>
          <w:lang w:val="it-IT"/>
        </w:rPr>
        <w:t>,</w:t>
      </w:r>
      <w:r>
        <w:rPr>
          <w:lang w:val="it-IT"/>
        </w:rPr>
        <w:t xml:space="preserve"> perché</w:t>
      </w:r>
      <w:r w:rsidRPr="008F00C7">
        <w:rPr>
          <w:lang w:val="it-IT"/>
        </w:rPr>
        <w:t xml:space="preserve"> part</w:t>
      </w:r>
      <w:r>
        <w:rPr>
          <w:lang w:val="it-IT"/>
        </w:rPr>
        <w:t>i</w:t>
      </w:r>
      <w:r w:rsidRPr="008F00C7">
        <w:rPr>
          <w:lang w:val="it-IT"/>
        </w:rPr>
        <w:t xml:space="preserve"> integrant</w:t>
      </w:r>
      <w:r>
        <w:rPr>
          <w:lang w:val="it-IT"/>
        </w:rPr>
        <w:t>i</w:t>
      </w:r>
      <w:r w:rsidRPr="008F00C7">
        <w:rPr>
          <w:lang w:val="it-IT"/>
        </w:rPr>
        <w:t xml:space="preserve"> dell’esperienza umana. Il film di Felix ha una struttura innovativa, quasi indescrivibile</w:t>
      </w:r>
      <w:r>
        <w:rPr>
          <w:lang w:val="it-IT"/>
        </w:rPr>
        <w:t>,</w:t>
      </w:r>
      <w:r w:rsidRPr="008F00C7">
        <w:rPr>
          <w:lang w:val="it-IT"/>
        </w:rPr>
        <w:t xml:space="preserve"> che </w:t>
      </w:r>
      <w:r>
        <w:rPr>
          <w:lang w:val="it-IT"/>
        </w:rPr>
        <w:t xml:space="preserve">trascende </w:t>
      </w:r>
      <w:r w:rsidRPr="008F00C7">
        <w:rPr>
          <w:lang w:val="it-IT"/>
        </w:rPr>
        <w:t xml:space="preserve">le regole cinematografiche perché assomiglia in tutto e per tutto alla vita”.  </w:t>
      </w:r>
      <w:r w:rsidRPr="008F00C7">
        <w:rPr>
          <w:i/>
          <w:lang w:val="it-IT"/>
        </w:rPr>
        <w:t xml:space="preserve">Alabama Monroe – Una storia </w:t>
      </w:r>
      <w:proofErr w:type="gramStart"/>
      <w:r w:rsidRPr="008F00C7">
        <w:rPr>
          <w:i/>
          <w:lang w:val="it-IT"/>
        </w:rPr>
        <w:t>d’amore</w:t>
      </w:r>
      <w:r w:rsidRPr="008F00C7">
        <w:rPr>
          <w:lang w:val="it-IT"/>
        </w:rPr>
        <w:t xml:space="preserve">  </w:t>
      </w:r>
      <w:r>
        <w:rPr>
          <w:lang w:val="it-IT"/>
        </w:rPr>
        <w:t>racconta</w:t>
      </w:r>
      <w:proofErr w:type="gramEnd"/>
      <w:r w:rsidRPr="008F00C7">
        <w:rPr>
          <w:lang w:val="it-IT"/>
        </w:rPr>
        <w:t xml:space="preserve"> una storia tragica e </w:t>
      </w:r>
      <w:r>
        <w:rPr>
          <w:lang w:val="it-IT"/>
        </w:rPr>
        <w:t xml:space="preserve">Gardner </w:t>
      </w:r>
      <w:r w:rsidRPr="008F00C7">
        <w:rPr>
          <w:lang w:val="it-IT"/>
        </w:rPr>
        <w:t>afferma: ‘</w:t>
      </w:r>
      <w:r>
        <w:rPr>
          <w:lang w:val="it-IT"/>
        </w:rPr>
        <w:t>Nonostante non sia una visione facile, il mio scopo è che lo spettatore viva questa esperienza insieme ai personaggi</w:t>
      </w:r>
      <w:r w:rsidRPr="008F00C7">
        <w:rPr>
          <w:lang w:val="it-IT"/>
        </w:rPr>
        <w:t>’</w:t>
      </w:r>
      <w:r>
        <w:rPr>
          <w:lang w:val="it-IT"/>
        </w:rPr>
        <w:t xml:space="preserve">. </w:t>
      </w:r>
      <w:r w:rsidRPr="00F31B5E">
        <w:rPr>
          <w:lang w:val="it-IT"/>
        </w:rPr>
        <w:t>Quest</w:t>
      </w:r>
      <w:r>
        <w:rPr>
          <w:lang w:val="it-IT"/>
        </w:rPr>
        <w:t>a prospettiva era</w:t>
      </w:r>
      <w:r w:rsidRPr="00F31B5E">
        <w:rPr>
          <w:lang w:val="it-IT"/>
        </w:rPr>
        <w:t xml:space="preserve"> esattamente ciò che stavamo cercando”.</w:t>
      </w:r>
    </w:p>
    <w:p xmlns:wp14="http://schemas.microsoft.com/office/word/2010/wordml" w:rsidRPr="00322B73" w:rsidR="0017232B" w:rsidP="00210752" w:rsidRDefault="0017232B" w14:paraId="315C4A18" wp14:textId="77777777">
      <w:pPr>
        <w:ind w:right="194" w:firstLine="720"/>
        <w:contextualSpacing/>
        <w:rPr>
          <w:lang w:val="it-IT"/>
        </w:rPr>
      </w:pPr>
      <w:r w:rsidRPr="00B75DA9">
        <w:rPr>
          <w:lang w:val="it-IT"/>
        </w:rPr>
        <w:t xml:space="preserve">Van </w:t>
      </w:r>
      <w:proofErr w:type="spellStart"/>
      <w:r w:rsidRPr="00B75DA9">
        <w:rPr>
          <w:lang w:val="it-IT"/>
        </w:rPr>
        <w:t>Groeningen</w:t>
      </w:r>
      <w:proofErr w:type="spellEnd"/>
      <w:r w:rsidRPr="00B75DA9">
        <w:rPr>
          <w:lang w:val="it-IT"/>
        </w:rPr>
        <w:t xml:space="preserve"> </w:t>
      </w:r>
      <w:r>
        <w:rPr>
          <w:lang w:val="it-IT"/>
        </w:rPr>
        <w:t>aveva girato</w:t>
      </w:r>
      <w:r w:rsidRPr="00B75DA9">
        <w:rPr>
          <w:lang w:val="it-IT"/>
        </w:rPr>
        <w:t xml:space="preserve"> cinque lungometraggi in fiammingo</w:t>
      </w:r>
      <w:r>
        <w:rPr>
          <w:lang w:val="it-IT"/>
        </w:rPr>
        <w:t xml:space="preserve">, </w:t>
      </w:r>
      <w:r>
        <w:rPr>
          <w:color w:val="000000"/>
          <w:lang w:val="it-IT"/>
        </w:rPr>
        <w:t>q</w:t>
      </w:r>
      <w:r w:rsidRPr="00322B73">
        <w:rPr>
          <w:color w:val="000000"/>
          <w:lang w:val="it-IT"/>
        </w:rPr>
        <w:t xml:space="preserve">uando il suo quarto film, </w:t>
      </w:r>
      <w:r w:rsidRPr="00322B73">
        <w:rPr>
          <w:i/>
          <w:lang w:val="it-IT"/>
        </w:rPr>
        <w:t>Alabama Monroe – Una storia d’amore</w:t>
      </w:r>
      <w:r>
        <w:rPr>
          <w:color w:val="000000"/>
          <w:lang w:val="it-IT"/>
        </w:rPr>
        <w:t>, che racconta un</w:t>
      </w:r>
      <w:r w:rsidR="005B0838">
        <w:rPr>
          <w:color w:val="000000"/>
          <w:lang w:val="it-IT"/>
        </w:rPr>
        <w:t>o</w:t>
      </w:r>
      <w:r>
        <w:rPr>
          <w:color w:val="000000"/>
          <w:lang w:val="it-IT"/>
        </w:rPr>
        <w:t xml:space="preserve"> </w:t>
      </w:r>
      <w:r w:rsidRPr="00322B73">
        <w:rPr>
          <w:color w:val="000000"/>
          <w:lang w:val="it-IT"/>
        </w:rPr>
        <w:t>struggente dramma familiare, è stato nominato a</w:t>
      </w:r>
      <w:r>
        <w:rPr>
          <w:color w:val="000000"/>
          <w:lang w:val="it-IT"/>
        </w:rPr>
        <w:t xml:space="preserve">gli </w:t>
      </w:r>
      <w:r w:rsidRPr="00322B73">
        <w:rPr>
          <w:color w:val="000000"/>
          <w:lang w:val="it-IT"/>
        </w:rPr>
        <w:t xml:space="preserve">Oscar 2014, van </w:t>
      </w:r>
      <w:proofErr w:type="spellStart"/>
      <w:r w:rsidRPr="00322B73">
        <w:rPr>
          <w:color w:val="000000"/>
          <w:lang w:val="it-IT"/>
        </w:rPr>
        <w:t>Groeningen</w:t>
      </w:r>
      <w:proofErr w:type="spellEnd"/>
      <w:r w:rsidRPr="00322B73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 xml:space="preserve">è diventato un </w:t>
      </w:r>
      <w:proofErr w:type="spellStart"/>
      <w:r>
        <w:rPr>
          <w:color w:val="000000"/>
          <w:lang w:val="it-IT"/>
        </w:rPr>
        <w:t>filmmaker</w:t>
      </w:r>
      <w:proofErr w:type="spellEnd"/>
      <w:r>
        <w:rPr>
          <w:color w:val="000000"/>
          <w:lang w:val="it-IT"/>
        </w:rPr>
        <w:t xml:space="preserve"> di fama internazionale nonché ospite fisso nei festival di tutto il mondo</w:t>
      </w:r>
      <w:r w:rsidRPr="00322B73">
        <w:rPr>
          <w:color w:val="000000"/>
          <w:lang w:val="it-IT"/>
        </w:rPr>
        <w:t>.</w:t>
      </w:r>
    </w:p>
    <w:p xmlns:wp14="http://schemas.microsoft.com/office/word/2010/wordml" w:rsidRPr="00396E60" w:rsidR="0017232B" w:rsidP="004F3007" w:rsidRDefault="00210752" w14:paraId="596D1C36" wp14:textId="77777777">
      <w:pPr>
        <w:ind w:right="194" w:firstLine="720"/>
        <w:contextualSpacing/>
        <w:rPr>
          <w:lang w:val="it-IT"/>
        </w:rPr>
      </w:pPr>
      <w:r>
        <w:rPr>
          <w:lang w:val="it-IT"/>
        </w:rPr>
        <w:t>Non sorprende quindi</w:t>
      </w:r>
      <w:r w:rsidR="0017232B">
        <w:rPr>
          <w:lang w:val="it-IT"/>
        </w:rPr>
        <w:t xml:space="preserve"> </w:t>
      </w:r>
      <w:r w:rsidRPr="00322B73" w:rsidR="0017232B">
        <w:rPr>
          <w:lang w:val="it-IT"/>
        </w:rPr>
        <w:t>che</w:t>
      </w:r>
      <w:r>
        <w:rPr>
          <w:lang w:val="it-IT"/>
        </w:rPr>
        <w:t>,</w:t>
      </w:r>
      <w:r w:rsidRPr="00322B73" w:rsidR="0017232B">
        <w:rPr>
          <w:lang w:val="it-IT"/>
        </w:rPr>
        <w:t xml:space="preserve"> mentre collezionava premi e</w:t>
      </w:r>
      <w:r w:rsidR="0017232B">
        <w:rPr>
          <w:lang w:val="it-IT"/>
        </w:rPr>
        <w:t>d elogi da parte della critica, sia stato</w:t>
      </w:r>
      <w:r w:rsidRPr="00322B73" w:rsidR="0017232B">
        <w:rPr>
          <w:lang w:val="it-IT"/>
        </w:rPr>
        <w:t xml:space="preserve"> </w:t>
      </w:r>
      <w:r w:rsidR="0017232B">
        <w:rPr>
          <w:lang w:val="it-IT"/>
        </w:rPr>
        <w:t>subissato di</w:t>
      </w:r>
      <w:r w:rsidRPr="00322B73" w:rsidR="0017232B">
        <w:rPr>
          <w:lang w:val="it-IT"/>
        </w:rPr>
        <w:t xml:space="preserve"> </w:t>
      </w:r>
      <w:r w:rsidR="0017232B">
        <w:rPr>
          <w:lang w:val="it-IT"/>
        </w:rPr>
        <w:t>proposte</w:t>
      </w:r>
      <w:r w:rsidRPr="00322B73" w:rsidR="0017232B">
        <w:rPr>
          <w:lang w:val="it-IT"/>
        </w:rPr>
        <w:t xml:space="preserve"> per dirigere il suo primo film in </w:t>
      </w:r>
      <w:proofErr w:type="gramStart"/>
      <w:r w:rsidRPr="00322B73" w:rsidR="0017232B">
        <w:rPr>
          <w:lang w:val="it-IT"/>
        </w:rPr>
        <w:t>lingua inglese</w:t>
      </w:r>
      <w:proofErr w:type="gramEnd"/>
      <w:r w:rsidRPr="00322B73" w:rsidR="0017232B">
        <w:rPr>
          <w:lang w:val="it-IT"/>
        </w:rPr>
        <w:t xml:space="preserve">. </w:t>
      </w:r>
      <w:r w:rsidRPr="00396E60" w:rsidR="0017232B">
        <w:rPr>
          <w:lang w:val="it-IT"/>
        </w:rPr>
        <w:t xml:space="preserve">Nonostante fosse intrigato all’idea di lavorare con star internazionali che ammirava da tanto tempo, e di </w:t>
      </w:r>
      <w:r w:rsidR="0017232B">
        <w:rPr>
          <w:lang w:val="it-IT"/>
        </w:rPr>
        <w:t>ampliare il suo</w:t>
      </w:r>
      <w:r w:rsidRPr="00396E60" w:rsidR="0017232B">
        <w:rPr>
          <w:lang w:val="it-IT"/>
        </w:rPr>
        <w:t xml:space="preserve"> pubblico, il regista ha </w:t>
      </w:r>
      <w:r w:rsidR="0017232B">
        <w:rPr>
          <w:lang w:val="it-IT"/>
        </w:rPr>
        <w:t xml:space="preserve">atteso </w:t>
      </w:r>
      <w:r w:rsidRPr="00396E60" w:rsidR="0017232B">
        <w:rPr>
          <w:lang w:val="it-IT"/>
        </w:rPr>
        <w:t xml:space="preserve">il progetto giusto </w:t>
      </w:r>
      <w:r w:rsidR="0017232B">
        <w:rPr>
          <w:lang w:val="it-IT"/>
        </w:rPr>
        <w:t>per</w:t>
      </w:r>
      <w:r w:rsidRPr="00396E60" w:rsidR="0017232B">
        <w:rPr>
          <w:lang w:val="it-IT"/>
        </w:rPr>
        <w:t xml:space="preserve"> fare il suo ingress</w:t>
      </w:r>
      <w:r w:rsidR="0017232B">
        <w:rPr>
          <w:lang w:val="it-IT"/>
        </w:rPr>
        <w:t>o</w:t>
      </w:r>
      <w:r w:rsidRPr="00396E60" w:rsidR="0017232B">
        <w:rPr>
          <w:lang w:val="it-IT"/>
        </w:rPr>
        <w:t xml:space="preserve"> a Hollywood. </w:t>
      </w:r>
      <w:r w:rsidR="0017232B">
        <w:rPr>
          <w:lang w:val="it-IT"/>
        </w:rPr>
        <w:t xml:space="preserve">“Ho letto </w:t>
      </w:r>
      <w:r w:rsidRPr="00396E60" w:rsidR="0017232B">
        <w:rPr>
          <w:lang w:val="it-IT"/>
        </w:rPr>
        <w:t xml:space="preserve">copioni </w:t>
      </w:r>
      <w:r w:rsidR="0017232B">
        <w:rPr>
          <w:lang w:val="it-IT"/>
        </w:rPr>
        <w:t>eccellenti</w:t>
      </w:r>
      <w:r w:rsidRPr="00396E60" w:rsidR="0017232B">
        <w:rPr>
          <w:lang w:val="it-IT"/>
        </w:rPr>
        <w:t xml:space="preserve">, ma non ero sicuro di essere il regista più adatto per </w:t>
      </w:r>
      <w:r w:rsidR="0017232B">
        <w:rPr>
          <w:lang w:val="it-IT"/>
        </w:rPr>
        <w:t>quei progetti</w:t>
      </w:r>
      <w:r w:rsidRPr="00396E60" w:rsidR="0017232B">
        <w:rPr>
          <w:lang w:val="it-IT"/>
        </w:rPr>
        <w:t>”</w:t>
      </w:r>
      <w:r w:rsidR="0017232B">
        <w:rPr>
          <w:lang w:val="it-IT"/>
        </w:rPr>
        <w:t>, racconta</w:t>
      </w:r>
      <w:r w:rsidRPr="00396E60" w:rsidR="0017232B">
        <w:rPr>
          <w:lang w:val="it-IT"/>
        </w:rPr>
        <w:t>. “</w:t>
      </w:r>
      <w:r w:rsidR="0017232B">
        <w:rPr>
          <w:lang w:val="it-IT"/>
        </w:rPr>
        <w:t xml:space="preserve">Non è facile trovare un materiale a cui ci si sente davvero </w:t>
      </w:r>
      <w:r w:rsidRPr="00396E60" w:rsidR="0017232B">
        <w:rPr>
          <w:lang w:val="it-IT"/>
        </w:rPr>
        <w:t xml:space="preserve">affini, </w:t>
      </w:r>
      <w:r w:rsidR="0017232B">
        <w:rPr>
          <w:lang w:val="it-IT"/>
        </w:rPr>
        <w:t>ma a un certo punto</w:t>
      </w:r>
      <w:r w:rsidRPr="00396E60" w:rsidR="0017232B">
        <w:rPr>
          <w:lang w:val="it-IT"/>
        </w:rPr>
        <w:t xml:space="preserve"> ho </w:t>
      </w:r>
      <w:r w:rsidR="0017232B">
        <w:rPr>
          <w:lang w:val="it-IT"/>
        </w:rPr>
        <w:t>letto</w:t>
      </w:r>
      <w:r w:rsidRPr="00396E60" w:rsidR="0017232B">
        <w:rPr>
          <w:lang w:val="it-IT"/>
        </w:rPr>
        <w:t xml:space="preserve"> </w:t>
      </w:r>
      <w:r w:rsidRPr="00396E60" w:rsidR="0017232B">
        <w:rPr>
          <w:i/>
          <w:lang w:val="it-IT"/>
        </w:rPr>
        <w:t>Beautiful Boy</w:t>
      </w:r>
      <w:r w:rsidRPr="00396E60" w:rsidR="0017232B">
        <w:rPr>
          <w:lang w:val="it-IT"/>
        </w:rPr>
        <w:t>. Ovvi</w:t>
      </w:r>
      <w:r w:rsidR="0017232B">
        <w:rPr>
          <w:lang w:val="it-IT"/>
        </w:rPr>
        <w:t>a</w:t>
      </w:r>
      <w:r w:rsidRPr="00396E60" w:rsidR="0017232B">
        <w:rPr>
          <w:lang w:val="it-IT"/>
        </w:rPr>
        <w:t>mente c’era anche il valore aggiunto d</w:t>
      </w:r>
      <w:r w:rsidR="004F3007">
        <w:rPr>
          <w:lang w:val="it-IT"/>
        </w:rPr>
        <w:t>i</w:t>
      </w:r>
      <w:r w:rsidRPr="00396E60" w:rsidR="0017232B">
        <w:rPr>
          <w:lang w:val="it-IT"/>
        </w:rPr>
        <w:t xml:space="preserve"> avere Plan B </w:t>
      </w:r>
      <w:r w:rsidR="0017232B">
        <w:rPr>
          <w:lang w:val="it-IT"/>
        </w:rPr>
        <w:t>a sostegno de</w:t>
      </w:r>
      <w:r w:rsidRPr="00396E60" w:rsidR="0017232B">
        <w:rPr>
          <w:lang w:val="it-IT"/>
        </w:rPr>
        <w:t xml:space="preserve">l progetto, ma la cosa principale </w:t>
      </w:r>
      <w:proofErr w:type="gramStart"/>
      <w:r w:rsidRPr="00396E60" w:rsidR="0017232B">
        <w:rPr>
          <w:lang w:val="it-IT"/>
        </w:rPr>
        <w:t xml:space="preserve">è </w:t>
      </w:r>
      <w:r w:rsidR="0017232B">
        <w:rPr>
          <w:lang w:val="it-IT"/>
        </w:rPr>
        <w:t xml:space="preserve"> </w:t>
      </w:r>
      <w:r w:rsidRPr="00396E60" w:rsidR="0017232B">
        <w:rPr>
          <w:lang w:val="it-IT"/>
        </w:rPr>
        <w:t>che</w:t>
      </w:r>
      <w:proofErr w:type="gramEnd"/>
      <w:r w:rsidR="0017232B">
        <w:rPr>
          <w:lang w:val="it-IT"/>
        </w:rPr>
        <w:t xml:space="preserve"> ho sentito che fosse il film giusto per me</w:t>
      </w:r>
      <w:r w:rsidRPr="00396E60" w:rsidR="0017232B">
        <w:rPr>
          <w:lang w:val="it-IT"/>
        </w:rPr>
        <w:t>”</w:t>
      </w:r>
      <w:r w:rsidR="0017232B">
        <w:rPr>
          <w:lang w:val="it-IT"/>
        </w:rPr>
        <w:t>.</w:t>
      </w:r>
    </w:p>
    <w:p xmlns:wp14="http://schemas.microsoft.com/office/word/2010/wordml" w:rsidRPr="00CF525A" w:rsidR="0017232B" w:rsidP="004F3007" w:rsidRDefault="0017232B" w14:paraId="4E13004F" wp14:textId="77777777">
      <w:pPr>
        <w:ind w:right="194" w:firstLine="720"/>
        <w:contextualSpacing/>
        <w:rPr>
          <w:lang w:val="it-IT"/>
        </w:rPr>
      </w:pPr>
      <w:r w:rsidRPr="00CF525A">
        <w:rPr>
          <w:lang w:val="it-IT"/>
        </w:rPr>
        <w:t xml:space="preserve">La </w:t>
      </w:r>
      <w:r>
        <w:rPr>
          <w:lang w:val="it-IT"/>
        </w:rPr>
        <w:t xml:space="preserve">vita </w:t>
      </w:r>
      <w:r w:rsidRPr="00CF525A">
        <w:rPr>
          <w:lang w:val="it-IT"/>
        </w:rPr>
        <w:t>co</w:t>
      </w:r>
      <w:r>
        <w:rPr>
          <w:lang w:val="it-IT"/>
        </w:rPr>
        <w:t>nfortevole</w:t>
      </w:r>
      <w:r w:rsidRPr="00CF525A">
        <w:rPr>
          <w:lang w:val="it-IT"/>
        </w:rPr>
        <w:t xml:space="preserve"> degli </w:t>
      </w:r>
      <w:proofErr w:type="spellStart"/>
      <w:r w:rsidRPr="00CF525A">
        <w:rPr>
          <w:lang w:val="it-IT"/>
        </w:rPr>
        <w:t>Sheff</w:t>
      </w:r>
      <w:proofErr w:type="spellEnd"/>
      <w:r w:rsidRPr="00CF525A">
        <w:rPr>
          <w:lang w:val="it-IT"/>
        </w:rPr>
        <w:t xml:space="preserve"> </w:t>
      </w:r>
      <w:r>
        <w:rPr>
          <w:lang w:val="it-IT"/>
        </w:rPr>
        <w:t xml:space="preserve">nella Contea di </w:t>
      </w:r>
      <w:r w:rsidRPr="00CF525A">
        <w:rPr>
          <w:lang w:val="it-IT"/>
        </w:rPr>
        <w:t xml:space="preserve">Marin era geograficamente e culturalmente lontana dal background del </w:t>
      </w:r>
      <w:proofErr w:type="spellStart"/>
      <w:r w:rsidRPr="00CF525A">
        <w:rPr>
          <w:lang w:val="it-IT"/>
        </w:rPr>
        <w:t>filmmaker</w:t>
      </w:r>
      <w:proofErr w:type="spellEnd"/>
      <w:r>
        <w:rPr>
          <w:lang w:val="it-IT"/>
        </w:rPr>
        <w:t xml:space="preserve">, tuttavia il forte </w:t>
      </w:r>
      <w:proofErr w:type="gramStart"/>
      <w:r>
        <w:rPr>
          <w:lang w:val="it-IT"/>
        </w:rPr>
        <w:t>legame  fra</w:t>
      </w:r>
      <w:proofErr w:type="gramEnd"/>
      <w:r>
        <w:rPr>
          <w:lang w:val="it-IT"/>
        </w:rPr>
        <w:t xml:space="preserve"> i componenti </w:t>
      </w:r>
      <w:r w:rsidRPr="00CF525A">
        <w:rPr>
          <w:lang w:val="it-IT"/>
        </w:rPr>
        <w:t>della fam</w:t>
      </w:r>
      <w:r>
        <w:rPr>
          <w:lang w:val="it-IT"/>
        </w:rPr>
        <w:t>i</w:t>
      </w:r>
      <w:r w:rsidRPr="00CF525A">
        <w:rPr>
          <w:lang w:val="it-IT"/>
        </w:rPr>
        <w:t>glia</w:t>
      </w:r>
      <w:r>
        <w:rPr>
          <w:lang w:val="it-IT"/>
        </w:rPr>
        <w:t>,</w:t>
      </w:r>
      <w:r w:rsidRPr="00CF525A">
        <w:rPr>
          <w:lang w:val="it-IT"/>
        </w:rPr>
        <w:t xml:space="preserve"> è </w:t>
      </w:r>
      <w:r>
        <w:rPr>
          <w:lang w:val="it-IT"/>
        </w:rPr>
        <w:t>l’</w:t>
      </w:r>
      <w:r w:rsidRPr="00CF525A">
        <w:rPr>
          <w:lang w:val="it-IT"/>
        </w:rPr>
        <w:t>element</w:t>
      </w:r>
      <w:r>
        <w:rPr>
          <w:lang w:val="it-IT"/>
        </w:rPr>
        <w:t>o</w:t>
      </w:r>
      <w:r w:rsidRPr="00CF525A">
        <w:rPr>
          <w:lang w:val="it-IT"/>
        </w:rPr>
        <w:t xml:space="preserve"> a cui si è </w:t>
      </w:r>
      <w:r>
        <w:rPr>
          <w:lang w:val="it-IT"/>
        </w:rPr>
        <w:t xml:space="preserve">subito </w:t>
      </w:r>
      <w:r w:rsidRPr="00CF525A">
        <w:rPr>
          <w:lang w:val="it-IT"/>
        </w:rPr>
        <w:t>relazionato. “</w:t>
      </w:r>
      <w:r>
        <w:rPr>
          <w:lang w:val="it-IT"/>
        </w:rPr>
        <w:t xml:space="preserve">Gli </w:t>
      </w:r>
      <w:proofErr w:type="spellStart"/>
      <w:r>
        <w:rPr>
          <w:lang w:val="it-IT"/>
        </w:rPr>
        <w:t>Sheff</w:t>
      </w:r>
      <w:proofErr w:type="spellEnd"/>
      <w:r>
        <w:rPr>
          <w:lang w:val="it-IT"/>
        </w:rPr>
        <w:t xml:space="preserve"> s</w:t>
      </w:r>
      <w:r w:rsidRPr="00CF525A">
        <w:rPr>
          <w:lang w:val="it-IT"/>
        </w:rPr>
        <w:t>ono una bellissima famiglia”, spiega. “</w:t>
      </w:r>
      <w:r>
        <w:rPr>
          <w:lang w:val="it-IT"/>
        </w:rPr>
        <w:t xml:space="preserve">Ognuno di loro </w:t>
      </w:r>
      <w:proofErr w:type="gramStart"/>
      <w:r>
        <w:rPr>
          <w:lang w:val="it-IT"/>
        </w:rPr>
        <w:t xml:space="preserve">vuole </w:t>
      </w:r>
      <w:r w:rsidRPr="00CF525A">
        <w:rPr>
          <w:lang w:val="it-IT"/>
        </w:rPr>
        <w:t xml:space="preserve"> essere</w:t>
      </w:r>
      <w:proofErr w:type="gramEnd"/>
      <w:r w:rsidRPr="00CF525A">
        <w:rPr>
          <w:lang w:val="it-IT"/>
        </w:rPr>
        <w:t xml:space="preserve"> presente </w:t>
      </w:r>
      <w:r>
        <w:rPr>
          <w:lang w:val="it-IT"/>
        </w:rPr>
        <w:t>p</w:t>
      </w:r>
      <w:r w:rsidRPr="00CF525A">
        <w:rPr>
          <w:lang w:val="it-IT"/>
        </w:rPr>
        <w:t>e</w:t>
      </w:r>
      <w:r>
        <w:rPr>
          <w:lang w:val="it-IT"/>
        </w:rPr>
        <w:t>r</w:t>
      </w:r>
      <w:r w:rsidRPr="00CF525A">
        <w:rPr>
          <w:lang w:val="it-IT"/>
        </w:rPr>
        <w:t xml:space="preserve"> aiutare gli altri. </w:t>
      </w:r>
      <w:r>
        <w:rPr>
          <w:lang w:val="it-IT"/>
        </w:rPr>
        <w:t xml:space="preserve">Il </w:t>
      </w:r>
      <w:r>
        <w:rPr>
          <w:lang w:val="it-IT"/>
        </w:rPr>
        <w:lastRenderedPageBreak/>
        <w:t xml:space="preserve">desiderio di una famiglia di questo genere, ha sempre avuto una grande importanza nei miei film. </w:t>
      </w:r>
      <w:r w:rsidRPr="00CF525A">
        <w:rPr>
          <w:lang w:val="it-IT"/>
        </w:rPr>
        <w:t>È una</w:t>
      </w:r>
      <w:r>
        <w:rPr>
          <w:lang w:val="it-IT"/>
        </w:rPr>
        <w:t xml:space="preserve"> situazione</w:t>
      </w:r>
      <w:r w:rsidRPr="00CF525A">
        <w:rPr>
          <w:lang w:val="it-IT"/>
        </w:rPr>
        <w:t xml:space="preserve"> che mi ha sempre toccato profondamente”.</w:t>
      </w:r>
    </w:p>
    <w:p xmlns:wp14="http://schemas.microsoft.com/office/word/2010/wordml" w:rsidRPr="00945F1B" w:rsidR="0017232B" w:rsidP="004F3007" w:rsidRDefault="0017232B" w14:paraId="1C0E9E61" wp14:textId="77777777">
      <w:pPr>
        <w:ind w:right="194" w:firstLine="720"/>
        <w:contextualSpacing/>
        <w:rPr>
          <w:lang w:val="it-IT"/>
        </w:rPr>
      </w:pPr>
      <w:r w:rsidRPr="00CF525A">
        <w:rPr>
          <w:lang w:val="it-IT"/>
        </w:rPr>
        <w:t xml:space="preserve">Gardner e </w:t>
      </w:r>
      <w:proofErr w:type="spellStart"/>
      <w:r w:rsidRPr="00CF525A">
        <w:rPr>
          <w:lang w:val="it-IT"/>
        </w:rPr>
        <w:t>Kleiner</w:t>
      </w:r>
      <w:proofErr w:type="spellEnd"/>
      <w:r w:rsidRPr="00CF525A">
        <w:rPr>
          <w:lang w:val="it-IT"/>
        </w:rPr>
        <w:t xml:space="preserve"> hanno contattato van </w:t>
      </w:r>
      <w:proofErr w:type="spellStart"/>
      <w:r w:rsidRPr="00CF525A">
        <w:rPr>
          <w:lang w:val="it-IT"/>
        </w:rPr>
        <w:t>Groeningen</w:t>
      </w:r>
      <w:proofErr w:type="spellEnd"/>
      <w:r w:rsidRPr="00CF525A">
        <w:rPr>
          <w:lang w:val="it-IT"/>
        </w:rPr>
        <w:t xml:space="preserve"> </w:t>
      </w:r>
      <w:r>
        <w:rPr>
          <w:lang w:val="it-IT"/>
        </w:rPr>
        <w:t>per la prima volta nel</w:t>
      </w:r>
      <w:r w:rsidRPr="00CF525A">
        <w:rPr>
          <w:lang w:val="it-IT"/>
        </w:rPr>
        <w:t xml:space="preserve"> 2014. Quando</w:t>
      </w:r>
      <w:r>
        <w:rPr>
          <w:lang w:val="it-IT"/>
        </w:rPr>
        <w:t xml:space="preserve"> gli</w:t>
      </w:r>
      <w:r w:rsidRPr="00CF525A">
        <w:rPr>
          <w:lang w:val="it-IT"/>
        </w:rPr>
        <w:t xml:space="preserve"> hanno parlato di </w:t>
      </w:r>
      <w:r w:rsidRPr="00CF525A">
        <w:rPr>
          <w:b/>
          <w:w w:val="99"/>
          <w:sz w:val="25"/>
          <w:szCs w:val="25"/>
          <w:lang w:val="it-IT"/>
        </w:rPr>
        <w:t>Beautiful Boy</w:t>
      </w:r>
      <w:r w:rsidRPr="00CF525A">
        <w:rPr>
          <w:lang w:val="it-IT"/>
        </w:rPr>
        <w:t xml:space="preserve">, il regista ha colto molti dei temi a lui cari e già esplorati nei suoi film precedenti: i conflitti familiari, la </w:t>
      </w:r>
      <w:r>
        <w:rPr>
          <w:lang w:val="it-IT"/>
        </w:rPr>
        <w:t>p</w:t>
      </w:r>
      <w:r w:rsidRPr="00CF525A">
        <w:rPr>
          <w:lang w:val="it-IT"/>
        </w:rPr>
        <w:t>erdita del controllo, le emozioni profonde, il passa</w:t>
      </w:r>
      <w:r>
        <w:rPr>
          <w:lang w:val="it-IT"/>
        </w:rPr>
        <w:t>ggio del tempo</w:t>
      </w:r>
      <w:r w:rsidRPr="00CF525A">
        <w:rPr>
          <w:lang w:val="it-IT"/>
        </w:rPr>
        <w:t>, e una narrazione attraverso le immagini</w:t>
      </w:r>
      <w:r>
        <w:rPr>
          <w:lang w:val="it-IT"/>
        </w:rPr>
        <w:t xml:space="preserve">. </w:t>
      </w:r>
      <w:r w:rsidRPr="00CF525A">
        <w:rPr>
          <w:lang w:val="it-IT"/>
        </w:rPr>
        <w:t xml:space="preserve"> </w:t>
      </w:r>
      <w:r w:rsidRPr="00943F09">
        <w:rPr>
          <w:lang w:val="it-IT"/>
        </w:rPr>
        <w:t>“</w:t>
      </w:r>
      <w:proofErr w:type="gramStart"/>
      <w:r w:rsidRPr="00943F09">
        <w:rPr>
          <w:lang w:val="it-IT"/>
        </w:rPr>
        <w:t>L’obiettivo  di</w:t>
      </w:r>
      <w:proofErr w:type="gramEnd"/>
      <w:r w:rsidRPr="00943F09">
        <w:rPr>
          <w:lang w:val="it-IT"/>
        </w:rPr>
        <w:t xml:space="preserve"> Felix era prima di tutto trovare un’espressione sincera: non tollera gli artifizi e</w:t>
      </w:r>
      <w:r>
        <w:rPr>
          <w:lang w:val="it-IT"/>
        </w:rPr>
        <w:t>d</w:t>
      </w:r>
      <w:r w:rsidRPr="00943F09">
        <w:rPr>
          <w:lang w:val="it-IT"/>
        </w:rPr>
        <w:t xml:space="preserve"> è un regista </w:t>
      </w:r>
      <w:r>
        <w:rPr>
          <w:lang w:val="it-IT"/>
        </w:rPr>
        <w:t>estremamente paziente e delicato</w:t>
      </w:r>
      <w:r w:rsidRPr="00943F09">
        <w:rPr>
          <w:lang w:val="it-IT"/>
        </w:rPr>
        <w:t xml:space="preserve">, con </w:t>
      </w:r>
      <w:r>
        <w:rPr>
          <w:lang w:val="it-IT"/>
        </w:rPr>
        <w:t>i</w:t>
      </w:r>
      <w:r w:rsidRPr="00943F09">
        <w:rPr>
          <w:lang w:val="it-IT"/>
        </w:rPr>
        <w:t xml:space="preserve"> suoi attori, il testo, con </w:t>
      </w:r>
      <w:r>
        <w:rPr>
          <w:lang w:val="it-IT"/>
        </w:rPr>
        <w:t>i</w:t>
      </w:r>
      <w:r w:rsidRPr="00943F09">
        <w:rPr>
          <w:lang w:val="it-IT"/>
        </w:rPr>
        <w:t xml:space="preserve"> tanti modi in cui il tempo e la memoria si </w:t>
      </w:r>
      <w:r>
        <w:rPr>
          <w:lang w:val="it-IT"/>
        </w:rPr>
        <w:t xml:space="preserve">fanno strada nella narrazione. La sua </w:t>
      </w:r>
      <w:r w:rsidRPr="00945F1B">
        <w:rPr>
          <w:lang w:val="it-IT"/>
        </w:rPr>
        <w:t xml:space="preserve">tranquilla </w:t>
      </w:r>
      <w:r>
        <w:rPr>
          <w:lang w:val="it-IT"/>
        </w:rPr>
        <w:t>ferocia</w:t>
      </w:r>
      <w:r w:rsidRPr="00945F1B">
        <w:rPr>
          <w:lang w:val="it-IT"/>
        </w:rPr>
        <w:t xml:space="preserve"> riflette </w:t>
      </w:r>
      <w:r>
        <w:rPr>
          <w:lang w:val="it-IT"/>
        </w:rPr>
        <w:t xml:space="preserve">il profondo </w:t>
      </w:r>
      <w:r w:rsidRPr="00945F1B">
        <w:rPr>
          <w:lang w:val="it-IT"/>
        </w:rPr>
        <w:t xml:space="preserve">rispetto </w:t>
      </w:r>
      <w:r>
        <w:rPr>
          <w:lang w:val="it-IT"/>
        </w:rPr>
        <w:t>che nutre nei confronti della</w:t>
      </w:r>
      <w:r w:rsidRPr="00945F1B">
        <w:rPr>
          <w:lang w:val="it-IT"/>
        </w:rPr>
        <w:t xml:space="preserve"> storia che sta raccontando”, dice Gardner.</w:t>
      </w:r>
    </w:p>
    <w:p xmlns:wp14="http://schemas.microsoft.com/office/word/2010/wordml" w:rsidRPr="00945F1B" w:rsidR="0017232B" w:rsidP="004F3007" w:rsidRDefault="0017232B" w14:paraId="4EEBC1F4" wp14:textId="77777777">
      <w:pPr>
        <w:ind w:right="194" w:firstLine="720"/>
        <w:contextualSpacing/>
        <w:rPr>
          <w:lang w:val="it-IT"/>
        </w:rPr>
      </w:pPr>
      <w:r w:rsidRPr="00945F1B">
        <w:rPr>
          <w:lang w:val="it-IT"/>
        </w:rPr>
        <w:t xml:space="preserve">Van </w:t>
      </w:r>
      <w:proofErr w:type="spellStart"/>
      <w:r w:rsidRPr="00945F1B">
        <w:rPr>
          <w:lang w:val="it-IT"/>
        </w:rPr>
        <w:t>Groeningen</w:t>
      </w:r>
      <w:proofErr w:type="spellEnd"/>
      <w:r w:rsidRPr="00945F1B">
        <w:rPr>
          <w:lang w:val="it-IT"/>
        </w:rPr>
        <w:t xml:space="preserve"> </w:t>
      </w:r>
      <w:r>
        <w:rPr>
          <w:lang w:val="it-IT"/>
        </w:rPr>
        <w:t>afferma</w:t>
      </w:r>
      <w:r w:rsidRPr="00945F1B">
        <w:rPr>
          <w:lang w:val="it-IT"/>
        </w:rPr>
        <w:t xml:space="preserve"> che i libri di </w:t>
      </w:r>
      <w:proofErr w:type="spellStart"/>
      <w:r w:rsidRPr="00945F1B">
        <w:rPr>
          <w:lang w:val="it-IT"/>
        </w:rPr>
        <w:t>Sheff</w:t>
      </w:r>
      <w:proofErr w:type="spellEnd"/>
      <w:r w:rsidRPr="00945F1B">
        <w:rPr>
          <w:lang w:val="it-IT"/>
        </w:rPr>
        <w:t>, ricchi d</w:t>
      </w:r>
      <w:r>
        <w:rPr>
          <w:lang w:val="it-IT"/>
        </w:rPr>
        <w:t>i particolari suggestivi</w:t>
      </w:r>
      <w:r w:rsidRPr="00945F1B">
        <w:rPr>
          <w:lang w:val="it-IT"/>
        </w:rPr>
        <w:t>, si</w:t>
      </w:r>
      <w:r>
        <w:rPr>
          <w:lang w:val="it-IT"/>
        </w:rPr>
        <w:t xml:space="preserve"> </w:t>
      </w:r>
      <w:r w:rsidRPr="00945F1B">
        <w:rPr>
          <w:lang w:val="it-IT"/>
        </w:rPr>
        <w:t xml:space="preserve">sono prestati </w:t>
      </w:r>
      <w:r>
        <w:rPr>
          <w:lang w:val="it-IT"/>
        </w:rPr>
        <w:t xml:space="preserve">molto bene </w:t>
      </w:r>
      <w:r w:rsidRPr="00945F1B">
        <w:rPr>
          <w:lang w:val="it-IT"/>
        </w:rPr>
        <w:t xml:space="preserve">a venire adattati per lo schermo. “Erano pieni di </w:t>
      </w:r>
      <w:r>
        <w:rPr>
          <w:lang w:val="it-IT"/>
        </w:rPr>
        <w:t>dettagli interessanti</w:t>
      </w:r>
      <w:r w:rsidRPr="00945F1B">
        <w:rPr>
          <w:lang w:val="it-IT"/>
        </w:rPr>
        <w:t xml:space="preserve">”, dice il regista. “Forse perché sia David che </w:t>
      </w:r>
      <w:proofErr w:type="spellStart"/>
      <w:r w:rsidRPr="00945F1B">
        <w:rPr>
          <w:lang w:val="it-IT"/>
        </w:rPr>
        <w:t>Nic</w:t>
      </w:r>
      <w:proofErr w:type="spellEnd"/>
      <w:r w:rsidRPr="00945F1B">
        <w:rPr>
          <w:lang w:val="it-IT"/>
        </w:rPr>
        <w:t xml:space="preserve"> amano </w:t>
      </w:r>
      <w:r>
        <w:rPr>
          <w:lang w:val="it-IT"/>
        </w:rPr>
        <w:t>il cinema</w:t>
      </w:r>
      <w:r w:rsidRPr="00945F1B">
        <w:rPr>
          <w:lang w:val="it-IT"/>
        </w:rPr>
        <w:t xml:space="preserve">, </w:t>
      </w:r>
      <w:r>
        <w:rPr>
          <w:lang w:val="it-IT"/>
        </w:rPr>
        <w:t xml:space="preserve">e </w:t>
      </w:r>
      <w:r w:rsidRPr="00945F1B">
        <w:rPr>
          <w:lang w:val="it-IT"/>
        </w:rPr>
        <w:t xml:space="preserve">quando scrivono, </w:t>
      </w:r>
      <w:r>
        <w:rPr>
          <w:lang w:val="it-IT"/>
        </w:rPr>
        <w:t xml:space="preserve">descrivono </w:t>
      </w:r>
      <w:r w:rsidRPr="00945F1B">
        <w:rPr>
          <w:lang w:val="it-IT"/>
        </w:rPr>
        <w:t>immagini e situazioni</w:t>
      </w:r>
      <w:r>
        <w:rPr>
          <w:lang w:val="it-IT"/>
        </w:rPr>
        <w:t xml:space="preserve"> in modo</w:t>
      </w:r>
      <w:r w:rsidRPr="00945F1B">
        <w:rPr>
          <w:lang w:val="it-IT"/>
        </w:rPr>
        <w:t xml:space="preserve"> cinematogra</w:t>
      </w:r>
      <w:r>
        <w:rPr>
          <w:lang w:val="it-IT"/>
        </w:rPr>
        <w:t>f</w:t>
      </w:r>
      <w:r w:rsidRPr="00945F1B">
        <w:rPr>
          <w:lang w:val="it-IT"/>
        </w:rPr>
        <w:t>ic</w:t>
      </w:r>
      <w:r>
        <w:rPr>
          <w:lang w:val="it-IT"/>
        </w:rPr>
        <w:t>o</w:t>
      </w:r>
      <w:r w:rsidRPr="00945F1B">
        <w:rPr>
          <w:lang w:val="it-IT"/>
        </w:rPr>
        <w:t xml:space="preserve">, </w:t>
      </w:r>
      <w:r>
        <w:rPr>
          <w:lang w:val="it-IT"/>
        </w:rPr>
        <w:t>come la scena in cui fanno surf</w:t>
      </w:r>
      <w:r w:rsidRPr="00945F1B">
        <w:rPr>
          <w:lang w:val="it-IT"/>
        </w:rPr>
        <w:t>. Improvvisamente è buio</w:t>
      </w:r>
      <w:r>
        <w:rPr>
          <w:lang w:val="it-IT"/>
        </w:rPr>
        <w:t>,</w:t>
      </w:r>
      <w:r w:rsidRPr="00945F1B">
        <w:rPr>
          <w:lang w:val="it-IT"/>
        </w:rPr>
        <w:t xml:space="preserve"> c’è la nebbia e David perde </w:t>
      </w:r>
      <w:r>
        <w:rPr>
          <w:lang w:val="it-IT"/>
        </w:rPr>
        <w:t xml:space="preserve">di vista </w:t>
      </w:r>
      <w:r w:rsidRPr="00945F1B">
        <w:rPr>
          <w:lang w:val="it-IT"/>
        </w:rPr>
        <w:t xml:space="preserve">suo figlio. </w:t>
      </w:r>
      <w:r>
        <w:rPr>
          <w:lang w:val="it-IT"/>
        </w:rPr>
        <w:t>Questa è una metafora incredibile di tutto il film. La storia assomiglia a un mito, è universale, e pensavo valesse la pena dedicarle tre o quattro anni della mia vita</w:t>
      </w:r>
      <w:r w:rsidRPr="00945F1B">
        <w:rPr>
          <w:lang w:val="it-IT"/>
        </w:rPr>
        <w:t>”.</w:t>
      </w:r>
    </w:p>
    <w:p xmlns:wp14="http://schemas.microsoft.com/office/word/2010/wordml" w:rsidR="0017232B" w:rsidP="004F3007" w:rsidRDefault="0017232B" w14:paraId="1585FB51" wp14:textId="77777777">
      <w:pPr>
        <w:ind w:right="194" w:firstLine="720"/>
        <w:contextualSpacing/>
        <w:rPr>
          <w:lang w:val="it-IT"/>
        </w:rPr>
      </w:pPr>
      <w:r w:rsidRPr="004C013E">
        <w:rPr>
          <w:lang w:val="it-IT"/>
        </w:rPr>
        <w:t xml:space="preserve">Un’altra cosa che </w:t>
      </w:r>
      <w:r>
        <w:rPr>
          <w:lang w:val="it-IT"/>
        </w:rPr>
        <w:t>rende</w:t>
      </w:r>
      <w:r w:rsidRPr="004C013E">
        <w:rPr>
          <w:lang w:val="it-IT"/>
        </w:rPr>
        <w:t xml:space="preserve"> i libri unici, </w:t>
      </w:r>
      <w:proofErr w:type="gramStart"/>
      <w:r w:rsidRPr="004C013E">
        <w:rPr>
          <w:lang w:val="it-IT"/>
        </w:rPr>
        <w:t>dice  van</w:t>
      </w:r>
      <w:proofErr w:type="gramEnd"/>
      <w:r w:rsidRPr="004C013E">
        <w:rPr>
          <w:lang w:val="it-IT"/>
        </w:rPr>
        <w:t xml:space="preserve"> </w:t>
      </w:r>
      <w:proofErr w:type="spellStart"/>
      <w:r w:rsidRPr="004C013E">
        <w:rPr>
          <w:lang w:val="it-IT"/>
        </w:rPr>
        <w:t>Groeningen</w:t>
      </w:r>
      <w:proofErr w:type="spellEnd"/>
      <w:r w:rsidRPr="004C013E">
        <w:rPr>
          <w:lang w:val="it-IT"/>
        </w:rPr>
        <w:t xml:space="preserve">, è il modo in cui ognuno descrive l’indistruttibile legame fra </w:t>
      </w:r>
      <w:proofErr w:type="spellStart"/>
      <w:r w:rsidRPr="004C013E">
        <w:rPr>
          <w:lang w:val="it-IT"/>
        </w:rPr>
        <w:t>Nic</w:t>
      </w:r>
      <w:proofErr w:type="spellEnd"/>
      <w:r w:rsidRPr="004C013E">
        <w:rPr>
          <w:lang w:val="it-IT"/>
        </w:rPr>
        <w:t xml:space="preserve"> </w:t>
      </w:r>
      <w:r>
        <w:rPr>
          <w:lang w:val="it-IT"/>
        </w:rPr>
        <w:t>e suo padre</w:t>
      </w:r>
      <w:r w:rsidRPr="004C013E">
        <w:rPr>
          <w:lang w:val="it-IT"/>
        </w:rPr>
        <w:t>. “Il loro rapport</w:t>
      </w:r>
      <w:r>
        <w:rPr>
          <w:lang w:val="it-IT"/>
        </w:rPr>
        <w:t>o</w:t>
      </w:r>
      <w:r w:rsidRPr="004C013E">
        <w:rPr>
          <w:lang w:val="it-IT"/>
        </w:rPr>
        <w:t xml:space="preserve"> off</w:t>
      </w:r>
      <w:r>
        <w:rPr>
          <w:lang w:val="it-IT"/>
        </w:rPr>
        <w:t>re</w:t>
      </w:r>
      <w:r w:rsidRPr="004C013E">
        <w:rPr>
          <w:lang w:val="it-IT"/>
        </w:rPr>
        <w:t xml:space="preserve"> uno spunto molto bello”, dice. </w:t>
      </w:r>
      <w:r w:rsidRPr="00F31B5E">
        <w:rPr>
          <w:lang w:val="it-IT"/>
        </w:rPr>
        <w:t xml:space="preserve">“E’ stato </w:t>
      </w:r>
      <w:proofErr w:type="gramStart"/>
      <w:r>
        <w:rPr>
          <w:lang w:val="it-IT"/>
        </w:rPr>
        <w:t xml:space="preserve">interessante </w:t>
      </w:r>
      <w:r w:rsidRPr="00F31B5E">
        <w:rPr>
          <w:lang w:val="it-IT"/>
        </w:rPr>
        <w:t xml:space="preserve"> mostrare</w:t>
      </w:r>
      <w:proofErr w:type="gramEnd"/>
      <w:r w:rsidRPr="00F31B5E">
        <w:rPr>
          <w:lang w:val="it-IT"/>
        </w:rPr>
        <w:t xml:space="preserve"> questo legame speciale, ciò che condivi</w:t>
      </w:r>
      <w:r>
        <w:rPr>
          <w:lang w:val="it-IT"/>
        </w:rPr>
        <w:t>dono</w:t>
      </w:r>
      <w:r w:rsidRPr="00F31B5E">
        <w:rPr>
          <w:lang w:val="it-IT"/>
        </w:rPr>
        <w:t xml:space="preserve"> e c</w:t>
      </w:r>
      <w:r>
        <w:rPr>
          <w:lang w:val="it-IT"/>
        </w:rPr>
        <w:t xml:space="preserve">iò che </w:t>
      </w:r>
      <w:r w:rsidRPr="00F31B5E">
        <w:rPr>
          <w:lang w:val="it-IT"/>
        </w:rPr>
        <w:t xml:space="preserve">rischiano di perdere. </w:t>
      </w:r>
      <w:r w:rsidRPr="00C33839">
        <w:rPr>
          <w:lang w:val="it-IT"/>
        </w:rPr>
        <w:t>È str</w:t>
      </w:r>
      <w:r>
        <w:rPr>
          <w:lang w:val="it-IT"/>
        </w:rPr>
        <w:t>aziante</w:t>
      </w:r>
      <w:r w:rsidRPr="00C33839">
        <w:rPr>
          <w:lang w:val="it-IT"/>
        </w:rPr>
        <w:t xml:space="preserve">, specialmente perché è una famiglia </w:t>
      </w:r>
      <w:r>
        <w:rPr>
          <w:lang w:val="it-IT"/>
        </w:rPr>
        <w:t xml:space="preserve">piena d’amore, </w:t>
      </w:r>
      <w:r w:rsidRPr="00C33839">
        <w:rPr>
          <w:lang w:val="it-IT"/>
        </w:rPr>
        <w:t xml:space="preserve">in cui nessuno riesce </w:t>
      </w:r>
      <w:r>
        <w:rPr>
          <w:lang w:val="it-IT"/>
        </w:rPr>
        <w:t>a capire cosa stia</w:t>
      </w:r>
      <w:r w:rsidRPr="00C33839">
        <w:rPr>
          <w:lang w:val="it-IT"/>
        </w:rPr>
        <w:t xml:space="preserve"> realmente accadendo. “Non è la storia di un’unica per</w:t>
      </w:r>
      <w:r>
        <w:rPr>
          <w:lang w:val="it-IT"/>
        </w:rPr>
        <w:t>s</w:t>
      </w:r>
      <w:r w:rsidRPr="00C33839">
        <w:rPr>
          <w:lang w:val="it-IT"/>
        </w:rPr>
        <w:t>ona”, continua. “</w:t>
      </w:r>
      <w:proofErr w:type="spellStart"/>
      <w:r w:rsidRPr="00C33839">
        <w:rPr>
          <w:lang w:val="it-IT"/>
        </w:rPr>
        <w:t>Nic</w:t>
      </w:r>
      <w:proofErr w:type="spellEnd"/>
      <w:r w:rsidRPr="00C33839">
        <w:rPr>
          <w:lang w:val="it-IT"/>
        </w:rPr>
        <w:t xml:space="preserve"> e David </w:t>
      </w:r>
      <w:r>
        <w:rPr>
          <w:lang w:val="it-IT"/>
        </w:rPr>
        <w:t xml:space="preserve">sono presenti nello stesso modo, </w:t>
      </w:r>
      <w:r w:rsidRPr="00C33839">
        <w:rPr>
          <w:lang w:val="it-IT"/>
        </w:rPr>
        <w:t>nel corso dell</w:t>
      </w:r>
      <w:r>
        <w:rPr>
          <w:lang w:val="it-IT"/>
        </w:rPr>
        <w:t>’intera</w:t>
      </w:r>
      <w:r w:rsidRPr="00C33839">
        <w:rPr>
          <w:lang w:val="it-IT"/>
        </w:rPr>
        <w:t xml:space="preserve"> vicenda. </w:t>
      </w:r>
      <w:r>
        <w:rPr>
          <w:lang w:val="it-IT"/>
        </w:rPr>
        <w:t>Spesso i film sulla tossicodipendenza raccontano di persone che escono dai centri di riabilitazione e ricominciano a vivere</w:t>
      </w:r>
      <w:r w:rsidRPr="00DA67B4">
        <w:rPr>
          <w:lang w:val="it-IT"/>
        </w:rPr>
        <w:t xml:space="preserve">. </w:t>
      </w:r>
      <w:r>
        <w:rPr>
          <w:lang w:val="it-IT"/>
        </w:rPr>
        <w:t xml:space="preserve">Oppure parlano dell’esperienza della droga, con tutti gli alti e bassi. </w:t>
      </w:r>
      <w:r w:rsidRPr="00DA67B4">
        <w:rPr>
          <w:lang w:val="it-IT"/>
        </w:rPr>
        <w:t xml:space="preserve">Non avevo mai visto un film che racconta l’esperienza di un’intera famiglia che vive un vero e proprio calvario. È un argomento duro eppure l’oscurità è contrastata dall’amore per la vita, e </w:t>
      </w:r>
      <w:r>
        <w:rPr>
          <w:lang w:val="it-IT"/>
        </w:rPr>
        <w:t>i momenti di gioia sono molto intensi”.</w:t>
      </w:r>
    </w:p>
    <w:p xmlns:wp14="http://schemas.microsoft.com/office/word/2010/wordml" w:rsidRPr="00C3441D" w:rsidR="0017232B" w:rsidP="004F3007" w:rsidRDefault="0017232B" w14:paraId="4549B463" wp14:textId="77777777">
      <w:pPr>
        <w:ind w:right="194" w:firstLine="720"/>
        <w:contextualSpacing/>
        <w:rPr>
          <w:lang w:val="it-IT"/>
        </w:rPr>
      </w:pPr>
      <w:r>
        <w:rPr>
          <w:lang w:val="it-IT"/>
        </w:rPr>
        <w:t xml:space="preserve">Gardner afferma che l’errata, seppur comune, convinzione che la tossicodipendenza sia maggiormente diffusa in ambienti poveri e </w:t>
      </w:r>
      <w:proofErr w:type="gramStart"/>
      <w:r>
        <w:rPr>
          <w:lang w:val="it-IT"/>
        </w:rPr>
        <w:t>degradati,  viene</w:t>
      </w:r>
      <w:proofErr w:type="gramEnd"/>
      <w:r>
        <w:rPr>
          <w:lang w:val="it-IT"/>
        </w:rPr>
        <w:t xml:space="preserve"> sfatata </w:t>
      </w:r>
      <w:r w:rsidRPr="00DA67B4">
        <w:rPr>
          <w:lang w:val="it-IT"/>
        </w:rPr>
        <w:t xml:space="preserve">in </w:t>
      </w:r>
      <w:r w:rsidRPr="00DA67B4">
        <w:rPr>
          <w:b/>
          <w:w w:val="99"/>
          <w:sz w:val="25"/>
          <w:szCs w:val="25"/>
          <w:lang w:val="it-IT"/>
        </w:rPr>
        <w:t>Beautiful</w:t>
      </w:r>
      <w:r w:rsidRPr="00DA67B4">
        <w:rPr>
          <w:b/>
          <w:sz w:val="25"/>
          <w:szCs w:val="25"/>
          <w:lang w:val="it-IT"/>
        </w:rPr>
        <w:t xml:space="preserve"> </w:t>
      </w:r>
      <w:r w:rsidRPr="00DA67B4">
        <w:rPr>
          <w:b/>
          <w:w w:val="99"/>
          <w:sz w:val="25"/>
          <w:szCs w:val="25"/>
          <w:lang w:val="it-IT"/>
        </w:rPr>
        <w:t>Boy</w:t>
      </w:r>
      <w:r>
        <w:rPr>
          <w:b/>
          <w:w w:val="99"/>
          <w:sz w:val="25"/>
          <w:szCs w:val="25"/>
          <w:lang w:val="it-IT"/>
        </w:rPr>
        <w:t>:</w:t>
      </w:r>
      <w:r w:rsidRPr="00DA67B4">
        <w:rPr>
          <w:lang w:val="it-IT"/>
        </w:rPr>
        <w:t xml:space="preserve"> “E’ </w:t>
      </w:r>
      <w:r w:rsidRPr="00DA67B4">
        <w:rPr>
          <w:lang w:val="it-IT"/>
        </w:rPr>
        <w:lastRenderedPageBreak/>
        <w:t>un fenomeno molto  democratico che non tiene conto d</w:t>
      </w:r>
      <w:r>
        <w:rPr>
          <w:lang w:val="it-IT"/>
        </w:rPr>
        <w:t>e</w:t>
      </w:r>
      <w:r w:rsidRPr="00DA67B4">
        <w:rPr>
          <w:lang w:val="it-IT"/>
        </w:rPr>
        <w:t xml:space="preserve">i </w:t>
      </w:r>
      <w:r>
        <w:rPr>
          <w:lang w:val="it-IT"/>
        </w:rPr>
        <w:t>s</w:t>
      </w:r>
      <w:r w:rsidRPr="00DA67B4">
        <w:rPr>
          <w:lang w:val="it-IT"/>
        </w:rPr>
        <w:t xml:space="preserve">oldi, </w:t>
      </w:r>
      <w:r>
        <w:rPr>
          <w:lang w:val="it-IT"/>
        </w:rPr>
        <w:t xml:space="preserve">dell’amore, dei titoli di studio di una persona </w:t>
      </w:r>
      <w:r w:rsidRPr="00DA67B4">
        <w:rPr>
          <w:lang w:val="it-IT"/>
        </w:rPr>
        <w:t>”</w:t>
      </w:r>
      <w:r>
        <w:rPr>
          <w:lang w:val="it-IT"/>
        </w:rPr>
        <w:t>, dice il produttore</w:t>
      </w:r>
      <w:r w:rsidRPr="00DA67B4">
        <w:rPr>
          <w:lang w:val="it-IT"/>
        </w:rPr>
        <w:t xml:space="preserve">. </w:t>
      </w:r>
      <w:r w:rsidRPr="00C3441D">
        <w:rPr>
          <w:lang w:val="it-IT"/>
        </w:rPr>
        <w:t xml:space="preserve">“Non conosco nessuno che non abbia </w:t>
      </w:r>
      <w:r>
        <w:rPr>
          <w:lang w:val="it-IT"/>
        </w:rPr>
        <w:t>avuto a che fare, anche lontanamente, con il problema della droga</w:t>
      </w:r>
      <w:r w:rsidRPr="00C3441D">
        <w:rPr>
          <w:lang w:val="it-IT"/>
        </w:rPr>
        <w:t>.</w:t>
      </w:r>
      <w:r>
        <w:rPr>
          <w:lang w:val="it-IT"/>
        </w:rPr>
        <w:t xml:space="preserve"> È straziante v</w:t>
      </w:r>
      <w:r w:rsidRPr="00C3441D">
        <w:rPr>
          <w:lang w:val="it-IT"/>
        </w:rPr>
        <w:t>edere</w:t>
      </w:r>
      <w:r>
        <w:rPr>
          <w:lang w:val="it-IT"/>
        </w:rPr>
        <w:t xml:space="preserve"> la discesa nel baratro di un ragazzo di </w:t>
      </w:r>
      <w:r w:rsidR="004F3007">
        <w:rPr>
          <w:lang w:val="it-IT"/>
        </w:rPr>
        <w:t>buona famiglia</w:t>
      </w:r>
      <w:r>
        <w:rPr>
          <w:lang w:val="it-IT"/>
        </w:rPr>
        <w:t>, circondato da persone che fanno del proprio meglio per aiutarlo, proprio perché tutto ciò sovverte i pregiudizi relativi alla tossicodipendenza, ed è proprio questo il nostro punto di partenza</w:t>
      </w:r>
      <w:r w:rsidRPr="00C3441D">
        <w:rPr>
          <w:lang w:val="it-IT"/>
        </w:rPr>
        <w:t>”</w:t>
      </w:r>
      <w:r>
        <w:rPr>
          <w:lang w:val="it-IT"/>
        </w:rPr>
        <w:t>.</w:t>
      </w:r>
      <w:r w:rsidRPr="00C3441D">
        <w:rPr>
          <w:lang w:val="it-IT"/>
        </w:rPr>
        <w:t xml:space="preserve"> </w:t>
      </w:r>
    </w:p>
    <w:p xmlns:wp14="http://schemas.microsoft.com/office/word/2010/wordml" w:rsidRPr="00912995" w:rsidR="0017232B" w:rsidP="004F3007" w:rsidRDefault="0017232B" w14:paraId="48624A9F" wp14:textId="77777777">
      <w:pPr>
        <w:ind w:right="194" w:firstLine="720"/>
        <w:contextualSpacing/>
        <w:rPr>
          <w:lang w:val="it-IT"/>
        </w:rPr>
      </w:pPr>
      <w:r w:rsidRPr="00C3441D">
        <w:rPr>
          <w:lang w:val="it-IT"/>
        </w:rPr>
        <w:t xml:space="preserve">Al posto di cercare le responsabilità della dipendenza di </w:t>
      </w:r>
      <w:proofErr w:type="spellStart"/>
      <w:proofErr w:type="gramStart"/>
      <w:r w:rsidRPr="00C3441D">
        <w:rPr>
          <w:lang w:val="it-IT"/>
        </w:rPr>
        <w:t>Nic</w:t>
      </w:r>
      <w:proofErr w:type="spellEnd"/>
      <w:r w:rsidRPr="00C3441D">
        <w:rPr>
          <w:lang w:val="it-IT"/>
        </w:rPr>
        <w:t xml:space="preserve">,  </w:t>
      </w:r>
      <w:r w:rsidRPr="00C3441D">
        <w:rPr>
          <w:b/>
          <w:w w:val="99"/>
          <w:sz w:val="25"/>
          <w:szCs w:val="25"/>
          <w:lang w:val="it-IT"/>
        </w:rPr>
        <w:t>Beautiful</w:t>
      </w:r>
      <w:proofErr w:type="gramEnd"/>
      <w:r w:rsidRPr="00C3441D">
        <w:rPr>
          <w:b/>
          <w:sz w:val="25"/>
          <w:szCs w:val="25"/>
          <w:lang w:val="it-IT"/>
        </w:rPr>
        <w:t xml:space="preserve"> </w:t>
      </w:r>
      <w:r w:rsidRPr="00C3441D">
        <w:rPr>
          <w:b/>
          <w:w w:val="99"/>
          <w:sz w:val="25"/>
          <w:szCs w:val="25"/>
          <w:lang w:val="it-IT"/>
        </w:rPr>
        <w:t>Boy</w:t>
      </w:r>
      <w:r w:rsidRPr="00C3441D">
        <w:rPr>
          <w:b/>
          <w:sz w:val="25"/>
          <w:szCs w:val="25"/>
          <w:lang w:val="it-IT"/>
        </w:rPr>
        <w:t xml:space="preserve"> </w:t>
      </w:r>
      <w:r>
        <w:rPr>
          <w:lang w:val="it-IT"/>
        </w:rPr>
        <w:t>osserva con occhio intimo e sincero, una famiglia alle prese con un fenomeno crescente e devastante</w:t>
      </w:r>
      <w:r w:rsidRPr="00C3441D">
        <w:rPr>
          <w:lang w:val="it-IT"/>
        </w:rPr>
        <w:t xml:space="preserve">. </w:t>
      </w:r>
      <w:r w:rsidRPr="00367370">
        <w:rPr>
          <w:lang w:val="it-IT"/>
        </w:rPr>
        <w:t xml:space="preserve">“In </w:t>
      </w:r>
      <w:r w:rsidR="00F2571B">
        <w:rPr>
          <w:lang w:val="it-IT"/>
        </w:rPr>
        <w:t xml:space="preserve">passato (ma </w:t>
      </w:r>
      <w:r>
        <w:rPr>
          <w:lang w:val="it-IT"/>
        </w:rPr>
        <w:t>accade anche oggi</w:t>
      </w:r>
      <w:r w:rsidR="00F2571B">
        <w:rPr>
          <w:lang w:val="it-IT"/>
        </w:rPr>
        <w:t>),</w:t>
      </w:r>
      <w:r w:rsidRPr="00367370">
        <w:rPr>
          <w:lang w:val="it-IT"/>
        </w:rPr>
        <w:t xml:space="preserve"> la tossicodipendenza </w:t>
      </w:r>
      <w:r w:rsidR="00F2571B">
        <w:rPr>
          <w:lang w:val="it-IT"/>
        </w:rPr>
        <w:t>veniva</w:t>
      </w:r>
      <w:r w:rsidRPr="00367370">
        <w:rPr>
          <w:lang w:val="it-IT"/>
        </w:rPr>
        <w:t xml:space="preserve"> percepi</w:t>
      </w:r>
      <w:r>
        <w:rPr>
          <w:lang w:val="it-IT"/>
        </w:rPr>
        <w:t>ta come il risultato di una per</w:t>
      </w:r>
      <w:r w:rsidRPr="00367370">
        <w:rPr>
          <w:lang w:val="it-IT"/>
        </w:rPr>
        <w:t>s</w:t>
      </w:r>
      <w:r>
        <w:rPr>
          <w:lang w:val="it-IT"/>
        </w:rPr>
        <w:t>o</w:t>
      </w:r>
      <w:r w:rsidRPr="00367370">
        <w:rPr>
          <w:lang w:val="it-IT"/>
        </w:rPr>
        <w:t>nalità</w:t>
      </w:r>
      <w:r>
        <w:rPr>
          <w:lang w:val="it-IT"/>
        </w:rPr>
        <w:t xml:space="preserve"> fallita o la conseguenza di abusi e </w:t>
      </w:r>
      <w:proofErr w:type="gramStart"/>
      <w:r>
        <w:rPr>
          <w:lang w:val="it-IT"/>
        </w:rPr>
        <w:t>disfunzioni  familiari</w:t>
      </w:r>
      <w:proofErr w:type="gramEnd"/>
      <w:r>
        <w:rPr>
          <w:lang w:val="it-IT"/>
        </w:rPr>
        <w:t xml:space="preserve">”, dice </w:t>
      </w:r>
      <w:r w:rsidRPr="00367370">
        <w:rPr>
          <w:lang w:val="it-IT"/>
        </w:rPr>
        <w:t xml:space="preserve">van </w:t>
      </w:r>
      <w:proofErr w:type="spellStart"/>
      <w:r w:rsidRPr="00367370">
        <w:rPr>
          <w:lang w:val="it-IT"/>
        </w:rPr>
        <w:t>Groeningen</w:t>
      </w:r>
      <w:proofErr w:type="spellEnd"/>
      <w:r w:rsidRPr="00367370">
        <w:rPr>
          <w:lang w:val="it-IT"/>
        </w:rPr>
        <w:t>. “I drogati ve</w:t>
      </w:r>
      <w:r>
        <w:rPr>
          <w:lang w:val="it-IT"/>
        </w:rPr>
        <w:t>nivano tenuti a debita distanza. Ma ora sappiamo che può accadere a chiunque, ovunque</w:t>
      </w:r>
      <w:r w:rsidRPr="00912995">
        <w:rPr>
          <w:lang w:val="it-IT"/>
        </w:rPr>
        <w:t>”.</w:t>
      </w:r>
    </w:p>
    <w:p xmlns:wp14="http://schemas.microsoft.com/office/word/2010/wordml" w:rsidRPr="00912995" w:rsidR="0017232B" w:rsidP="0017232B" w:rsidRDefault="0017232B" w14:paraId="4DDBEF00" wp14:textId="77777777">
      <w:pPr>
        <w:ind w:right="194" w:firstLine="720"/>
        <w:contextualSpacing/>
        <w:jc w:val="left"/>
        <w:rPr>
          <w:lang w:val="it-IT"/>
        </w:rPr>
      </w:pPr>
    </w:p>
    <w:p xmlns:wp14="http://schemas.microsoft.com/office/word/2010/wordml" w:rsidRPr="00912995" w:rsidR="0017232B" w:rsidP="0017232B" w:rsidRDefault="0017232B" w14:paraId="15AB474F" wp14:textId="77777777">
      <w:pPr>
        <w:contextualSpacing/>
        <w:jc w:val="left"/>
        <w:rPr>
          <w:lang w:val="it-IT"/>
        </w:rPr>
      </w:pPr>
      <w:r>
        <w:rPr>
          <w:b/>
          <w:lang w:val="it-IT"/>
        </w:rPr>
        <w:t>Una coppia di</w:t>
      </w:r>
      <w:r w:rsidRPr="00912995">
        <w:rPr>
          <w:b/>
          <w:lang w:val="it-IT"/>
        </w:rPr>
        <w:t xml:space="preserve"> best-seller</w:t>
      </w:r>
    </w:p>
    <w:p xmlns:wp14="http://schemas.microsoft.com/office/word/2010/wordml" w:rsidRPr="00811F49" w:rsidR="0017232B" w:rsidP="004F3007" w:rsidRDefault="0017232B" w14:paraId="61520B9D" wp14:textId="77777777">
      <w:pPr>
        <w:ind w:right="139" w:firstLine="720"/>
        <w:contextualSpacing/>
        <w:rPr>
          <w:lang w:val="it-IT"/>
        </w:rPr>
      </w:pPr>
      <w:r w:rsidRPr="00811F49">
        <w:rPr>
          <w:lang w:val="it-IT"/>
        </w:rPr>
        <w:t xml:space="preserve">David </w:t>
      </w:r>
      <w:proofErr w:type="spellStart"/>
      <w:r w:rsidRPr="00811F49">
        <w:rPr>
          <w:lang w:val="it-IT"/>
        </w:rPr>
        <w:t>Sheff</w:t>
      </w:r>
      <w:proofErr w:type="spellEnd"/>
      <w:r w:rsidRPr="00811F49">
        <w:rPr>
          <w:lang w:val="it-IT"/>
        </w:rPr>
        <w:t xml:space="preserve"> spiega di non aver mai avuto il progetto di pubblicare il suo libro. </w:t>
      </w:r>
      <w:r>
        <w:rPr>
          <w:lang w:val="it-IT"/>
        </w:rPr>
        <w:t>Scrivere, inizialmente, era un modo per combattere il caos e l’incertezza in cui la sua vita era piombata, in quel periodo. “Quando non riuscivo a dormire, mi sedevo e mi mettevo a scrivere</w:t>
      </w:r>
      <w:r w:rsidRPr="00811F49">
        <w:rPr>
          <w:lang w:val="it-IT"/>
        </w:rPr>
        <w:t xml:space="preserve">”, ricorda. “Quando ho riletto gli appunti che avevo preso durante quelle notti insonni, mi sono ricordato di quanto </w:t>
      </w:r>
      <w:r>
        <w:rPr>
          <w:lang w:val="it-IT"/>
        </w:rPr>
        <w:t>sia</w:t>
      </w:r>
      <w:r w:rsidRPr="00811F49">
        <w:rPr>
          <w:lang w:val="it-IT"/>
        </w:rPr>
        <w:t xml:space="preserve"> stato terribile, di quanto dolore </w:t>
      </w:r>
      <w:r>
        <w:rPr>
          <w:lang w:val="it-IT"/>
        </w:rPr>
        <w:t>abbiamo provato</w:t>
      </w:r>
      <w:r w:rsidRPr="00811F49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41011B" w:rsidR="0017232B" w:rsidP="004F3007" w:rsidRDefault="0017232B" w14:paraId="72A300C1" wp14:textId="77777777">
      <w:pPr>
        <w:ind w:right="139" w:firstLine="720"/>
        <w:contextualSpacing/>
        <w:rPr>
          <w:lang w:val="it-IT"/>
        </w:rPr>
      </w:pPr>
      <w:proofErr w:type="spellStart"/>
      <w:r w:rsidRPr="00811F49">
        <w:rPr>
          <w:lang w:val="it-IT"/>
        </w:rPr>
        <w:t>Nic</w:t>
      </w:r>
      <w:proofErr w:type="spellEnd"/>
      <w:r w:rsidRPr="00811F49">
        <w:rPr>
          <w:lang w:val="it-IT"/>
        </w:rPr>
        <w:t xml:space="preserve"> ha iniziato a scrivere le sue memorie dopo</w:t>
      </w:r>
      <w:r>
        <w:rPr>
          <w:lang w:val="it-IT"/>
        </w:rPr>
        <w:t xml:space="preserve"> l’</w:t>
      </w:r>
      <w:r w:rsidRPr="00811F49">
        <w:rPr>
          <w:lang w:val="it-IT"/>
        </w:rPr>
        <w:t xml:space="preserve">ennesimo </w:t>
      </w:r>
      <w:r>
        <w:rPr>
          <w:lang w:val="it-IT"/>
        </w:rPr>
        <w:t>fallimento presso un centro di recupero</w:t>
      </w:r>
      <w:r w:rsidRPr="00811F49">
        <w:rPr>
          <w:lang w:val="it-IT"/>
        </w:rPr>
        <w:t xml:space="preserve">. </w:t>
      </w:r>
      <w:r>
        <w:rPr>
          <w:lang w:val="it-IT"/>
        </w:rPr>
        <w:t xml:space="preserve">Quando è </w:t>
      </w:r>
      <w:r w:rsidRPr="00475713">
        <w:rPr>
          <w:lang w:val="it-IT"/>
        </w:rPr>
        <w:t>stato allontanato</w:t>
      </w:r>
      <w:r>
        <w:rPr>
          <w:lang w:val="it-IT"/>
        </w:rPr>
        <w:t xml:space="preserve"> da una struttura </w:t>
      </w:r>
      <w:r w:rsidRPr="00475713">
        <w:rPr>
          <w:lang w:val="it-IT"/>
        </w:rPr>
        <w:t>riabilitativ</w:t>
      </w:r>
      <w:r>
        <w:rPr>
          <w:lang w:val="it-IT"/>
        </w:rPr>
        <w:t xml:space="preserve">a nel Nuovo </w:t>
      </w:r>
      <w:proofErr w:type="gramStart"/>
      <w:r>
        <w:rPr>
          <w:lang w:val="it-IT"/>
        </w:rPr>
        <w:t xml:space="preserve">Messico, </w:t>
      </w:r>
      <w:r w:rsidRPr="00475713">
        <w:rPr>
          <w:lang w:val="it-IT"/>
        </w:rPr>
        <w:t xml:space="preserve"> </w:t>
      </w:r>
      <w:r>
        <w:rPr>
          <w:lang w:val="it-IT"/>
        </w:rPr>
        <w:t>è</w:t>
      </w:r>
      <w:proofErr w:type="gramEnd"/>
      <w:r>
        <w:rPr>
          <w:lang w:val="it-IT"/>
        </w:rPr>
        <w:t xml:space="preserve"> scomparso </w:t>
      </w:r>
      <w:r w:rsidRPr="00475713">
        <w:rPr>
          <w:lang w:val="it-IT"/>
        </w:rPr>
        <w:t xml:space="preserve">e </w:t>
      </w:r>
      <w:r>
        <w:rPr>
          <w:lang w:val="it-IT"/>
        </w:rPr>
        <w:t xml:space="preserve">non ha dato notizie di sé </w:t>
      </w:r>
      <w:r w:rsidRPr="00475713">
        <w:rPr>
          <w:lang w:val="it-IT"/>
        </w:rPr>
        <w:t xml:space="preserve">per quasi 18 mesi. “Mio padre e io non ci siamo parlati per tanto tempo”, dice. </w:t>
      </w:r>
      <w:r>
        <w:rPr>
          <w:lang w:val="it-IT"/>
        </w:rPr>
        <w:t>“Non mi sono più fatto vivo perché non volevo deludere nessuno. Quando sono riuscito a non drogarmi per sei me</w:t>
      </w:r>
      <w:r w:rsidR="004F3007">
        <w:rPr>
          <w:lang w:val="it-IT"/>
        </w:rPr>
        <w:t>s</w:t>
      </w:r>
      <w:r>
        <w:rPr>
          <w:lang w:val="it-IT"/>
        </w:rPr>
        <w:t>i, abbiamo stabilito di nuovo un contatto</w:t>
      </w:r>
      <w:r w:rsidRPr="00475713">
        <w:rPr>
          <w:lang w:val="it-IT"/>
        </w:rPr>
        <w:t xml:space="preserve">. </w:t>
      </w:r>
      <w:r>
        <w:rPr>
          <w:lang w:val="it-IT"/>
        </w:rPr>
        <w:t>Anche lui in quel periodo ha scritto un libro di memorie. Mi ha chiesto di mandargli il mio libro e lui mi ha inviato il suo</w:t>
      </w:r>
      <w:r w:rsidRPr="0041011B">
        <w:rPr>
          <w:lang w:val="it-IT"/>
        </w:rPr>
        <w:t>”.</w:t>
      </w:r>
    </w:p>
    <w:p xmlns:wp14="http://schemas.microsoft.com/office/word/2010/wordml" w:rsidRPr="006A53EC" w:rsidR="0017232B" w:rsidP="004F3007" w:rsidRDefault="0017232B" w14:paraId="478CADA1" wp14:textId="77777777">
      <w:pPr>
        <w:ind w:right="139" w:firstLine="720"/>
        <w:contextualSpacing/>
        <w:rPr>
          <w:lang w:val="it-IT"/>
        </w:rPr>
      </w:pPr>
      <w:r w:rsidRPr="0041011B">
        <w:rPr>
          <w:lang w:val="it-IT"/>
        </w:rPr>
        <w:t xml:space="preserve">David </w:t>
      </w:r>
      <w:r>
        <w:rPr>
          <w:lang w:val="it-IT"/>
        </w:rPr>
        <w:t>è rimasto s</w:t>
      </w:r>
      <w:r w:rsidRPr="0041011B">
        <w:rPr>
          <w:lang w:val="it-IT"/>
        </w:rPr>
        <w:t xml:space="preserve">cioccato </w:t>
      </w:r>
      <w:r>
        <w:rPr>
          <w:lang w:val="it-IT"/>
        </w:rPr>
        <w:t>nel leggere il libro di suo figlio</w:t>
      </w:r>
      <w:r w:rsidRPr="0041011B">
        <w:rPr>
          <w:lang w:val="it-IT"/>
        </w:rPr>
        <w:t xml:space="preserve">. </w:t>
      </w:r>
      <w:r w:rsidRPr="00F31B5E">
        <w:rPr>
          <w:lang w:val="it-IT"/>
        </w:rPr>
        <w:t>“</w:t>
      </w:r>
      <w:r>
        <w:rPr>
          <w:lang w:val="it-IT"/>
        </w:rPr>
        <w:t>Ho pianto mentre lo leggevo</w:t>
      </w:r>
      <w:r w:rsidRPr="00F31B5E">
        <w:rPr>
          <w:lang w:val="it-IT"/>
        </w:rPr>
        <w:t>”, dice “Pensav</w:t>
      </w:r>
      <w:r>
        <w:rPr>
          <w:lang w:val="it-IT"/>
        </w:rPr>
        <w:t>o di sapere cosa avesse passato, ma in realtà</w:t>
      </w:r>
      <w:r w:rsidRPr="00F31B5E">
        <w:rPr>
          <w:lang w:val="it-IT"/>
        </w:rPr>
        <w:t xml:space="preserve"> era peggio di quel che immaginavo”. Anche </w:t>
      </w:r>
      <w:proofErr w:type="spellStart"/>
      <w:r w:rsidRPr="00F31B5E">
        <w:rPr>
          <w:lang w:val="it-IT"/>
        </w:rPr>
        <w:t>Nic</w:t>
      </w:r>
      <w:proofErr w:type="spellEnd"/>
      <w:r w:rsidRPr="00F31B5E">
        <w:rPr>
          <w:lang w:val="it-IT"/>
        </w:rPr>
        <w:t xml:space="preserve"> </w:t>
      </w:r>
      <w:r>
        <w:rPr>
          <w:lang w:val="it-IT"/>
        </w:rPr>
        <w:t>è stato</w:t>
      </w:r>
      <w:r w:rsidRPr="00F31B5E">
        <w:rPr>
          <w:lang w:val="it-IT"/>
        </w:rPr>
        <w:t xml:space="preserve"> colpito dalla prospettiva di David. </w:t>
      </w:r>
      <w:r w:rsidRPr="006A53EC">
        <w:rPr>
          <w:lang w:val="it-IT"/>
        </w:rPr>
        <w:t>Dice di non essersi mai reso conto di qua</w:t>
      </w:r>
      <w:r>
        <w:rPr>
          <w:lang w:val="it-IT"/>
        </w:rPr>
        <w:t>le subbuglio</w:t>
      </w:r>
      <w:r w:rsidRPr="006A53EC">
        <w:rPr>
          <w:lang w:val="it-IT"/>
        </w:rPr>
        <w:t xml:space="preserve"> avesse provocato nella sua famiglia. “Per la prima volta ho </w:t>
      </w:r>
      <w:r>
        <w:rPr>
          <w:lang w:val="it-IT"/>
        </w:rPr>
        <w:t>compreso</w:t>
      </w:r>
      <w:r w:rsidRPr="006A53EC">
        <w:rPr>
          <w:lang w:val="it-IT"/>
        </w:rPr>
        <w:t xml:space="preserve"> </w:t>
      </w:r>
      <w:r w:rsidRPr="006A53EC">
        <w:rPr>
          <w:lang w:val="it-IT"/>
        </w:rPr>
        <w:lastRenderedPageBreak/>
        <w:t xml:space="preserve">la sua esperienza”, dice il giovane </w:t>
      </w:r>
      <w:proofErr w:type="spellStart"/>
      <w:r w:rsidRPr="006A53EC">
        <w:rPr>
          <w:lang w:val="it-IT"/>
        </w:rPr>
        <w:t>Sheff</w:t>
      </w:r>
      <w:proofErr w:type="spellEnd"/>
      <w:r w:rsidRPr="006A53EC">
        <w:rPr>
          <w:lang w:val="it-IT"/>
        </w:rPr>
        <w:t xml:space="preserve">. “Ho sempre pensato che se </w:t>
      </w:r>
      <w:r>
        <w:rPr>
          <w:lang w:val="it-IT"/>
        </w:rPr>
        <w:t xml:space="preserve">la droga mi avesse </w:t>
      </w:r>
      <w:r w:rsidRPr="006A53EC">
        <w:rPr>
          <w:lang w:val="it-IT"/>
        </w:rPr>
        <w:t>ucciso</w:t>
      </w:r>
      <w:r>
        <w:rPr>
          <w:lang w:val="it-IT"/>
        </w:rPr>
        <w:t>, sarebbe stato un mio problema. In quel momento invece ho capito che la mia situazione</w:t>
      </w:r>
      <w:r w:rsidRPr="00F31B5E">
        <w:rPr>
          <w:lang w:val="it-IT"/>
        </w:rPr>
        <w:t xml:space="preserve"> toccava ogni aspetto della sua vita. </w:t>
      </w:r>
      <w:r>
        <w:rPr>
          <w:lang w:val="it-IT"/>
        </w:rPr>
        <w:t>Mio padre aveva sofferto tanto</w:t>
      </w:r>
      <w:r w:rsidRPr="00F31B5E">
        <w:rPr>
          <w:lang w:val="it-IT"/>
        </w:rPr>
        <w:t xml:space="preserve"> e non ne avevo idea. </w:t>
      </w:r>
      <w:r w:rsidRPr="006A53EC">
        <w:rPr>
          <w:lang w:val="it-IT"/>
        </w:rPr>
        <w:t>Allo stesso modo</w:t>
      </w:r>
      <w:r>
        <w:rPr>
          <w:lang w:val="it-IT"/>
        </w:rPr>
        <w:t>,</w:t>
      </w:r>
      <w:r w:rsidRPr="006A53EC">
        <w:rPr>
          <w:lang w:val="it-IT"/>
        </w:rPr>
        <w:t xml:space="preserve"> lui pensava che io non </w:t>
      </w:r>
      <w:r>
        <w:rPr>
          <w:lang w:val="it-IT"/>
        </w:rPr>
        <w:t>f</w:t>
      </w:r>
      <w:r w:rsidRPr="006A53EC">
        <w:rPr>
          <w:lang w:val="it-IT"/>
        </w:rPr>
        <w:t>acessi altro che divertirmi</w:t>
      </w:r>
      <w:r>
        <w:rPr>
          <w:lang w:val="it-IT"/>
        </w:rPr>
        <w:t>,</w:t>
      </w:r>
      <w:r w:rsidRPr="006A53EC">
        <w:rPr>
          <w:lang w:val="it-IT"/>
        </w:rPr>
        <w:t xml:space="preserve"> mentre a quel punto ha capito che </w:t>
      </w:r>
      <w:r>
        <w:rPr>
          <w:lang w:val="it-IT"/>
        </w:rPr>
        <w:t>anche io stavo malissimo</w:t>
      </w:r>
      <w:r w:rsidRPr="006A53EC">
        <w:rPr>
          <w:lang w:val="it-IT"/>
        </w:rPr>
        <w:t>”.</w:t>
      </w:r>
    </w:p>
    <w:p xmlns:wp14="http://schemas.microsoft.com/office/word/2010/wordml" w:rsidRPr="00A01017" w:rsidR="0017232B" w:rsidP="004F3007" w:rsidRDefault="0017232B" w14:paraId="1937B7D2" wp14:textId="77777777">
      <w:pPr>
        <w:ind w:right="139" w:firstLine="720"/>
        <w:contextualSpacing/>
        <w:rPr>
          <w:lang w:val="it-IT"/>
        </w:rPr>
      </w:pPr>
      <w:r w:rsidRPr="00A01017">
        <w:rPr>
          <w:lang w:val="it-IT"/>
        </w:rPr>
        <w:t xml:space="preserve">Padre </w:t>
      </w:r>
      <w:r>
        <w:rPr>
          <w:lang w:val="it-IT"/>
        </w:rPr>
        <w:t xml:space="preserve">e </w:t>
      </w:r>
      <w:r w:rsidRPr="00A01017">
        <w:rPr>
          <w:lang w:val="it-IT"/>
        </w:rPr>
        <w:t xml:space="preserve">figlio sono </w:t>
      </w:r>
      <w:proofErr w:type="gramStart"/>
      <w:r>
        <w:rPr>
          <w:lang w:val="it-IT"/>
        </w:rPr>
        <w:t xml:space="preserve">rimasti </w:t>
      </w:r>
      <w:r w:rsidRPr="00A01017">
        <w:rPr>
          <w:lang w:val="it-IT"/>
        </w:rPr>
        <w:t xml:space="preserve"> entrambi</w:t>
      </w:r>
      <w:proofErr w:type="gramEnd"/>
      <w:r w:rsidRPr="00A01017">
        <w:rPr>
          <w:lang w:val="it-IT"/>
        </w:rPr>
        <w:t xml:space="preserve"> sorpresi nel vedere </w:t>
      </w:r>
      <w:r>
        <w:rPr>
          <w:lang w:val="it-IT"/>
        </w:rPr>
        <w:t>il consenso nazionale ottenuto dai loro libri, che infatti sono diventati dei best seller</w:t>
      </w:r>
      <w:r w:rsidRPr="00A01017">
        <w:rPr>
          <w:lang w:val="it-IT"/>
        </w:rPr>
        <w:t xml:space="preserve">. “Nessuno di noi era preparato a </w:t>
      </w:r>
      <w:r>
        <w:rPr>
          <w:lang w:val="it-IT"/>
        </w:rPr>
        <w:t>questo successo</w:t>
      </w:r>
      <w:r w:rsidRPr="00A01017">
        <w:rPr>
          <w:lang w:val="it-IT"/>
        </w:rPr>
        <w:t>”, dice David. “L</w:t>
      </w:r>
      <w:r>
        <w:rPr>
          <w:lang w:val="it-IT"/>
        </w:rPr>
        <w:t>e persone</w:t>
      </w:r>
      <w:r w:rsidRPr="00A01017">
        <w:rPr>
          <w:lang w:val="it-IT"/>
        </w:rPr>
        <w:t xml:space="preserve"> legg</w:t>
      </w:r>
      <w:r>
        <w:rPr>
          <w:lang w:val="it-IT"/>
        </w:rPr>
        <w:t>ono</w:t>
      </w:r>
      <w:r w:rsidRPr="00A01017">
        <w:rPr>
          <w:lang w:val="it-IT"/>
        </w:rPr>
        <w:t xml:space="preserve"> i </w:t>
      </w:r>
      <w:r>
        <w:rPr>
          <w:lang w:val="it-IT"/>
        </w:rPr>
        <w:t xml:space="preserve">nostri </w:t>
      </w:r>
      <w:r w:rsidRPr="00A01017">
        <w:rPr>
          <w:lang w:val="it-IT"/>
        </w:rPr>
        <w:t xml:space="preserve">libri e </w:t>
      </w:r>
      <w:r>
        <w:rPr>
          <w:lang w:val="it-IT"/>
        </w:rPr>
        <w:t xml:space="preserve">li considerano </w:t>
      </w:r>
      <w:r w:rsidRPr="00A01017">
        <w:rPr>
          <w:lang w:val="it-IT"/>
        </w:rPr>
        <w:t xml:space="preserve">un pugno nello stomaco. </w:t>
      </w:r>
      <w:r>
        <w:rPr>
          <w:lang w:val="it-IT"/>
        </w:rPr>
        <w:t xml:space="preserve">Abbiamo raccontato una storia che non era stata ancora mai raccontata. In effetti, non esistevano autobiografie sulla tossicodipendenza narrate dal punto di vista di un ragazzo dell’età di </w:t>
      </w:r>
      <w:proofErr w:type="spellStart"/>
      <w:r w:rsidRPr="00A01017">
        <w:rPr>
          <w:lang w:val="it-IT"/>
        </w:rPr>
        <w:t>Nic</w:t>
      </w:r>
      <w:proofErr w:type="spellEnd"/>
      <w:r w:rsidRPr="00A01017">
        <w:rPr>
          <w:lang w:val="it-IT"/>
        </w:rPr>
        <w:t xml:space="preserve">. </w:t>
      </w:r>
      <w:r>
        <w:rPr>
          <w:lang w:val="it-IT"/>
        </w:rPr>
        <w:t>È così viscerale, così fresca. La mia versione della storia, invece, racconta il travaglio di un’intera famiglia</w:t>
      </w:r>
      <w:r w:rsidRPr="00A01017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5E55A8" w:rsidR="0017232B" w:rsidP="004F3007" w:rsidRDefault="0017232B" w14:paraId="3C25BA3C" wp14:textId="77777777">
      <w:pPr>
        <w:ind w:right="139" w:firstLine="720"/>
        <w:contextualSpacing/>
        <w:rPr>
          <w:lang w:val="it-IT"/>
        </w:rPr>
      </w:pPr>
      <w:r>
        <w:rPr>
          <w:lang w:val="it-IT"/>
        </w:rPr>
        <w:t xml:space="preserve">La proposta dei </w:t>
      </w:r>
      <w:proofErr w:type="spellStart"/>
      <w:r>
        <w:rPr>
          <w:lang w:val="it-IT"/>
        </w:rPr>
        <w:t>filmmaker</w:t>
      </w:r>
      <w:proofErr w:type="spellEnd"/>
      <w:r>
        <w:rPr>
          <w:lang w:val="it-IT"/>
        </w:rPr>
        <w:t xml:space="preserve"> di adattare entrambi i</w:t>
      </w:r>
      <w:r w:rsidRPr="00A01017">
        <w:rPr>
          <w:lang w:val="it-IT"/>
        </w:rPr>
        <w:t xml:space="preserve"> libri</w:t>
      </w:r>
      <w:r>
        <w:rPr>
          <w:lang w:val="it-IT"/>
        </w:rPr>
        <w:t>,</w:t>
      </w:r>
      <w:r w:rsidRPr="00A01017">
        <w:rPr>
          <w:lang w:val="it-IT"/>
        </w:rPr>
        <w:t xml:space="preserve"> </w:t>
      </w:r>
      <w:r>
        <w:rPr>
          <w:lang w:val="it-IT"/>
        </w:rPr>
        <w:t>ha</w:t>
      </w:r>
      <w:r w:rsidRPr="00A01017">
        <w:rPr>
          <w:lang w:val="it-IT"/>
        </w:rPr>
        <w:t xml:space="preserve"> convinto gli </w:t>
      </w:r>
      <w:proofErr w:type="spellStart"/>
      <w:r w:rsidRPr="00A01017">
        <w:rPr>
          <w:lang w:val="it-IT"/>
        </w:rPr>
        <w:t>Sheff</w:t>
      </w:r>
      <w:proofErr w:type="spellEnd"/>
      <w:r w:rsidRPr="00A01017">
        <w:rPr>
          <w:lang w:val="it-IT"/>
        </w:rPr>
        <w:t xml:space="preserve"> rispetto all’idea di </w:t>
      </w:r>
      <w:r>
        <w:rPr>
          <w:lang w:val="it-IT"/>
        </w:rPr>
        <w:t xml:space="preserve">trasformarli in </w:t>
      </w:r>
      <w:r w:rsidRPr="00A01017">
        <w:rPr>
          <w:lang w:val="it-IT"/>
        </w:rPr>
        <w:t xml:space="preserve">un film. </w:t>
      </w:r>
      <w:r w:rsidRPr="005E55A8">
        <w:rPr>
          <w:lang w:val="it-IT"/>
        </w:rPr>
        <w:t xml:space="preserve">“Sapevo che unire </w:t>
      </w:r>
      <w:r>
        <w:rPr>
          <w:lang w:val="it-IT"/>
        </w:rPr>
        <w:t>i</w:t>
      </w:r>
      <w:r w:rsidRPr="005E55A8">
        <w:rPr>
          <w:lang w:val="it-IT"/>
        </w:rPr>
        <w:t xml:space="preserve"> libri sarebbe stato difficile”, dice David. “Se avessero scelto di raccontare la storia da un’unica prospettiva sarebbe stata </w:t>
      </w:r>
      <w:r>
        <w:rPr>
          <w:lang w:val="it-IT"/>
        </w:rPr>
        <w:t>abbastanza facile.</w:t>
      </w:r>
      <w:r w:rsidRPr="005E55A8">
        <w:rPr>
          <w:lang w:val="it-IT"/>
        </w:rPr>
        <w:t xml:space="preserve"> Ma la storia in realtà è composta da due diverse esperienze dell</w:t>
      </w:r>
      <w:r>
        <w:rPr>
          <w:lang w:val="it-IT"/>
        </w:rPr>
        <w:t>a</w:t>
      </w:r>
      <w:r w:rsidRPr="005E55A8">
        <w:rPr>
          <w:lang w:val="it-IT"/>
        </w:rPr>
        <w:t xml:space="preserve"> stess</w:t>
      </w:r>
      <w:r>
        <w:rPr>
          <w:lang w:val="it-IT"/>
        </w:rPr>
        <w:t>a vicenda,</w:t>
      </w:r>
      <w:r w:rsidRPr="005E55A8">
        <w:rPr>
          <w:lang w:val="it-IT"/>
        </w:rPr>
        <w:t xml:space="preserve"> e questo è </w:t>
      </w:r>
      <w:r>
        <w:rPr>
          <w:lang w:val="it-IT"/>
        </w:rPr>
        <w:t>proprio ciò</w:t>
      </w:r>
      <w:r w:rsidRPr="005E55A8">
        <w:rPr>
          <w:lang w:val="it-IT"/>
        </w:rPr>
        <w:t xml:space="preserve"> che mi piaceva”.</w:t>
      </w:r>
    </w:p>
    <w:p xmlns:wp14="http://schemas.microsoft.com/office/word/2010/wordml" w:rsidRPr="002B79B2" w:rsidR="0017232B" w:rsidP="0032462A" w:rsidRDefault="0017232B" w14:paraId="24FB4A25" wp14:textId="77777777">
      <w:pPr>
        <w:ind w:right="139" w:firstLine="720"/>
        <w:contextualSpacing/>
        <w:rPr>
          <w:lang w:val="it-IT"/>
        </w:rPr>
      </w:pPr>
      <w:r w:rsidRPr="00347198">
        <w:rPr>
          <w:lang w:val="it-IT"/>
        </w:rPr>
        <w:t xml:space="preserve">David </w:t>
      </w:r>
      <w:proofErr w:type="spellStart"/>
      <w:r w:rsidRPr="00347198">
        <w:rPr>
          <w:lang w:val="it-IT"/>
        </w:rPr>
        <w:t>Sheff</w:t>
      </w:r>
      <w:proofErr w:type="spellEnd"/>
      <w:r w:rsidRPr="00347198">
        <w:rPr>
          <w:lang w:val="it-IT"/>
        </w:rPr>
        <w:t xml:space="preserve"> sottolinea che la tossicodipendenza è spesso fraintesa, perché cela una malattia </w:t>
      </w:r>
      <w:r>
        <w:rPr>
          <w:lang w:val="it-IT"/>
        </w:rPr>
        <w:t>le</w:t>
      </w:r>
      <w:r w:rsidRPr="00347198">
        <w:rPr>
          <w:lang w:val="it-IT"/>
        </w:rPr>
        <w:t xml:space="preserve"> cui vittime sono spesso riluttanti a parlare. </w:t>
      </w:r>
      <w:r>
        <w:rPr>
          <w:lang w:val="it-IT"/>
        </w:rPr>
        <w:t>David spera che</w:t>
      </w:r>
      <w:r w:rsidRPr="00347198">
        <w:rPr>
          <w:lang w:val="it-IT"/>
        </w:rPr>
        <w:t xml:space="preserve"> </w:t>
      </w:r>
      <w:r w:rsidRPr="00347198">
        <w:rPr>
          <w:b/>
          <w:w w:val="99"/>
          <w:sz w:val="25"/>
          <w:szCs w:val="25"/>
          <w:lang w:val="it-IT"/>
        </w:rPr>
        <w:t>Beautiful</w:t>
      </w:r>
      <w:r w:rsidRPr="00347198">
        <w:rPr>
          <w:b/>
          <w:sz w:val="25"/>
          <w:szCs w:val="25"/>
          <w:lang w:val="it-IT"/>
        </w:rPr>
        <w:t xml:space="preserve"> </w:t>
      </w:r>
      <w:r w:rsidRPr="00347198">
        <w:rPr>
          <w:b/>
          <w:w w:val="99"/>
          <w:sz w:val="25"/>
          <w:szCs w:val="25"/>
          <w:lang w:val="it-IT"/>
        </w:rPr>
        <w:t xml:space="preserve">Boy </w:t>
      </w:r>
      <w:r w:rsidRPr="00347198">
        <w:rPr>
          <w:lang w:val="it-IT"/>
        </w:rPr>
        <w:t xml:space="preserve">possa dare il via a un dialogo di cui c’è molto bisogno. </w:t>
      </w:r>
      <w:r w:rsidRPr="00F31B5E">
        <w:rPr>
          <w:lang w:val="it-IT"/>
        </w:rPr>
        <w:t>“Giudichiamo le loro scelte sbagliate. Giudichiamo le loro famiglie. Giudichiamo noi stessi. Abbiamo stigmatizzato la tossicodipendenza.</w:t>
      </w:r>
      <w:r>
        <w:rPr>
          <w:lang w:val="it-IT"/>
        </w:rPr>
        <w:t xml:space="preserve"> Il giudizio degli altri è duro e per questo i tossicodipendenti tendono a nascondersi e quindi a isolarsi</w:t>
      </w:r>
      <w:r w:rsidRPr="00F31B5E">
        <w:rPr>
          <w:lang w:val="it-IT"/>
        </w:rPr>
        <w:t xml:space="preserve">. </w:t>
      </w:r>
      <w:r w:rsidRPr="002B79B2">
        <w:rPr>
          <w:lang w:val="it-IT"/>
        </w:rPr>
        <w:t>Pensiamo sempre che sia qualcosa che può accadere solo agli altri, ma è difficile trovare una famiglia che non abbia avuto a che fare con la dipendenza dalle droghe”.</w:t>
      </w:r>
    </w:p>
    <w:p xmlns:wp14="http://schemas.microsoft.com/office/word/2010/wordml" w:rsidRPr="002B79B2" w:rsidR="0017232B" w:rsidP="0017232B" w:rsidRDefault="0017232B" w14:paraId="3461D779" wp14:textId="77777777">
      <w:pPr>
        <w:ind w:left="104"/>
        <w:contextualSpacing/>
        <w:jc w:val="left"/>
        <w:rPr>
          <w:sz w:val="19"/>
          <w:szCs w:val="19"/>
          <w:lang w:val="it-IT"/>
        </w:rPr>
      </w:pPr>
    </w:p>
    <w:p xmlns:wp14="http://schemas.microsoft.com/office/word/2010/wordml" w:rsidRPr="002B79B2" w:rsidR="0017232B" w:rsidP="0017232B" w:rsidRDefault="0017232B" w14:paraId="391F212F" wp14:textId="77777777">
      <w:pPr>
        <w:contextualSpacing/>
        <w:jc w:val="left"/>
        <w:rPr>
          <w:lang w:val="it-IT"/>
        </w:rPr>
      </w:pPr>
      <w:r w:rsidRPr="002B79B2">
        <w:rPr>
          <w:b/>
          <w:lang w:val="it-IT"/>
        </w:rPr>
        <w:t>Un equilibrio delicato</w:t>
      </w:r>
    </w:p>
    <w:p xmlns:wp14="http://schemas.microsoft.com/office/word/2010/wordml" w:rsidRPr="002B79B2" w:rsidR="0017232B" w:rsidP="0032462A" w:rsidRDefault="0017232B" w14:paraId="2E868192" wp14:textId="77777777">
      <w:pPr>
        <w:ind w:right="104" w:firstLine="720"/>
        <w:contextualSpacing/>
        <w:rPr>
          <w:lang w:val="it-IT"/>
        </w:rPr>
      </w:pPr>
      <w:r>
        <w:rPr>
          <w:lang w:val="it-IT"/>
        </w:rPr>
        <w:t>S</w:t>
      </w:r>
      <w:r w:rsidRPr="002B79B2">
        <w:rPr>
          <w:lang w:val="it-IT"/>
        </w:rPr>
        <w:t xml:space="preserve">ia </w:t>
      </w:r>
      <w:proofErr w:type="spellStart"/>
      <w:r w:rsidRPr="002B79B2">
        <w:rPr>
          <w:lang w:val="it-IT"/>
        </w:rPr>
        <w:t>Nic</w:t>
      </w:r>
      <w:proofErr w:type="spellEnd"/>
      <w:r w:rsidRPr="002B79B2">
        <w:rPr>
          <w:lang w:val="it-IT"/>
        </w:rPr>
        <w:t xml:space="preserve"> che David ammettono di aver provato una certa trepidazione durante lo sviluppo e la lavorazione di </w:t>
      </w:r>
      <w:r w:rsidRPr="002B79B2">
        <w:rPr>
          <w:b/>
          <w:w w:val="99"/>
          <w:sz w:val="25"/>
          <w:szCs w:val="25"/>
          <w:lang w:val="it-IT"/>
        </w:rPr>
        <w:t>Beautiful Boy</w:t>
      </w:r>
      <w:r w:rsidRPr="002B79B2">
        <w:rPr>
          <w:lang w:val="it-IT"/>
        </w:rPr>
        <w:t xml:space="preserve">. Stavano affidando a persone appena conosciute, il racconto dell’esperienza più difficile e </w:t>
      </w:r>
      <w:r>
        <w:rPr>
          <w:lang w:val="it-IT"/>
        </w:rPr>
        <w:t>personale</w:t>
      </w:r>
      <w:r w:rsidRPr="002B79B2">
        <w:rPr>
          <w:lang w:val="it-IT"/>
        </w:rPr>
        <w:t xml:space="preserve"> della loro vita. “Non volevamo che la nostra </w:t>
      </w:r>
      <w:r w:rsidRPr="002B79B2">
        <w:rPr>
          <w:lang w:val="it-IT"/>
        </w:rPr>
        <w:lastRenderedPageBreak/>
        <w:t xml:space="preserve">storia venisse in alcun modo banalizzata o </w:t>
      </w:r>
      <w:r>
        <w:rPr>
          <w:lang w:val="it-IT"/>
        </w:rPr>
        <w:t>falsificata</w:t>
      </w:r>
      <w:r w:rsidRPr="002B79B2">
        <w:rPr>
          <w:lang w:val="it-IT"/>
        </w:rPr>
        <w:t xml:space="preserve">”, spiega </w:t>
      </w:r>
      <w:proofErr w:type="spellStart"/>
      <w:r w:rsidRPr="002B79B2">
        <w:rPr>
          <w:lang w:val="it-IT"/>
        </w:rPr>
        <w:t>Nic</w:t>
      </w:r>
      <w:proofErr w:type="spellEnd"/>
      <w:r w:rsidRPr="002B79B2">
        <w:rPr>
          <w:lang w:val="it-IT"/>
        </w:rPr>
        <w:t>. “Sono tante le fam</w:t>
      </w:r>
      <w:r>
        <w:rPr>
          <w:lang w:val="it-IT"/>
        </w:rPr>
        <w:t xml:space="preserve">iglie che affrontano </w:t>
      </w:r>
      <w:r w:rsidRPr="002B79B2">
        <w:rPr>
          <w:lang w:val="it-IT"/>
        </w:rPr>
        <w:t>problem</w:t>
      </w:r>
      <w:r>
        <w:rPr>
          <w:lang w:val="it-IT"/>
        </w:rPr>
        <w:t>i simili</w:t>
      </w:r>
      <w:r w:rsidRPr="002B79B2">
        <w:rPr>
          <w:lang w:val="it-IT"/>
        </w:rPr>
        <w:t xml:space="preserve">. Volevamo garantire che il tema della tossicodipendenza e della guarigione fossero trattati in modo realistico, con tutte le sue </w:t>
      </w:r>
      <w:r>
        <w:rPr>
          <w:lang w:val="it-IT"/>
        </w:rPr>
        <w:t>sfumature e complessità</w:t>
      </w:r>
      <w:r w:rsidRPr="002B79B2">
        <w:rPr>
          <w:lang w:val="it-IT"/>
        </w:rPr>
        <w:t xml:space="preserve">. </w:t>
      </w:r>
      <w:r>
        <w:rPr>
          <w:lang w:val="it-IT"/>
        </w:rPr>
        <w:t>Parlando con</w:t>
      </w:r>
      <w:r w:rsidRPr="002B79B2">
        <w:rPr>
          <w:lang w:val="it-IT"/>
        </w:rPr>
        <w:t xml:space="preserve"> Jeremy e </w:t>
      </w:r>
      <w:proofErr w:type="spellStart"/>
      <w:r w:rsidRPr="002B79B2">
        <w:rPr>
          <w:lang w:val="it-IT"/>
        </w:rPr>
        <w:t>Dede</w:t>
      </w:r>
      <w:proofErr w:type="spellEnd"/>
      <w:r w:rsidRPr="002B79B2">
        <w:rPr>
          <w:lang w:val="it-IT"/>
        </w:rPr>
        <w:t>, abbiamo capito che avevano compreso il materiale e che ci avrebbero protetto</w:t>
      </w:r>
      <w:r>
        <w:rPr>
          <w:lang w:val="it-IT"/>
        </w:rPr>
        <w:t>, pur preservando tutta la verità</w:t>
      </w:r>
      <w:r w:rsidRPr="002B79B2">
        <w:rPr>
          <w:lang w:val="it-IT"/>
        </w:rPr>
        <w:t xml:space="preserve"> della storia</w:t>
      </w:r>
      <w:r>
        <w:rPr>
          <w:lang w:val="it-IT"/>
        </w:rPr>
        <w:t xml:space="preserve">. </w:t>
      </w:r>
      <w:r w:rsidRPr="002B79B2">
        <w:rPr>
          <w:lang w:val="it-IT"/>
        </w:rPr>
        <w:t>Erano entusiasti all’idea di raccontare bene la storia, evit</w:t>
      </w:r>
      <w:r w:rsidR="0032462A">
        <w:rPr>
          <w:lang w:val="it-IT"/>
        </w:rPr>
        <w:t>ando qualsiasi sensazionalismo”</w:t>
      </w:r>
      <w:r w:rsidRPr="002B79B2">
        <w:rPr>
          <w:lang w:val="it-IT"/>
        </w:rPr>
        <w:t>. David concorda: “Era chiaro che si trattava di persone che avrebbero trattato il soggetto e la nostra fam</w:t>
      </w:r>
      <w:r>
        <w:rPr>
          <w:lang w:val="it-IT"/>
        </w:rPr>
        <w:t>i</w:t>
      </w:r>
      <w:r w:rsidRPr="002B79B2">
        <w:rPr>
          <w:lang w:val="it-IT"/>
        </w:rPr>
        <w:t>glia in modo degno di assoluta fiducia”</w:t>
      </w:r>
      <w:r>
        <w:rPr>
          <w:lang w:val="it-IT"/>
        </w:rPr>
        <w:t>.</w:t>
      </w:r>
    </w:p>
    <w:p xmlns:wp14="http://schemas.microsoft.com/office/word/2010/wordml" w:rsidRPr="009D1B21" w:rsidR="0017232B" w:rsidP="0032462A" w:rsidRDefault="0017232B" w14:paraId="688DD831" wp14:textId="77777777">
      <w:pPr>
        <w:spacing w:before="9"/>
        <w:ind w:right="178" w:firstLine="720"/>
        <w:contextualSpacing/>
        <w:rPr>
          <w:lang w:val="it-IT"/>
        </w:rPr>
      </w:pPr>
      <w:r w:rsidRPr="003915BE">
        <w:rPr>
          <w:lang w:val="it-IT"/>
        </w:rPr>
        <w:t xml:space="preserve">Dopo aver inviato a David e </w:t>
      </w:r>
      <w:proofErr w:type="spellStart"/>
      <w:r w:rsidRPr="003915BE">
        <w:rPr>
          <w:lang w:val="it-IT"/>
        </w:rPr>
        <w:t>Nic</w:t>
      </w:r>
      <w:proofErr w:type="spellEnd"/>
      <w:r>
        <w:rPr>
          <w:lang w:val="it-IT"/>
        </w:rPr>
        <w:t xml:space="preserve"> il film</w:t>
      </w:r>
      <w:r w:rsidRPr="003915BE">
        <w:rPr>
          <w:lang w:val="it-IT"/>
        </w:rPr>
        <w:t xml:space="preserve"> </w:t>
      </w:r>
      <w:r>
        <w:rPr>
          <w:rFonts w:cstheme="minorHAnsi"/>
          <w:i/>
          <w:lang w:val="it-IT"/>
        </w:rPr>
        <w:t>Alabama Monroe- Una storia d’amore</w:t>
      </w:r>
      <w:r w:rsidRPr="003915BE">
        <w:rPr>
          <w:lang w:val="it-IT"/>
        </w:rPr>
        <w:t xml:space="preserve">, </w:t>
      </w:r>
      <w:r>
        <w:rPr>
          <w:lang w:val="it-IT"/>
        </w:rPr>
        <w:t>i</w:t>
      </w:r>
      <w:r w:rsidRPr="003915BE">
        <w:rPr>
          <w:lang w:val="it-IT"/>
        </w:rPr>
        <w:t xml:space="preserve"> produttori hanno fatto incontrare van </w:t>
      </w:r>
      <w:proofErr w:type="spellStart"/>
      <w:r w:rsidRPr="003915BE">
        <w:rPr>
          <w:lang w:val="it-IT"/>
        </w:rPr>
        <w:t>Groeningen</w:t>
      </w:r>
      <w:proofErr w:type="spellEnd"/>
      <w:r w:rsidRPr="003915BE">
        <w:rPr>
          <w:lang w:val="it-IT"/>
        </w:rPr>
        <w:t xml:space="preserve"> e la famiglia </w:t>
      </w:r>
      <w:proofErr w:type="spellStart"/>
      <w:r w:rsidRPr="003915BE">
        <w:rPr>
          <w:lang w:val="it-IT"/>
        </w:rPr>
        <w:t>Shef</w:t>
      </w:r>
      <w:r>
        <w:rPr>
          <w:lang w:val="it-IT"/>
        </w:rPr>
        <w:t>f</w:t>
      </w:r>
      <w:proofErr w:type="spellEnd"/>
      <w:r w:rsidRPr="003915BE">
        <w:rPr>
          <w:lang w:val="it-IT"/>
        </w:rPr>
        <w:t xml:space="preserve"> proprio all’inizio della lavorazione del film, perché era importante che conoscessero l’uomo che avrebbe raccontato la loro storia. Il regista si è subito guadagnato la loro </w:t>
      </w:r>
      <w:r>
        <w:rPr>
          <w:lang w:val="it-IT"/>
        </w:rPr>
        <w:t>simpatia</w:t>
      </w:r>
      <w:r w:rsidRPr="003915BE">
        <w:rPr>
          <w:lang w:val="it-IT"/>
        </w:rPr>
        <w:t>. “Ci siamo presi immediatamente”</w:t>
      </w:r>
      <w:r>
        <w:rPr>
          <w:lang w:val="it-IT"/>
        </w:rPr>
        <w:t>, dice il regista</w:t>
      </w:r>
      <w:r w:rsidRPr="003915BE">
        <w:rPr>
          <w:lang w:val="it-IT"/>
        </w:rPr>
        <w:t xml:space="preserve">. “Ho capito di aver ottenuto la loro fiducia perché avevano visto </w:t>
      </w:r>
      <w:r>
        <w:rPr>
          <w:lang w:val="it-IT"/>
        </w:rPr>
        <w:t>i</w:t>
      </w:r>
      <w:r w:rsidRPr="003915BE">
        <w:rPr>
          <w:lang w:val="it-IT"/>
        </w:rPr>
        <w:t xml:space="preserve"> miei film precedent</w:t>
      </w:r>
      <w:r>
        <w:rPr>
          <w:lang w:val="it-IT"/>
        </w:rPr>
        <w:t>i</w:t>
      </w:r>
      <w:r w:rsidRPr="003915BE">
        <w:rPr>
          <w:lang w:val="it-IT"/>
        </w:rPr>
        <w:t xml:space="preserve"> ed erano certi che fossi la persona giusta per raccontare la storia. </w:t>
      </w:r>
      <w:r>
        <w:rPr>
          <w:lang w:val="it-IT"/>
        </w:rPr>
        <w:t xml:space="preserve">Tuttavia, nel corso del tempo, abbiamo costruito un legame molto personale”.  </w:t>
      </w:r>
      <w:r w:rsidRPr="00A47ACE">
        <w:rPr>
          <w:lang w:val="it-IT"/>
        </w:rPr>
        <w:t xml:space="preserve">David racconta che dopo aver visto i film precedenti di van </w:t>
      </w:r>
      <w:proofErr w:type="spellStart"/>
      <w:r w:rsidRPr="00A47ACE">
        <w:rPr>
          <w:lang w:val="it-IT"/>
        </w:rPr>
        <w:t>Groeningen</w:t>
      </w:r>
      <w:proofErr w:type="spellEnd"/>
      <w:r w:rsidRPr="00A47ACE">
        <w:rPr>
          <w:lang w:val="it-IT"/>
        </w:rPr>
        <w:t xml:space="preserve">, ha capito che avrebbero lavorato insieme a un artista. </w:t>
      </w:r>
      <w:r w:rsidRPr="00BE59A1">
        <w:rPr>
          <w:lang w:val="it-IT"/>
        </w:rPr>
        <w:t>“</w:t>
      </w:r>
      <w:r>
        <w:rPr>
          <w:lang w:val="it-IT"/>
        </w:rPr>
        <w:t>C</w:t>
      </w:r>
      <w:r w:rsidRPr="00BE59A1">
        <w:rPr>
          <w:lang w:val="it-IT"/>
        </w:rPr>
        <w:t xml:space="preserve">i siamo sentiti onorati che fosse così interessato a fare questo film”. Gli </w:t>
      </w:r>
      <w:proofErr w:type="spellStart"/>
      <w:r w:rsidRPr="00BE59A1">
        <w:rPr>
          <w:lang w:val="it-IT"/>
        </w:rPr>
        <w:t>Sheff</w:t>
      </w:r>
      <w:proofErr w:type="spellEnd"/>
      <w:r w:rsidRPr="00BE59A1">
        <w:rPr>
          <w:lang w:val="it-IT"/>
        </w:rPr>
        <w:t xml:space="preserve"> hanno invitato il regista a casa loro, a Inverness, per osservare da vicino la loro vita. “Abbiamo passato insieme diverse ore”, dice David. “H</w:t>
      </w:r>
      <w:r>
        <w:rPr>
          <w:lang w:val="it-IT"/>
        </w:rPr>
        <w:t>a dormito sul pavimento del bungalow, abbiamo passeggiato sulla spiaggia, siamo usciti insieme, abbiamo cenato insieme e conversato senza sosta. Gli abbiamo mostrato tutte le foto e i video della nostra famiglia e lui ci ha fatto mille domande</w:t>
      </w:r>
      <w:r w:rsidRPr="009D1B21">
        <w:rPr>
          <w:lang w:val="it-IT"/>
        </w:rPr>
        <w:t>”.</w:t>
      </w:r>
    </w:p>
    <w:p xmlns:wp14="http://schemas.microsoft.com/office/word/2010/wordml" w:rsidRPr="009D1B21" w:rsidR="0017232B" w:rsidP="0032462A" w:rsidRDefault="0017232B" w14:paraId="7438FA4C" wp14:textId="77777777">
      <w:pPr>
        <w:spacing w:before="9"/>
        <w:ind w:right="178" w:firstLine="720"/>
        <w:contextualSpacing/>
        <w:rPr>
          <w:lang w:val="it-IT"/>
        </w:rPr>
      </w:pPr>
      <w:r w:rsidRPr="009D1B21">
        <w:rPr>
          <w:lang w:val="it-IT"/>
        </w:rPr>
        <w:t xml:space="preserve">David </w:t>
      </w:r>
      <w:r>
        <w:rPr>
          <w:lang w:val="it-IT"/>
        </w:rPr>
        <w:t>si è</w:t>
      </w:r>
      <w:r w:rsidRPr="009D1B21">
        <w:rPr>
          <w:lang w:val="it-IT"/>
        </w:rPr>
        <w:t xml:space="preserve"> convinto che van </w:t>
      </w:r>
      <w:proofErr w:type="spellStart"/>
      <w:r w:rsidRPr="009D1B21">
        <w:rPr>
          <w:lang w:val="it-IT"/>
        </w:rPr>
        <w:t>Groeningen</w:t>
      </w:r>
      <w:proofErr w:type="spellEnd"/>
      <w:r w:rsidRPr="009D1B21">
        <w:rPr>
          <w:lang w:val="it-IT"/>
        </w:rPr>
        <w:t xml:space="preserve"> volesse fare un film che riflettesse in modo </w:t>
      </w:r>
      <w:proofErr w:type="gramStart"/>
      <w:r w:rsidRPr="009D1B21">
        <w:rPr>
          <w:lang w:val="it-IT"/>
        </w:rPr>
        <w:t>autentico  le</w:t>
      </w:r>
      <w:proofErr w:type="gramEnd"/>
      <w:r w:rsidRPr="009D1B21">
        <w:rPr>
          <w:lang w:val="it-IT"/>
        </w:rPr>
        <w:t xml:space="preserve"> loro esperienze comuni. “Ho </w:t>
      </w:r>
      <w:r>
        <w:rPr>
          <w:lang w:val="it-IT"/>
        </w:rPr>
        <w:t>percepito</w:t>
      </w:r>
      <w:r w:rsidRPr="009D1B21">
        <w:rPr>
          <w:lang w:val="it-IT"/>
        </w:rPr>
        <w:t xml:space="preserve"> la sua passione e il suo impegno a raccontare una storia vera”, dice. “Una delle cose che ho apprezzato da subito, </w:t>
      </w:r>
      <w:r>
        <w:rPr>
          <w:lang w:val="it-IT"/>
        </w:rPr>
        <w:t>è stato</w:t>
      </w:r>
      <w:r w:rsidRPr="009D1B21">
        <w:rPr>
          <w:lang w:val="it-IT"/>
        </w:rPr>
        <w:t xml:space="preserve"> il suo </w:t>
      </w:r>
      <w:r>
        <w:rPr>
          <w:lang w:val="it-IT"/>
        </w:rPr>
        <w:t>desiderio di</w:t>
      </w:r>
      <w:r w:rsidRPr="009D1B21">
        <w:rPr>
          <w:lang w:val="it-IT"/>
        </w:rPr>
        <w:t xml:space="preserve"> mostrare l’assuefazione </w:t>
      </w:r>
      <w:r>
        <w:rPr>
          <w:lang w:val="it-IT"/>
        </w:rPr>
        <w:t xml:space="preserve">alla droga, </w:t>
      </w:r>
      <w:r w:rsidRPr="009D1B21">
        <w:rPr>
          <w:lang w:val="it-IT"/>
        </w:rPr>
        <w:t>in tutta la sua complessità”</w:t>
      </w:r>
      <w:r>
        <w:rPr>
          <w:lang w:val="it-IT"/>
        </w:rPr>
        <w:t>.</w:t>
      </w:r>
    </w:p>
    <w:p xmlns:wp14="http://schemas.microsoft.com/office/word/2010/wordml" w:rsidRPr="00167041" w:rsidR="0017232B" w:rsidP="0032462A" w:rsidRDefault="0017232B" w14:paraId="6A595DC1" wp14:textId="77777777">
      <w:pPr>
        <w:spacing w:before="9"/>
        <w:ind w:right="178" w:firstLine="720"/>
        <w:contextualSpacing/>
        <w:rPr>
          <w:lang w:val="it-IT"/>
        </w:rPr>
      </w:pPr>
      <w:r w:rsidRPr="00167041">
        <w:rPr>
          <w:lang w:val="it-IT"/>
        </w:rPr>
        <w:t xml:space="preserve">Il tempo trascorso con la famiglia </w:t>
      </w:r>
      <w:proofErr w:type="spellStart"/>
      <w:r w:rsidRPr="00167041">
        <w:rPr>
          <w:lang w:val="it-IT"/>
        </w:rPr>
        <w:t>Sheff</w:t>
      </w:r>
      <w:proofErr w:type="spellEnd"/>
      <w:r w:rsidRPr="00167041">
        <w:rPr>
          <w:lang w:val="it-IT"/>
        </w:rPr>
        <w:t xml:space="preserve"> ha permesso a van </w:t>
      </w:r>
      <w:proofErr w:type="spellStart"/>
      <w:r w:rsidRPr="00167041">
        <w:rPr>
          <w:lang w:val="it-IT"/>
        </w:rPr>
        <w:t>Groeningen</w:t>
      </w:r>
      <w:proofErr w:type="spellEnd"/>
      <w:r w:rsidRPr="00167041">
        <w:rPr>
          <w:lang w:val="it-IT"/>
        </w:rPr>
        <w:t xml:space="preserve"> di comprendere a fondo il </w:t>
      </w:r>
      <w:r>
        <w:rPr>
          <w:lang w:val="it-IT"/>
        </w:rPr>
        <w:t>rapporto</w:t>
      </w:r>
      <w:r w:rsidRPr="00167041">
        <w:rPr>
          <w:lang w:val="it-IT"/>
        </w:rPr>
        <w:t xml:space="preserve"> fra padre e figlio e di </w:t>
      </w:r>
      <w:r>
        <w:rPr>
          <w:lang w:val="it-IT"/>
        </w:rPr>
        <w:t>stabilire</w:t>
      </w:r>
      <w:r w:rsidRPr="00167041">
        <w:rPr>
          <w:lang w:val="it-IT"/>
        </w:rPr>
        <w:t xml:space="preserve"> con loro un </w:t>
      </w:r>
      <w:r>
        <w:rPr>
          <w:lang w:val="it-IT"/>
        </w:rPr>
        <w:t xml:space="preserve">forte e duraturo </w:t>
      </w:r>
      <w:r w:rsidRPr="00167041">
        <w:rPr>
          <w:lang w:val="it-IT"/>
        </w:rPr>
        <w:t>legame. “</w:t>
      </w:r>
      <w:proofErr w:type="spellStart"/>
      <w:r w:rsidRPr="00167041">
        <w:rPr>
          <w:lang w:val="it-IT"/>
        </w:rPr>
        <w:t>Nic</w:t>
      </w:r>
      <w:proofErr w:type="spellEnd"/>
      <w:r w:rsidRPr="00167041">
        <w:rPr>
          <w:lang w:val="it-IT"/>
        </w:rPr>
        <w:t xml:space="preserve"> e David sono stati molto disponibili”, dice. “Sono stati onesti, malgrado le loro paure più profonde e </w:t>
      </w:r>
      <w:r>
        <w:rPr>
          <w:lang w:val="it-IT"/>
        </w:rPr>
        <w:t>l’imbarazzo</w:t>
      </w:r>
      <w:r w:rsidRPr="00167041">
        <w:rPr>
          <w:lang w:val="it-IT"/>
        </w:rPr>
        <w:t xml:space="preserve">. </w:t>
      </w:r>
      <w:r>
        <w:rPr>
          <w:lang w:val="it-IT"/>
        </w:rPr>
        <w:t xml:space="preserve">Non avevamo l’intenzione di diventare per forza amici, </w:t>
      </w:r>
      <w:r>
        <w:rPr>
          <w:lang w:val="it-IT"/>
        </w:rPr>
        <w:lastRenderedPageBreak/>
        <w:t>invece è successo. Siamo rimasti in contatto</w:t>
      </w:r>
      <w:r w:rsidRPr="00F31B5E">
        <w:rPr>
          <w:lang w:val="it-IT"/>
        </w:rPr>
        <w:t xml:space="preserve"> anche dopo la fine delle riprese. </w:t>
      </w:r>
      <w:r w:rsidRPr="00167041">
        <w:rPr>
          <w:lang w:val="it-IT"/>
        </w:rPr>
        <w:t xml:space="preserve">L’anno successivo mi sono trasferito a Los Angeles, e </w:t>
      </w:r>
      <w:proofErr w:type="spellStart"/>
      <w:r w:rsidRPr="00167041">
        <w:rPr>
          <w:lang w:val="it-IT"/>
        </w:rPr>
        <w:t>Nic</w:t>
      </w:r>
      <w:proofErr w:type="spellEnd"/>
      <w:r w:rsidRPr="00167041">
        <w:rPr>
          <w:lang w:val="it-IT"/>
        </w:rPr>
        <w:t xml:space="preserve"> è stato</w:t>
      </w:r>
      <w:r>
        <w:rPr>
          <w:lang w:val="it-IT"/>
        </w:rPr>
        <w:t xml:space="preserve"> </w:t>
      </w:r>
      <w:r w:rsidRPr="00167041">
        <w:rPr>
          <w:lang w:val="it-IT"/>
        </w:rPr>
        <w:t>il mio maestro di surf”.</w:t>
      </w:r>
    </w:p>
    <w:p xmlns:wp14="http://schemas.microsoft.com/office/word/2010/wordml" w:rsidRPr="00167041" w:rsidR="0017232B" w:rsidP="0032462A" w:rsidRDefault="0017232B" w14:paraId="2E028403" wp14:textId="77777777">
      <w:pPr>
        <w:spacing w:before="9"/>
        <w:ind w:right="178" w:firstLine="720"/>
        <w:contextualSpacing/>
        <w:rPr>
          <w:lang w:val="it-IT"/>
        </w:rPr>
      </w:pPr>
      <w:r w:rsidRPr="00167041">
        <w:rPr>
          <w:lang w:val="it-IT"/>
        </w:rPr>
        <w:t xml:space="preserve">Van </w:t>
      </w:r>
      <w:proofErr w:type="spellStart"/>
      <w:r w:rsidRPr="00167041">
        <w:rPr>
          <w:lang w:val="it-IT"/>
        </w:rPr>
        <w:t>Groeningen</w:t>
      </w:r>
      <w:proofErr w:type="spellEnd"/>
      <w:r w:rsidRPr="00167041">
        <w:rPr>
          <w:lang w:val="it-IT"/>
        </w:rPr>
        <w:t xml:space="preserve"> </w:t>
      </w:r>
      <w:r>
        <w:rPr>
          <w:lang w:val="it-IT"/>
        </w:rPr>
        <w:t xml:space="preserve">generalmente scrive </w:t>
      </w:r>
      <w:r w:rsidRPr="00167041">
        <w:rPr>
          <w:lang w:val="it-IT"/>
        </w:rPr>
        <w:t>sceneggiature</w:t>
      </w:r>
      <w:r>
        <w:rPr>
          <w:lang w:val="it-IT"/>
        </w:rPr>
        <w:t xml:space="preserve"> personali e molto eleganti per </w:t>
      </w:r>
      <w:proofErr w:type="gramStart"/>
      <w:r>
        <w:rPr>
          <w:lang w:val="it-IT"/>
        </w:rPr>
        <w:t>i  film</w:t>
      </w:r>
      <w:proofErr w:type="gramEnd"/>
      <w:r>
        <w:rPr>
          <w:lang w:val="it-IT"/>
        </w:rPr>
        <w:t xml:space="preserve"> che dirige, ma stavolta i suoi impegni non gliel’hanno permesso e i</w:t>
      </w:r>
      <w:r w:rsidRPr="00167041">
        <w:rPr>
          <w:lang w:val="it-IT"/>
        </w:rPr>
        <w:t xml:space="preserve"> produttori volevano in</w:t>
      </w:r>
      <w:r>
        <w:rPr>
          <w:lang w:val="it-IT"/>
        </w:rPr>
        <w:t>iziare</w:t>
      </w:r>
      <w:r w:rsidRPr="00167041">
        <w:rPr>
          <w:lang w:val="it-IT"/>
        </w:rPr>
        <w:t xml:space="preserve"> il prima possibile. “</w:t>
      </w:r>
      <w:r>
        <w:rPr>
          <w:lang w:val="it-IT"/>
        </w:rPr>
        <w:t>N</w:t>
      </w:r>
      <w:r w:rsidRPr="00167041">
        <w:rPr>
          <w:lang w:val="it-IT"/>
        </w:rPr>
        <w:t>on riusci</w:t>
      </w:r>
      <w:r>
        <w:rPr>
          <w:lang w:val="it-IT"/>
        </w:rPr>
        <w:t xml:space="preserve">va </w:t>
      </w:r>
      <w:r w:rsidRPr="00167041">
        <w:rPr>
          <w:lang w:val="it-IT"/>
        </w:rPr>
        <w:t xml:space="preserve">a concepire </w:t>
      </w:r>
      <w:r>
        <w:rPr>
          <w:lang w:val="it-IT"/>
        </w:rPr>
        <w:t>l’idea di girare</w:t>
      </w:r>
      <w:r w:rsidRPr="00167041">
        <w:rPr>
          <w:lang w:val="it-IT"/>
        </w:rPr>
        <w:t xml:space="preserve"> un film </w:t>
      </w:r>
      <w:r>
        <w:rPr>
          <w:lang w:val="it-IT"/>
        </w:rPr>
        <w:t xml:space="preserve">che non fosse stato </w:t>
      </w:r>
      <w:r w:rsidRPr="00167041">
        <w:rPr>
          <w:lang w:val="it-IT"/>
        </w:rPr>
        <w:t xml:space="preserve">scritto da lui”, dice Gardner, “quindi gli abbiamo chiesto </w:t>
      </w:r>
      <w:r>
        <w:rPr>
          <w:lang w:val="it-IT"/>
        </w:rPr>
        <w:t xml:space="preserve">di valutare </w:t>
      </w:r>
      <w:r w:rsidRPr="00167041">
        <w:rPr>
          <w:lang w:val="it-IT"/>
        </w:rPr>
        <w:t>l’i</w:t>
      </w:r>
      <w:r>
        <w:rPr>
          <w:lang w:val="it-IT"/>
        </w:rPr>
        <w:t>potesi</w:t>
      </w:r>
      <w:r w:rsidRPr="00167041">
        <w:rPr>
          <w:lang w:val="it-IT"/>
        </w:rPr>
        <w:t xml:space="preserve"> di dirigere un film basato s</w:t>
      </w:r>
      <w:r>
        <w:rPr>
          <w:lang w:val="it-IT"/>
        </w:rPr>
        <w:t xml:space="preserve">u </w:t>
      </w:r>
      <w:r w:rsidRPr="00167041">
        <w:rPr>
          <w:lang w:val="it-IT"/>
        </w:rPr>
        <w:t xml:space="preserve">una sceneggiatura altrui, per poi collaborare </w:t>
      </w:r>
      <w:r>
        <w:rPr>
          <w:lang w:val="it-IT"/>
        </w:rPr>
        <w:t>insieme allo</w:t>
      </w:r>
      <w:r w:rsidRPr="00167041">
        <w:rPr>
          <w:lang w:val="it-IT"/>
        </w:rPr>
        <w:t xml:space="preserve"> scrittore e apportare tutti </w:t>
      </w:r>
      <w:r>
        <w:rPr>
          <w:lang w:val="it-IT"/>
        </w:rPr>
        <w:t>i</w:t>
      </w:r>
      <w:r w:rsidRPr="00167041">
        <w:rPr>
          <w:lang w:val="it-IT"/>
        </w:rPr>
        <w:t xml:space="preserve"> cambiamenti </w:t>
      </w:r>
      <w:r>
        <w:rPr>
          <w:lang w:val="it-IT"/>
        </w:rPr>
        <w:t>del caso</w:t>
      </w:r>
      <w:r w:rsidRPr="00167041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8005AF" w:rsidR="0017232B" w:rsidP="00B52A65" w:rsidRDefault="0017232B" w14:paraId="0F16CEDC" wp14:textId="77777777">
      <w:pPr>
        <w:spacing w:before="9"/>
        <w:ind w:right="178" w:firstLine="720"/>
        <w:contextualSpacing/>
        <w:rPr>
          <w:lang w:val="it-IT"/>
        </w:rPr>
      </w:pPr>
      <w:r w:rsidRPr="00167041">
        <w:rPr>
          <w:lang w:val="it-IT"/>
        </w:rPr>
        <w:t xml:space="preserve">Lo sceneggiatore Luke Davies, nominato agli Oscar per il suo lavoro in </w:t>
      </w:r>
      <w:r w:rsidRPr="00167041">
        <w:rPr>
          <w:i/>
          <w:lang w:val="it-IT"/>
        </w:rPr>
        <w:t>Lion</w:t>
      </w:r>
      <w:r w:rsidRPr="00167041">
        <w:rPr>
          <w:lang w:val="it-IT"/>
        </w:rPr>
        <w:t xml:space="preserve">, ha incontrato i produttori </w:t>
      </w:r>
      <w:proofErr w:type="gramStart"/>
      <w:r w:rsidRPr="00167041">
        <w:rPr>
          <w:lang w:val="it-IT"/>
        </w:rPr>
        <w:t>nel  2014</w:t>
      </w:r>
      <w:proofErr w:type="gramEnd"/>
      <w:r w:rsidRPr="00167041">
        <w:rPr>
          <w:lang w:val="it-IT"/>
        </w:rPr>
        <w:t xml:space="preserve"> </w:t>
      </w:r>
      <w:r>
        <w:rPr>
          <w:lang w:val="it-IT"/>
        </w:rPr>
        <w:t>per parlare con loro di come adattare i due libri in un’unica sceneggiatura</w:t>
      </w:r>
      <w:r w:rsidRPr="00167041">
        <w:rPr>
          <w:lang w:val="it-IT"/>
        </w:rPr>
        <w:t xml:space="preserve">. </w:t>
      </w:r>
      <w:r w:rsidRPr="008005AF">
        <w:rPr>
          <w:lang w:val="it-IT"/>
        </w:rPr>
        <w:t>Davies ha una storia per</w:t>
      </w:r>
      <w:r>
        <w:rPr>
          <w:lang w:val="it-IT"/>
        </w:rPr>
        <w:t>s</w:t>
      </w:r>
      <w:r w:rsidRPr="008005AF">
        <w:rPr>
          <w:lang w:val="it-IT"/>
        </w:rPr>
        <w:t>onale di tossicodipendenza, essendo sopravvissuto a quasi dieci anni di eroina.</w:t>
      </w:r>
      <w:r>
        <w:rPr>
          <w:lang w:val="it-IT"/>
        </w:rPr>
        <w:t xml:space="preserve"> </w:t>
      </w:r>
      <w:r w:rsidRPr="008005AF">
        <w:rPr>
          <w:lang w:val="it-IT"/>
        </w:rPr>
        <w:t xml:space="preserve">Ha scritto un romanzo, </w:t>
      </w:r>
      <w:r w:rsidRPr="008005AF">
        <w:rPr>
          <w:u w:val="single" w:color="000000"/>
          <w:lang w:val="it-IT"/>
        </w:rPr>
        <w:t>Candy</w:t>
      </w:r>
      <w:r w:rsidRPr="008005AF">
        <w:rPr>
          <w:lang w:val="it-IT"/>
        </w:rPr>
        <w:t>, che parla di un</w:t>
      </w:r>
      <w:r>
        <w:rPr>
          <w:lang w:val="it-IT"/>
        </w:rPr>
        <w:t>’</w:t>
      </w:r>
      <w:r w:rsidRPr="008005AF">
        <w:rPr>
          <w:lang w:val="it-IT"/>
        </w:rPr>
        <w:t>intens</w:t>
      </w:r>
      <w:r>
        <w:rPr>
          <w:lang w:val="it-IT"/>
        </w:rPr>
        <w:t>a</w:t>
      </w:r>
      <w:r w:rsidRPr="008005AF">
        <w:rPr>
          <w:lang w:val="it-IT"/>
        </w:rPr>
        <w:t xml:space="preserve"> storia d’amore fra due drogati, che nel 2006 </w:t>
      </w:r>
      <w:r>
        <w:rPr>
          <w:lang w:val="it-IT"/>
        </w:rPr>
        <w:t xml:space="preserve">ha adattato, insieme a </w:t>
      </w:r>
      <w:r w:rsidRPr="008005AF">
        <w:rPr>
          <w:lang w:val="it-IT"/>
        </w:rPr>
        <w:t xml:space="preserve">Neil </w:t>
      </w:r>
      <w:proofErr w:type="spellStart"/>
      <w:r w:rsidRPr="008005AF">
        <w:rPr>
          <w:lang w:val="it-IT"/>
        </w:rPr>
        <w:t>Armfield</w:t>
      </w:r>
      <w:proofErr w:type="spellEnd"/>
      <w:r>
        <w:rPr>
          <w:lang w:val="it-IT"/>
        </w:rPr>
        <w:t>,</w:t>
      </w:r>
      <w:r w:rsidRPr="008005AF">
        <w:rPr>
          <w:lang w:val="it-IT"/>
        </w:rPr>
        <w:t xml:space="preserve"> in</w:t>
      </w:r>
      <w:r>
        <w:rPr>
          <w:lang w:val="it-IT"/>
        </w:rPr>
        <w:t xml:space="preserve"> un film interpretato da</w:t>
      </w:r>
      <w:r w:rsidRPr="008005AF">
        <w:rPr>
          <w:lang w:val="it-IT"/>
        </w:rPr>
        <w:t xml:space="preserve"> </w:t>
      </w:r>
      <w:proofErr w:type="spellStart"/>
      <w:r w:rsidRPr="008005AF">
        <w:rPr>
          <w:lang w:val="it-IT"/>
        </w:rPr>
        <w:t>Heath</w:t>
      </w:r>
      <w:proofErr w:type="spellEnd"/>
      <w:r w:rsidRPr="008005AF">
        <w:rPr>
          <w:lang w:val="it-IT"/>
        </w:rPr>
        <w:t xml:space="preserve"> </w:t>
      </w:r>
      <w:proofErr w:type="spellStart"/>
      <w:r w:rsidRPr="008005AF">
        <w:rPr>
          <w:lang w:val="it-IT"/>
        </w:rPr>
        <w:t>Ledger</w:t>
      </w:r>
      <w:proofErr w:type="spellEnd"/>
      <w:r w:rsidRPr="008005AF">
        <w:rPr>
          <w:lang w:val="it-IT"/>
        </w:rPr>
        <w:t xml:space="preserve"> </w:t>
      </w:r>
      <w:r>
        <w:rPr>
          <w:lang w:val="it-IT"/>
        </w:rPr>
        <w:t>e</w:t>
      </w:r>
      <w:r w:rsidRPr="008005AF">
        <w:rPr>
          <w:lang w:val="it-IT"/>
        </w:rPr>
        <w:t xml:space="preserve"> Abbie </w:t>
      </w:r>
      <w:proofErr w:type="spellStart"/>
      <w:r w:rsidRPr="008005AF">
        <w:rPr>
          <w:lang w:val="it-IT"/>
        </w:rPr>
        <w:t>Cornish</w:t>
      </w:r>
      <w:proofErr w:type="spellEnd"/>
      <w:r w:rsidRPr="008005AF">
        <w:rPr>
          <w:lang w:val="it-IT"/>
        </w:rPr>
        <w:t>. “All’inizio non sapevo se tornare a trattare questo tema”, dice Davies. “Ma poi m</w:t>
      </w:r>
      <w:r>
        <w:rPr>
          <w:lang w:val="it-IT"/>
        </w:rPr>
        <w:t>i</w:t>
      </w:r>
      <w:r w:rsidRPr="008005AF">
        <w:rPr>
          <w:lang w:val="it-IT"/>
        </w:rPr>
        <w:t xml:space="preserve"> sono reso conto di non av</w:t>
      </w:r>
      <w:r>
        <w:rPr>
          <w:lang w:val="it-IT"/>
        </w:rPr>
        <w:t>e</w:t>
      </w:r>
      <w:r w:rsidRPr="008005AF">
        <w:rPr>
          <w:lang w:val="it-IT"/>
        </w:rPr>
        <w:t xml:space="preserve">r mai </w:t>
      </w:r>
      <w:r>
        <w:rPr>
          <w:lang w:val="it-IT"/>
        </w:rPr>
        <w:t>analizzato il modo in cui</w:t>
      </w:r>
      <w:r w:rsidRPr="008005AF">
        <w:rPr>
          <w:lang w:val="it-IT"/>
        </w:rPr>
        <w:t xml:space="preserve"> m</w:t>
      </w:r>
      <w:r>
        <w:rPr>
          <w:lang w:val="it-IT"/>
        </w:rPr>
        <w:t>i</w:t>
      </w:r>
      <w:r w:rsidRPr="008005AF">
        <w:rPr>
          <w:lang w:val="it-IT"/>
        </w:rPr>
        <w:t>ei problem</w:t>
      </w:r>
      <w:r>
        <w:rPr>
          <w:lang w:val="it-IT"/>
        </w:rPr>
        <w:t xml:space="preserve">i si siano riversati anche su </w:t>
      </w:r>
      <w:r w:rsidRPr="008005AF">
        <w:rPr>
          <w:lang w:val="it-IT"/>
        </w:rPr>
        <w:t xml:space="preserve">mio padre. </w:t>
      </w:r>
      <w:r>
        <w:rPr>
          <w:lang w:val="it-IT"/>
        </w:rPr>
        <w:t>In qualche modo, mi stavo riconciliando con lui e stavo cercando di capire come si fosse sentito durante gli anni della mia tossicodipendenza. Questo pensiero ha cambiato completamente la m</w:t>
      </w:r>
      <w:r w:rsidR="007753F7">
        <w:rPr>
          <w:lang w:val="it-IT"/>
        </w:rPr>
        <w:t>i</w:t>
      </w:r>
      <w:r>
        <w:rPr>
          <w:lang w:val="it-IT"/>
        </w:rPr>
        <w:t>a predisposizione verso questo film</w:t>
      </w:r>
      <w:r w:rsidRPr="008005AF">
        <w:rPr>
          <w:lang w:val="it-IT"/>
        </w:rPr>
        <w:t>”.</w:t>
      </w:r>
    </w:p>
    <w:p xmlns:wp14="http://schemas.microsoft.com/office/word/2010/wordml" w:rsidRPr="002A6A9A" w:rsidR="0017232B" w:rsidP="00B52A65" w:rsidRDefault="0017232B" w14:paraId="458EA75E" wp14:textId="77777777">
      <w:pPr>
        <w:spacing w:before="9"/>
        <w:ind w:right="178" w:firstLine="720"/>
        <w:contextualSpacing/>
        <w:rPr>
          <w:lang w:val="it-IT"/>
        </w:rPr>
      </w:pPr>
      <w:r w:rsidRPr="00B35059">
        <w:rPr>
          <w:lang w:val="it-IT"/>
        </w:rPr>
        <w:t xml:space="preserve">Davies e van </w:t>
      </w:r>
      <w:proofErr w:type="spellStart"/>
      <w:r w:rsidRPr="00B35059">
        <w:rPr>
          <w:lang w:val="it-IT"/>
        </w:rPr>
        <w:t>Groeningen</w:t>
      </w:r>
      <w:proofErr w:type="spellEnd"/>
      <w:r w:rsidRPr="00B35059">
        <w:rPr>
          <w:lang w:val="it-IT"/>
        </w:rPr>
        <w:t xml:space="preserve"> si sono incontrati per la prima volta nel paese natale di Davies,</w:t>
      </w:r>
      <w:r>
        <w:rPr>
          <w:lang w:val="it-IT"/>
        </w:rPr>
        <w:t xml:space="preserve"> </w:t>
      </w:r>
      <w:r w:rsidRPr="00B35059">
        <w:rPr>
          <w:lang w:val="it-IT"/>
        </w:rPr>
        <w:t xml:space="preserve">l’Australia, </w:t>
      </w:r>
      <w:r>
        <w:rPr>
          <w:lang w:val="it-IT"/>
        </w:rPr>
        <w:t>dove hanno trascorso il tempo a parlare di libri. In seguito, hanno incontrato la</w:t>
      </w:r>
      <w:r w:rsidRPr="002A6A9A">
        <w:rPr>
          <w:lang w:val="it-IT"/>
        </w:rPr>
        <w:t xml:space="preserve"> Plan B </w:t>
      </w:r>
      <w:r>
        <w:rPr>
          <w:lang w:val="it-IT"/>
        </w:rPr>
        <w:t>a</w:t>
      </w:r>
      <w:r w:rsidRPr="002A6A9A">
        <w:rPr>
          <w:lang w:val="it-IT"/>
        </w:rPr>
        <w:t xml:space="preserve"> Los Angeles </w:t>
      </w:r>
      <w:r>
        <w:rPr>
          <w:lang w:val="it-IT"/>
        </w:rPr>
        <w:t xml:space="preserve">per riuscire ad amalgamare i punti di vista di </w:t>
      </w:r>
      <w:proofErr w:type="spellStart"/>
      <w:r w:rsidRPr="002A6A9A">
        <w:rPr>
          <w:lang w:val="it-IT"/>
        </w:rPr>
        <w:t>Nic</w:t>
      </w:r>
      <w:proofErr w:type="spellEnd"/>
      <w:r>
        <w:rPr>
          <w:lang w:val="it-IT"/>
        </w:rPr>
        <w:t xml:space="preserve"> e</w:t>
      </w:r>
      <w:r w:rsidRPr="002A6A9A">
        <w:rPr>
          <w:lang w:val="it-IT"/>
        </w:rPr>
        <w:t xml:space="preserve"> David. Davies racconta: “I libri sono complementari </w:t>
      </w:r>
      <w:r>
        <w:rPr>
          <w:lang w:val="it-IT"/>
        </w:rPr>
        <w:t>perché</w:t>
      </w:r>
      <w:r w:rsidRPr="002A6A9A">
        <w:rPr>
          <w:lang w:val="it-IT"/>
        </w:rPr>
        <w:t xml:space="preserve"> mentre </w:t>
      </w:r>
      <w:proofErr w:type="spellStart"/>
      <w:r w:rsidRPr="002A6A9A">
        <w:rPr>
          <w:lang w:val="it-IT"/>
        </w:rPr>
        <w:t>Nic</w:t>
      </w:r>
      <w:proofErr w:type="spellEnd"/>
      <w:r w:rsidRPr="002A6A9A">
        <w:rPr>
          <w:lang w:val="it-IT"/>
        </w:rPr>
        <w:t xml:space="preserve"> vive la sua esperienza distruttiva, suo padre attraver</w:t>
      </w:r>
      <w:r>
        <w:rPr>
          <w:lang w:val="it-IT"/>
        </w:rPr>
        <w:t>s</w:t>
      </w:r>
      <w:r w:rsidRPr="002A6A9A">
        <w:rPr>
          <w:lang w:val="it-IT"/>
        </w:rPr>
        <w:t xml:space="preserve">a momenti devastanti. </w:t>
      </w:r>
      <w:r>
        <w:rPr>
          <w:lang w:val="it-IT"/>
        </w:rPr>
        <w:t>Il problema era unificare questi percorsi a livello emotivo</w:t>
      </w:r>
      <w:r w:rsidRPr="002A6A9A">
        <w:rPr>
          <w:lang w:val="it-IT"/>
        </w:rPr>
        <w:t xml:space="preserve">. Non volevamo creare </w:t>
      </w:r>
      <w:r>
        <w:rPr>
          <w:lang w:val="it-IT"/>
        </w:rPr>
        <w:t>un film non omogeneo che</w:t>
      </w:r>
      <w:r w:rsidRPr="002A6A9A">
        <w:rPr>
          <w:lang w:val="it-IT"/>
        </w:rPr>
        <w:t xml:space="preserve"> </w:t>
      </w:r>
      <w:r>
        <w:rPr>
          <w:lang w:val="it-IT"/>
        </w:rPr>
        <w:t>salta</w:t>
      </w:r>
      <w:r w:rsidRPr="002A6A9A">
        <w:rPr>
          <w:lang w:val="it-IT"/>
        </w:rPr>
        <w:t xml:space="preserve"> da una prospettiva all’altr</w:t>
      </w:r>
      <w:r>
        <w:rPr>
          <w:lang w:val="it-IT"/>
        </w:rPr>
        <w:t>a</w:t>
      </w:r>
      <w:r w:rsidRPr="002A6A9A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192259" w:rsidR="0017232B" w:rsidP="00B52A65" w:rsidRDefault="0017232B" w14:paraId="0DBECF90" wp14:textId="77777777">
      <w:pPr>
        <w:spacing w:before="9"/>
        <w:ind w:right="178" w:firstLine="720"/>
        <w:contextualSpacing/>
        <w:rPr>
          <w:lang w:val="it-IT"/>
        </w:rPr>
      </w:pPr>
      <w:r w:rsidRPr="00192259">
        <w:rPr>
          <w:lang w:val="it-IT"/>
        </w:rPr>
        <w:t xml:space="preserve">Mescolare i punti di vista di David e </w:t>
      </w:r>
      <w:proofErr w:type="spellStart"/>
      <w:r w:rsidRPr="00192259">
        <w:rPr>
          <w:lang w:val="it-IT"/>
        </w:rPr>
        <w:t>Nic</w:t>
      </w:r>
      <w:proofErr w:type="spellEnd"/>
      <w:r w:rsidR="00B52A65">
        <w:rPr>
          <w:lang w:val="it-IT"/>
        </w:rPr>
        <w:t xml:space="preserve"> non è stato facile</w:t>
      </w:r>
      <w:r>
        <w:rPr>
          <w:lang w:val="it-IT"/>
        </w:rPr>
        <w:t xml:space="preserve"> ma,</w:t>
      </w:r>
      <w:r w:rsidRPr="00192259">
        <w:rPr>
          <w:lang w:val="it-IT"/>
        </w:rPr>
        <w:t xml:space="preserve"> dice van </w:t>
      </w:r>
      <w:proofErr w:type="spellStart"/>
      <w:r w:rsidRPr="00192259">
        <w:rPr>
          <w:lang w:val="it-IT"/>
        </w:rPr>
        <w:t>Groeningen</w:t>
      </w:r>
      <w:proofErr w:type="spellEnd"/>
      <w:r>
        <w:rPr>
          <w:lang w:val="it-IT"/>
        </w:rPr>
        <w:t>, è stato sicuramente uno degli aspetti più avvincenti del progetto</w:t>
      </w:r>
      <w:r w:rsidRPr="00192259">
        <w:rPr>
          <w:lang w:val="it-IT"/>
        </w:rPr>
        <w:t xml:space="preserve">. “Abbiamo deciso di alternare </w:t>
      </w:r>
      <w:r>
        <w:rPr>
          <w:lang w:val="it-IT"/>
        </w:rPr>
        <w:t xml:space="preserve">gli eventi </w:t>
      </w:r>
      <w:r w:rsidRPr="00192259">
        <w:rPr>
          <w:lang w:val="it-IT"/>
        </w:rPr>
        <w:t xml:space="preserve">dei personaggi in modo da </w:t>
      </w:r>
      <w:r>
        <w:rPr>
          <w:lang w:val="it-IT"/>
        </w:rPr>
        <w:t xml:space="preserve">venire </w:t>
      </w:r>
      <w:r w:rsidRPr="00192259">
        <w:rPr>
          <w:lang w:val="it-IT"/>
        </w:rPr>
        <w:t>assorbiti</w:t>
      </w:r>
      <w:r>
        <w:rPr>
          <w:lang w:val="it-IT"/>
        </w:rPr>
        <w:t>,</w:t>
      </w:r>
      <w:r w:rsidRPr="00192259">
        <w:rPr>
          <w:lang w:val="it-IT"/>
        </w:rPr>
        <w:t xml:space="preserve"> a turno</w:t>
      </w:r>
      <w:r>
        <w:rPr>
          <w:lang w:val="it-IT"/>
        </w:rPr>
        <w:t>,</w:t>
      </w:r>
      <w:r w:rsidRPr="00192259">
        <w:rPr>
          <w:lang w:val="it-IT"/>
        </w:rPr>
        <w:t xml:space="preserve"> da</w:t>
      </w:r>
      <w:r>
        <w:rPr>
          <w:lang w:val="it-IT"/>
        </w:rPr>
        <w:t xml:space="preserve"> ognuna delle loro storie. Concentrarsi completamente su un singolo personaggio alla volta ci fa comprendere </w:t>
      </w:r>
      <w:r>
        <w:rPr>
          <w:lang w:val="it-IT"/>
        </w:rPr>
        <w:lastRenderedPageBreak/>
        <w:t xml:space="preserve">pienamente la loro personalità. </w:t>
      </w:r>
      <w:proofErr w:type="gramStart"/>
      <w:r>
        <w:rPr>
          <w:lang w:val="it-IT"/>
        </w:rPr>
        <w:t>Ad esempio</w:t>
      </w:r>
      <w:proofErr w:type="gramEnd"/>
      <w:r>
        <w:rPr>
          <w:lang w:val="it-IT"/>
        </w:rPr>
        <w:t xml:space="preserve"> quando guardiamo </w:t>
      </w:r>
      <w:proofErr w:type="spellStart"/>
      <w:r>
        <w:rPr>
          <w:lang w:val="it-IT"/>
        </w:rPr>
        <w:t>Nic</w:t>
      </w:r>
      <w:proofErr w:type="spellEnd"/>
      <w:r>
        <w:rPr>
          <w:lang w:val="it-IT"/>
        </w:rPr>
        <w:t>, vediamo come e perché ricade nella droga</w:t>
      </w:r>
      <w:r w:rsidRPr="00192259">
        <w:rPr>
          <w:lang w:val="it-IT"/>
        </w:rPr>
        <w:t xml:space="preserve">. </w:t>
      </w:r>
      <w:r>
        <w:rPr>
          <w:lang w:val="it-IT"/>
        </w:rPr>
        <w:t xml:space="preserve">Dopo aver capito la situazione, la palla rimbalza a </w:t>
      </w:r>
      <w:r w:rsidRPr="00192259">
        <w:rPr>
          <w:lang w:val="it-IT"/>
        </w:rPr>
        <w:t xml:space="preserve">David </w:t>
      </w:r>
      <w:r>
        <w:rPr>
          <w:lang w:val="it-IT"/>
        </w:rPr>
        <w:t>e assistiamo alle ripercussioni di quella situazione sulla sua vita</w:t>
      </w:r>
      <w:r w:rsidRPr="00192259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2974A3" w:rsidR="0017232B" w:rsidP="00B52A65" w:rsidRDefault="0017232B" w14:paraId="69EECE39" wp14:textId="77777777">
      <w:pPr>
        <w:spacing w:before="9"/>
        <w:ind w:right="178" w:firstLine="720"/>
        <w:contextualSpacing/>
        <w:rPr>
          <w:lang w:val="it-IT"/>
        </w:rPr>
      </w:pPr>
      <w:r w:rsidRPr="00192259">
        <w:rPr>
          <w:lang w:val="it-IT"/>
        </w:rPr>
        <w:t>Ogni volta</w:t>
      </w:r>
      <w:r>
        <w:rPr>
          <w:lang w:val="it-IT"/>
        </w:rPr>
        <w:t xml:space="preserve"> </w:t>
      </w:r>
      <w:r w:rsidRPr="00192259">
        <w:rPr>
          <w:lang w:val="it-IT"/>
        </w:rPr>
        <w:t xml:space="preserve">che </w:t>
      </w:r>
      <w:proofErr w:type="spellStart"/>
      <w:r w:rsidRPr="00192259">
        <w:rPr>
          <w:lang w:val="it-IT"/>
        </w:rPr>
        <w:t>Nic</w:t>
      </w:r>
      <w:proofErr w:type="spellEnd"/>
      <w:r w:rsidRPr="00192259">
        <w:rPr>
          <w:lang w:val="it-IT"/>
        </w:rPr>
        <w:t xml:space="preserve"> e David attraversano la fase di riabilitazione e ricaduta, camb</w:t>
      </w:r>
      <w:r>
        <w:rPr>
          <w:lang w:val="it-IT"/>
        </w:rPr>
        <w:t xml:space="preserve">ia la percezione di </w:t>
      </w:r>
      <w:proofErr w:type="gramStart"/>
      <w:r>
        <w:rPr>
          <w:lang w:val="it-IT"/>
        </w:rPr>
        <w:t>se</w:t>
      </w:r>
      <w:proofErr w:type="gramEnd"/>
      <w:r>
        <w:rPr>
          <w:lang w:val="it-IT"/>
        </w:rPr>
        <w:t xml:space="preserve"> stessi e dell’altro. </w:t>
      </w:r>
      <w:r w:rsidRPr="00045631">
        <w:rPr>
          <w:lang w:val="it-IT"/>
        </w:rPr>
        <w:t>Dice: “I personaggi nel film hanno dovuto trovare il proprio arco narrativo”</w:t>
      </w:r>
      <w:r>
        <w:rPr>
          <w:lang w:val="it-IT"/>
        </w:rPr>
        <w:t>, dice</w:t>
      </w:r>
      <w:r w:rsidRPr="00045631">
        <w:rPr>
          <w:lang w:val="it-IT"/>
        </w:rPr>
        <w:t xml:space="preserve">. “Il libro di David è scritto dal punto di vista </w:t>
      </w:r>
      <w:r>
        <w:rPr>
          <w:lang w:val="it-IT"/>
        </w:rPr>
        <w:t xml:space="preserve">di una persona che ripercorre gli eventi, mentre il film deve mostrare ciò che accade in quel momento. Era essenziale trovare un </w:t>
      </w:r>
      <w:r w:rsidRPr="002974A3">
        <w:rPr>
          <w:lang w:val="it-IT"/>
        </w:rPr>
        <w:t>equilibrio</w:t>
      </w:r>
      <w:r>
        <w:rPr>
          <w:lang w:val="it-IT"/>
        </w:rPr>
        <w:t xml:space="preserve"> e una contrapposizione</w:t>
      </w:r>
      <w:r w:rsidRPr="002974A3">
        <w:rPr>
          <w:lang w:val="it-IT"/>
        </w:rPr>
        <w:t xml:space="preserve"> fra le loro vicende personali”.</w:t>
      </w:r>
    </w:p>
    <w:p xmlns:wp14="http://schemas.microsoft.com/office/word/2010/wordml" w:rsidRPr="002974A3" w:rsidR="0017232B" w:rsidP="00B52A65" w:rsidRDefault="0017232B" w14:paraId="665096E7" wp14:textId="77777777">
      <w:pPr>
        <w:spacing w:before="9"/>
        <w:ind w:right="178" w:firstLine="720"/>
        <w:contextualSpacing/>
        <w:rPr>
          <w:lang w:val="it-IT"/>
        </w:rPr>
      </w:pPr>
      <w:r w:rsidRPr="002974A3">
        <w:rPr>
          <w:lang w:val="it-IT"/>
        </w:rPr>
        <w:t xml:space="preserve">I due </w:t>
      </w:r>
      <w:proofErr w:type="spellStart"/>
      <w:r w:rsidRPr="002974A3">
        <w:rPr>
          <w:lang w:val="it-IT"/>
        </w:rPr>
        <w:t>filmmaker</w:t>
      </w:r>
      <w:proofErr w:type="spellEnd"/>
      <w:r w:rsidRPr="002974A3">
        <w:rPr>
          <w:lang w:val="it-IT"/>
        </w:rPr>
        <w:t xml:space="preserve"> hanno collaborato per creare un copione che racconta la profonda esperienza emotiva di un padre e di un figlio, senza emettere alcun giudizio nei loro confronti. “Scrivere insieme </w:t>
      </w:r>
      <w:r>
        <w:rPr>
          <w:lang w:val="it-IT"/>
        </w:rPr>
        <w:t xml:space="preserve">può essere paragonato a </w:t>
      </w:r>
      <w:r w:rsidRPr="002974A3">
        <w:rPr>
          <w:lang w:val="it-IT"/>
        </w:rPr>
        <w:t xml:space="preserve">un bellissimo e caotico incontro di wrestling”, dice Davies. “Quando arrivavamo a un punto che non funzionava, </w:t>
      </w:r>
      <w:r>
        <w:rPr>
          <w:lang w:val="it-IT"/>
        </w:rPr>
        <w:t xml:space="preserve">ripercorrevamo gli eventi in ordine cronologico e </w:t>
      </w:r>
      <w:r w:rsidRPr="002974A3">
        <w:rPr>
          <w:lang w:val="it-IT"/>
        </w:rPr>
        <w:t>ripartivamo dall’inizio. Quando a</w:t>
      </w:r>
      <w:r>
        <w:rPr>
          <w:lang w:val="it-IT"/>
        </w:rPr>
        <w:t>bbiamo avuto</w:t>
      </w:r>
      <w:r w:rsidRPr="002974A3">
        <w:rPr>
          <w:lang w:val="it-IT"/>
        </w:rPr>
        <w:t xml:space="preserve"> l’impressione di aver ottenuto una struttura solida, Felix </w:t>
      </w:r>
      <w:r>
        <w:rPr>
          <w:lang w:val="it-IT"/>
        </w:rPr>
        <w:t xml:space="preserve">ha </w:t>
      </w:r>
      <w:r w:rsidRPr="002974A3">
        <w:rPr>
          <w:lang w:val="it-IT"/>
        </w:rPr>
        <w:t>arricchi</w:t>
      </w:r>
      <w:r>
        <w:rPr>
          <w:lang w:val="it-IT"/>
        </w:rPr>
        <w:t>to</w:t>
      </w:r>
      <w:r w:rsidRPr="002974A3">
        <w:rPr>
          <w:lang w:val="it-IT"/>
        </w:rPr>
        <w:t xml:space="preserve"> il copione con il suo punto di vista di regista</w:t>
      </w:r>
      <w:r>
        <w:rPr>
          <w:lang w:val="it-IT"/>
        </w:rPr>
        <w:t>, portandolo a una degna conclusione</w:t>
      </w:r>
      <w:r w:rsidRPr="002974A3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256E91" w:rsidR="0017232B" w:rsidP="00B52A65" w:rsidRDefault="0017232B" w14:paraId="45BBF9B2" wp14:textId="77777777">
      <w:pPr>
        <w:spacing w:before="9"/>
        <w:ind w:right="178" w:firstLine="720"/>
        <w:contextualSpacing/>
        <w:rPr>
          <w:lang w:val="it-IT"/>
        </w:rPr>
      </w:pPr>
      <w:r w:rsidRPr="00F31B5E">
        <w:rPr>
          <w:lang w:val="it-IT"/>
        </w:rPr>
        <w:t>La sofferenza sperimentata da</w:t>
      </w:r>
      <w:r>
        <w:rPr>
          <w:lang w:val="it-IT"/>
        </w:rPr>
        <w:t>gli</w:t>
      </w:r>
      <w:r w:rsidRPr="00F31B5E">
        <w:rPr>
          <w:lang w:val="it-IT"/>
        </w:rPr>
        <w:t xml:space="preserve"> </w:t>
      </w:r>
      <w:proofErr w:type="spellStart"/>
      <w:r w:rsidRPr="00F31B5E">
        <w:rPr>
          <w:lang w:val="it-IT"/>
        </w:rPr>
        <w:t>Sheff</w:t>
      </w:r>
      <w:proofErr w:type="spellEnd"/>
      <w:r w:rsidRPr="00F31B5E">
        <w:rPr>
          <w:lang w:val="it-IT"/>
        </w:rPr>
        <w:t xml:space="preserve"> non è rara in America oggi. </w:t>
      </w:r>
      <w:r w:rsidR="007753F7">
        <w:rPr>
          <w:lang w:val="it-IT"/>
        </w:rPr>
        <w:t xml:space="preserve">Ma al di là di questo, </w:t>
      </w:r>
      <w:r w:rsidRPr="00256E91">
        <w:rPr>
          <w:lang w:val="it-IT"/>
        </w:rPr>
        <w:t>Davies è convinto che la loro storia catturerà chiunque abbia allevato un figlio, persino chi non ha mai avuto esperienze dirette di tossicodipendenza. “</w:t>
      </w:r>
      <w:r>
        <w:rPr>
          <w:lang w:val="it-IT"/>
        </w:rPr>
        <w:t>Crescere</w:t>
      </w:r>
      <w:r w:rsidRPr="00256E91">
        <w:rPr>
          <w:lang w:val="it-IT"/>
        </w:rPr>
        <w:t xml:space="preserve"> un figlio è una delle tappe fondamentali dell’esperienza umana”, dice. </w:t>
      </w:r>
      <w:r>
        <w:rPr>
          <w:lang w:val="it-IT"/>
        </w:rPr>
        <w:t xml:space="preserve">“Quando il figlio diventa adulto, il genitore deve lasciarlo andare e fare in modo che il giovane se la cavi da solo. </w:t>
      </w:r>
      <w:r w:rsidRPr="00256E91">
        <w:rPr>
          <w:lang w:val="it-IT"/>
        </w:rPr>
        <w:t>Questa storia è piena di gioia e di ansia e tutti i genitori potranno immedesimarsi.</w:t>
      </w:r>
      <w:r w:rsidR="00772FF4">
        <w:rPr>
          <w:lang w:val="it-IT"/>
        </w:rPr>
        <w:t>”</w:t>
      </w:r>
    </w:p>
    <w:p xmlns:wp14="http://schemas.microsoft.com/office/word/2010/wordml" w:rsidRPr="00256E91" w:rsidR="0017232B" w:rsidP="00B52A65" w:rsidRDefault="0017232B" w14:paraId="14483AE9" wp14:textId="77777777">
      <w:pPr>
        <w:spacing w:before="9"/>
        <w:ind w:right="178" w:firstLine="720"/>
        <w:contextualSpacing/>
        <w:rPr>
          <w:lang w:val="it-IT"/>
        </w:rPr>
      </w:pPr>
      <w:r w:rsidRPr="00256E91">
        <w:rPr>
          <w:lang w:val="it-IT"/>
        </w:rPr>
        <w:t>Il film am</w:t>
      </w:r>
      <w:r>
        <w:rPr>
          <w:lang w:val="it-IT"/>
        </w:rPr>
        <w:t>p</w:t>
      </w:r>
      <w:r w:rsidRPr="00256E91">
        <w:rPr>
          <w:lang w:val="it-IT"/>
        </w:rPr>
        <w:t>lifica e intensifica alcune di queste ansie. Dice lo scrittore: “David</w:t>
      </w:r>
      <w:r>
        <w:rPr>
          <w:lang w:val="it-IT"/>
        </w:rPr>
        <w:t xml:space="preserve"> si pone</w:t>
      </w:r>
      <w:r w:rsidRPr="00256E91">
        <w:rPr>
          <w:lang w:val="it-IT"/>
        </w:rPr>
        <w:t xml:space="preserve"> domande </w:t>
      </w:r>
      <w:r>
        <w:rPr>
          <w:lang w:val="it-IT"/>
        </w:rPr>
        <w:t>fondamentali</w:t>
      </w:r>
      <w:r w:rsidRPr="00256E91">
        <w:rPr>
          <w:lang w:val="it-IT"/>
        </w:rPr>
        <w:t xml:space="preserve">: </w:t>
      </w:r>
      <w:r>
        <w:rPr>
          <w:lang w:val="it-IT"/>
        </w:rPr>
        <w:t>Sono stato un bravo padre</w:t>
      </w:r>
      <w:r w:rsidRPr="00256E91">
        <w:rPr>
          <w:lang w:val="it-IT"/>
        </w:rPr>
        <w:t xml:space="preserve">? </w:t>
      </w:r>
      <w:r>
        <w:rPr>
          <w:lang w:val="it-IT"/>
        </w:rPr>
        <w:t>Riuscirò a proteggere mio figlio contro questi mostri</w:t>
      </w:r>
      <w:r w:rsidRPr="00256E91">
        <w:rPr>
          <w:lang w:val="it-IT"/>
        </w:rPr>
        <w:t>? Perché questo è ciò che sono le forze dell</w:t>
      </w:r>
      <w:r>
        <w:rPr>
          <w:lang w:val="it-IT"/>
        </w:rPr>
        <w:t>a dipendenza</w:t>
      </w:r>
      <w:r w:rsidRPr="00256E91">
        <w:rPr>
          <w:lang w:val="it-IT"/>
        </w:rPr>
        <w:t xml:space="preserve"> che </w:t>
      </w:r>
      <w:r>
        <w:rPr>
          <w:lang w:val="it-IT"/>
        </w:rPr>
        <w:t xml:space="preserve">attanagliano </w:t>
      </w:r>
      <w:proofErr w:type="spellStart"/>
      <w:r>
        <w:rPr>
          <w:lang w:val="it-IT"/>
        </w:rPr>
        <w:t>Nic</w:t>
      </w:r>
      <w:proofErr w:type="spellEnd"/>
      <w:r w:rsidRPr="00256E91">
        <w:rPr>
          <w:lang w:val="it-IT"/>
        </w:rPr>
        <w:t xml:space="preserve">. In un certo senso, è il dramma di un padre e </w:t>
      </w:r>
      <w:r>
        <w:rPr>
          <w:lang w:val="it-IT"/>
        </w:rPr>
        <w:t xml:space="preserve">di </w:t>
      </w:r>
      <w:r w:rsidRPr="00256E91">
        <w:rPr>
          <w:lang w:val="it-IT"/>
        </w:rPr>
        <w:t xml:space="preserve">un figlio contro un nemico </w:t>
      </w:r>
      <w:r>
        <w:rPr>
          <w:lang w:val="it-IT"/>
        </w:rPr>
        <w:t xml:space="preserve">apparentemente </w:t>
      </w:r>
      <w:r w:rsidRPr="00256E91">
        <w:rPr>
          <w:lang w:val="it-IT"/>
        </w:rPr>
        <w:t>imbattibile”</w:t>
      </w:r>
      <w:r>
        <w:rPr>
          <w:lang w:val="it-IT"/>
        </w:rPr>
        <w:t>.</w:t>
      </w:r>
    </w:p>
    <w:p xmlns:wp14="http://schemas.microsoft.com/office/word/2010/wordml" w:rsidRPr="00256E91" w:rsidR="0017232B" w:rsidP="0017232B" w:rsidRDefault="0017232B" w14:paraId="3CF2D8B6" wp14:textId="77777777">
      <w:pPr>
        <w:contextualSpacing/>
        <w:jc w:val="left"/>
        <w:rPr>
          <w:lang w:val="it-IT"/>
        </w:rPr>
      </w:pPr>
    </w:p>
    <w:p xmlns:wp14="http://schemas.microsoft.com/office/word/2010/wordml" w:rsidRPr="00F31B5E" w:rsidR="0017232B" w:rsidP="0017232B" w:rsidRDefault="0017232B" w14:paraId="1CD1123E" wp14:textId="77777777">
      <w:pPr>
        <w:contextualSpacing/>
        <w:jc w:val="left"/>
        <w:rPr>
          <w:lang w:val="it-IT"/>
        </w:rPr>
      </w:pPr>
      <w:r w:rsidRPr="00F31B5E">
        <w:rPr>
          <w:b/>
          <w:lang w:val="it-IT"/>
        </w:rPr>
        <w:t>Padre e figlio</w:t>
      </w:r>
    </w:p>
    <w:p xmlns:wp14="http://schemas.microsoft.com/office/word/2010/wordml" w:rsidRPr="00707A71" w:rsidR="0017232B" w:rsidP="00B52A65" w:rsidRDefault="0017232B" w14:paraId="365A4771" wp14:textId="77777777">
      <w:pPr>
        <w:contextualSpacing/>
        <w:rPr>
          <w:lang w:val="it-IT"/>
        </w:rPr>
      </w:pPr>
      <w:r w:rsidRPr="00F31B5E">
        <w:rPr>
          <w:lang w:val="it-IT"/>
        </w:rPr>
        <w:t xml:space="preserve">I </w:t>
      </w:r>
      <w:proofErr w:type="spellStart"/>
      <w:r w:rsidRPr="00F31B5E">
        <w:rPr>
          <w:lang w:val="it-IT"/>
        </w:rPr>
        <w:t>filmmaker</w:t>
      </w:r>
      <w:proofErr w:type="spellEnd"/>
      <w:r w:rsidRPr="00F31B5E">
        <w:rPr>
          <w:lang w:val="it-IT"/>
        </w:rPr>
        <w:t xml:space="preserve"> si</w:t>
      </w:r>
      <w:r>
        <w:rPr>
          <w:lang w:val="it-IT"/>
        </w:rPr>
        <w:t xml:space="preserve"> </w:t>
      </w:r>
      <w:r w:rsidRPr="00F31B5E">
        <w:rPr>
          <w:lang w:val="it-IT"/>
        </w:rPr>
        <w:t>sono subito resi conto che una delle sfide maggiori</w:t>
      </w:r>
      <w:r>
        <w:rPr>
          <w:lang w:val="it-IT"/>
        </w:rPr>
        <w:t xml:space="preserve"> riguardava la ricerca di due attori di eguale spessore, in grado </w:t>
      </w:r>
      <w:proofErr w:type="gramStart"/>
      <w:r>
        <w:rPr>
          <w:lang w:val="it-IT"/>
        </w:rPr>
        <w:t xml:space="preserve">di </w:t>
      </w:r>
      <w:r w:rsidRPr="00F31B5E">
        <w:rPr>
          <w:lang w:val="it-IT"/>
        </w:rPr>
        <w:t xml:space="preserve"> gestire</w:t>
      </w:r>
      <w:proofErr w:type="gramEnd"/>
      <w:r w:rsidRPr="00F31B5E">
        <w:rPr>
          <w:lang w:val="it-IT"/>
        </w:rPr>
        <w:t xml:space="preserve"> la complessità emotive dei ruoli protagonisti del </w:t>
      </w:r>
      <w:r w:rsidRPr="00F31B5E">
        <w:rPr>
          <w:lang w:val="it-IT"/>
        </w:rPr>
        <w:lastRenderedPageBreak/>
        <w:t xml:space="preserve">film. </w:t>
      </w:r>
      <w:r w:rsidRPr="00256E91">
        <w:rPr>
          <w:lang w:val="it-IT"/>
        </w:rPr>
        <w:t>Hanno trovato la soluzione in due attori nominat</w:t>
      </w:r>
      <w:r>
        <w:rPr>
          <w:lang w:val="it-IT"/>
        </w:rPr>
        <w:t>i</w:t>
      </w:r>
      <w:r w:rsidRPr="00256E91">
        <w:rPr>
          <w:lang w:val="it-IT"/>
        </w:rPr>
        <w:t xml:space="preserve"> agli Oscar, </w:t>
      </w:r>
      <w:r>
        <w:rPr>
          <w:lang w:val="it-IT"/>
        </w:rPr>
        <w:t xml:space="preserve">due dei </w:t>
      </w:r>
      <w:r w:rsidRPr="00256E91">
        <w:rPr>
          <w:lang w:val="it-IT"/>
        </w:rPr>
        <w:t xml:space="preserve">performer più versatili di Hollywood. </w:t>
      </w:r>
      <w:proofErr w:type="spellStart"/>
      <w:r w:rsidRPr="00707A71">
        <w:rPr>
          <w:lang w:val="it-IT"/>
        </w:rPr>
        <w:t>Timothée</w:t>
      </w:r>
      <w:proofErr w:type="spellEnd"/>
      <w:r w:rsidRPr="00707A71">
        <w:rPr>
          <w:lang w:val="it-IT"/>
        </w:rPr>
        <w:t xml:space="preserve"> </w:t>
      </w:r>
      <w:proofErr w:type="spellStart"/>
      <w:r w:rsidRPr="00707A71">
        <w:rPr>
          <w:lang w:val="it-IT"/>
        </w:rPr>
        <w:t>Chalamet</w:t>
      </w:r>
      <w:proofErr w:type="spellEnd"/>
      <w:r w:rsidRPr="00707A71">
        <w:rPr>
          <w:lang w:val="it-IT"/>
        </w:rPr>
        <w:t xml:space="preserve">, che interpreta </w:t>
      </w:r>
      <w:proofErr w:type="spellStart"/>
      <w:r w:rsidRPr="00707A71">
        <w:rPr>
          <w:lang w:val="it-IT"/>
        </w:rPr>
        <w:t>Nic</w:t>
      </w:r>
      <w:proofErr w:type="spellEnd"/>
      <w:r w:rsidRPr="00707A71">
        <w:rPr>
          <w:lang w:val="it-IT"/>
        </w:rPr>
        <w:t xml:space="preserve">, </w:t>
      </w:r>
      <w:r>
        <w:rPr>
          <w:lang w:val="it-IT"/>
        </w:rPr>
        <w:t>è andato oltre i</w:t>
      </w:r>
      <w:r w:rsidRPr="00707A71">
        <w:rPr>
          <w:lang w:val="it-IT"/>
        </w:rPr>
        <w:t xml:space="preserve"> </w:t>
      </w:r>
      <w:r>
        <w:rPr>
          <w:lang w:val="it-IT"/>
        </w:rPr>
        <w:t xml:space="preserve">suoi </w:t>
      </w:r>
      <w:r w:rsidRPr="00707A71">
        <w:rPr>
          <w:lang w:val="it-IT"/>
        </w:rPr>
        <w:t>primi ruoli più convenzionali di figlio/fratello/fidanzato</w:t>
      </w:r>
      <w:r>
        <w:rPr>
          <w:lang w:val="it-IT"/>
        </w:rPr>
        <w:t>,</w:t>
      </w:r>
      <w:r w:rsidRPr="00707A71">
        <w:rPr>
          <w:lang w:val="it-IT"/>
        </w:rPr>
        <w:t xml:space="preserve"> per regalare un</w:t>
      </w:r>
      <w:r>
        <w:rPr>
          <w:lang w:val="it-IT"/>
        </w:rPr>
        <w:t>’</w:t>
      </w:r>
      <w:r w:rsidRPr="00707A71">
        <w:rPr>
          <w:lang w:val="it-IT"/>
        </w:rPr>
        <w:t xml:space="preserve">interpretazione indimenticabile nel film di </w:t>
      </w:r>
      <w:r>
        <w:rPr>
          <w:lang w:val="it-IT"/>
        </w:rPr>
        <w:t xml:space="preserve">Luca Guadagnino </w:t>
      </w:r>
      <w:r w:rsidRPr="00707A71">
        <w:rPr>
          <w:i/>
          <w:lang w:val="it-IT"/>
        </w:rPr>
        <w:t>C</w:t>
      </w:r>
      <w:r>
        <w:rPr>
          <w:i/>
          <w:lang w:val="it-IT"/>
        </w:rPr>
        <w:t>hiamami col tuo nome</w:t>
      </w:r>
      <w:r w:rsidRPr="00707A71">
        <w:rPr>
          <w:i/>
          <w:lang w:val="it-IT"/>
        </w:rPr>
        <w:t xml:space="preserve">. </w:t>
      </w:r>
      <w:r w:rsidRPr="00707A71">
        <w:rPr>
          <w:lang w:val="it-IT"/>
        </w:rPr>
        <w:t xml:space="preserve">L’attore possiede una sensibilità, un’intelligenza e una certa sregolatezza che </w:t>
      </w:r>
      <w:r>
        <w:rPr>
          <w:lang w:val="it-IT"/>
        </w:rPr>
        <w:t>avvicina</w:t>
      </w:r>
      <w:r w:rsidRPr="00707A71">
        <w:rPr>
          <w:lang w:val="it-IT"/>
        </w:rPr>
        <w:t xml:space="preserve"> il pubblico al suo</w:t>
      </w:r>
      <w:r>
        <w:rPr>
          <w:lang w:val="it-IT"/>
        </w:rPr>
        <w:t xml:space="preserve"> </w:t>
      </w:r>
      <w:r w:rsidRPr="00707A71">
        <w:rPr>
          <w:lang w:val="it-IT"/>
        </w:rPr>
        <w:t>personaggio.</w:t>
      </w:r>
    </w:p>
    <w:p xmlns:wp14="http://schemas.microsoft.com/office/word/2010/wordml" w:rsidRPr="00707A71" w:rsidR="0017232B" w:rsidP="00B52A65" w:rsidRDefault="0017232B" w14:paraId="15195234" wp14:textId="77777777">
      <w:pPr>
        <w:ind w:firstLine="720"/>
        <w:contextualSpacing/>
        <w:rPr>
          <w:lang w:val="it-IT"/>
        </w:rPr>
      </w:pPr>
      <w:r w:rsidRPr="00707A71">
        <w:rPr>
          <w:lang w:val="it-IT"/>
        </w:rPr>
        <w:t xml:space="preserve">David è interpretato con eguale drammaticità, disperazione e rabbia da Steve </w:t>
      </w:r>
      <w:proofErr w:type="spellStart"/>
      <w:r w:rsidRPr="00707A71">
        <w:rPr>
          <w:lang w:val="it-IT"/>
        </w:rPr>
        <w:t>Carell</w:t>
      </w:r>
      <w:proofErr w:type="spellEnd"/>
      <w:r w:rsidRPr="00707A71">
        <w:rPr>
          <w:lang w:val="it-IT"/>
        </w:rPr>
        <w:t>, le cu</w:t>
      </w:r>
      <w:r>
        <w:rPr>
          <w:lang w:val="it-IT"/>
        </w:rPr>
        <w:t>i</w:t>
      </w:r>
      <w:r w:rsidRPr="00707A71">
        <w:rPr>
          <w:lang w:val="it-IT"/>
        </w:rPr>
        <w:t xml:space="preserve"> qualità comiche lo hanno reso popolare in film di cassetta </w:t>
      </w:r>
      <w:proofErr w:type="gramStart"/>
      <w:r w:rsidRPr="00707A71">
        <w:rPr>
          <w:lang w:val="it-IT"/>
        </w:rPr>
        <w:t xml:space="preserve">quali </w:t>
      </w:r>
      <w:r w:rsidRPr="00707A71">
        <w:rPr>
          <w:i/>
          <w:lang w:val="it-IT"/>
        </w:rPr>
        <w:t xml:space="preserve"> 40</w:t>
      </w:r>
      <w:proofErr w:type="gramEnd"/>
      <w:r>
        <w:rPr>
          <w:i/>
          <w:lang w:val="it-IT"/>
        </w:rPr>
        <w:t xml:space="preserve"> anni vergine</w:t>
      </w:r>
      <w:r w:rsidRPr="00707A71">
        <w:rPr>
          <w:i/>
          <w:lang w:val="it-IT"/>
        </w:rPr>
        <w:t xml:space="preserve"> </w:t>
      </w:r>
      <w:r>
        <w:rPr>
          <w:lang w:val="it-IT"/>
        </w:rPr>
        <w:t>e</w:t>
      </w:r>
      <w:r w:rsidRPr="00707A71">
        <w:rPr>
          <w:lang w:val="it-IT"/>
        </w:rPr>
        <w:t xml:space="preserve"> </w:t>
      </w:r>
      <w:r>
        <w:rPr>
          <w:lang w:val="it-IT"/>
        </w:rPr>
        <w:t xml:space="preserve">nella serie </w:t>
      </w:r>
      <w:r w:rsidRPr="00707A71">
        <w:rPr>
          <w:lang w:val="it-IT"/>
        </w:rPr>
        <w:t>“The Office”</w:t>
      </w:r>
      <w:r>
        <w:rPr>
          <w:lang w:val="it-IT"/>
        </w:rPr>
        <w:t xml:space="preserve">, prima di passare ai ruoli più maturi  e prestigiosi di </w:t>
      </w:r>
      <w:proofErr w:type="spellStart"/>
      <w:r>
        <w:rPr>
          <w:i/>
          <w:lang w:val="it-IT"/>
        </w:rPr>
        <w:t>Foxcatcher</w:t>
      </w:r>
      <w:proofErr w:type="spellEnd"/>
      <w:r>
        <w:rPr>
          <w:i/>
          <w:lang w:val="it-IT"/>
        </w:rPr>
        <w:t xml:space="preserve">: Una storia americana </w:t>
      </w:r>
      <w:r w:rsidRPr="00707A71">
        <w:rPr>
          <w:i/>
          <w:lang w:val="it-IT"/>
        </w:rPr>
        <w:t xml:space="preserve"> </w:t>
      </w:r>
      <w:r>
        <w:rPr>
          <w:lang w:val="it-IT"/>
        </w:rPr>
        <w:t>e</w:t>
      </w:r>
      <w:r w:rsidRPr="00707A71">
        <w:rPr>
          <w:lang w:val="it-IT"/>
        </w:rPr>
        <w:t xml:space="preserve"> </w:t>
      </w:r>
      <w:r>
        <w:rPr>
          <w:i/>
          <w:lang w:val="it-IT"/>
        </w:rPr>
        <w:t>La grande scommessa</w:t>
      </w:r>
      <w:r w:rsidRPr="00707A71">
        <w:rPr>
          <w:lang w:val="it-IT"/>
        </w:rPr>
        <w:t>.</w:t>
      </w:r>
    </w:p>
    <w:p xmlns:wp14="http://schemas.microsoft.com/office/word/2010/wordml" w:rsidRPr="00707A71" w:rsidR="0017232B" w:rsidP="00B52A65" w:rsidRDefault="0017232B" w14:paraId="06A7DF10" wp14:textId="77777777">
      <w:pPr>
        <w:ind w:firstLine="720"/>
        <w:contextualSpacing/>
        <w:rPr>
          <w:lang w:val="it-IT"/>
        </w:rPr>
      </w:pPr>
      <w:r w:rsidRPr="00707A71">
        <w:rPr>
          <w:lang w:val="it-IT"/>
        </w:rPr>
        <w:t xml:space="preserve">Al momento del casting, van </w:t>
      </w:r>
      <w:proofErr w:type="spellStart"/>
      <w:r w:rsidRPr="00707A71">
        <w:rPr>
          <w:lang w:val="it-IT"/>
        </w:rPr>
        <w:t>Groeningen</w:t>
      </w:r>
      <w:proofErr w:type="spellEnd"/>
      <w:r w:rsidRPr="00707A71">
        <w:rPr>
          <w:lang w:val="it-IT"/>
        </w:rPr>
        <w:t xml:space="preserve"> ha chiesto a Gardner e a </w:t>
      </w:r>
      <w:proofErr w:type="spellStart"/>
      <w:r w:rsidRPr="00707A71">
        <w:rPr>
          <w:lang w:val="it-IT"/>
        </w:rPr>
        <w:t>Kleiner</w:t>
      </w:r>
      <w:proofErr w:type="spellEnd"/>
      <w:r w:rsidRPr="00707A71">
        <w:rPr>
          <w:lang w:val="it-IT"/>
        </w:rPr>
        <w:t xml:space="preserve">, che aveva lavorato con </w:t>
      </w:r>
      <w:proofErr w:type="spellStart"/>
      <w:r w:rsidRPr="00707A71">
        <w:rPr>
          <w:lang w:val="it-IT"/>
        </w:rPr>
        <w:t>Carell</w:t>
      </w:r>
      <w:proofErr w:type="spellEnd"/>
      <w:r w:rsidRPr="00707A71">
        <w:rPr>
          <w:lang w:val="it-IT"/>
        </w:rPr>
        <w:t xml:space="preserve"> ne </w:t>
      </w:r>
      <w:r>
        <w:rPr>
          <w:i/>
          <w:lang w:val="it-IT"/>
        </w:rPr>
        <w:t>La grande scommessa</w:t>
      </w:r>
      <w:r w:rsidRPr="00707A71">
        <w:rPr>
          <w:lang w:val="it-IT"/>
        </w:rPr>
        <w:t xml:space="preserve">, </w:t>
      </w:r>
      <w:r>
        <w:rPr>
          <w:lang w:val="it-IT"/>
        </w:rPr>
        <w:t>di offrire all’attore la parte di</w:t>
      </w:r>
      <w:r w:rsidRPr="00707A71">
        <w:rPr>
          <w:lang w:val="it-IT"/>
        </w:rPr>
        <w:t xml:space="preserve"> David. Tutti erano concordi sulla sua scelta. “Il personaggio di David </w:t>
      </w:r>
      <w:proofErr w:type="spellStart"/>
      <w:r w:rsidRPr="00707A71">
        <w:rPr>
          <w:lang w:val="it-IT"/>
        </w:rPr>
        <w:t>Sheff</w:t>
      </w:r>
      <w:proofErr w:type="spellEnd"/>
      <w:r w:rsidRPr="00707A71">
        <w:rPr>
          <w:lang w:val="it-IT"/>
        </w:rPr>
        <w:t xml:space="preserve"> sembrava perfetto per Steve”, dice </w:t>
      </w:r>
      <w:proofErr w:type="spellStart"/>
      <w:r w:rsidRPr="00707A71">
        <w:rPr>
          <w:lang w:val="it-IT"/>
        </w:rPr>
        <w:t>Kleiner</w:t>
      </w:r>
      <w:proofErr w:type="spellEnd"/>
      <w:r w:rsidRPr="00707A71">
        <w:rPr>
          <w:lang w:val="it-IT"/>
        </w:rPr>
        <w:t>. “David è un padre di famiglia, e Steve incarna questo prototipo. La sua performance</w:t>
      </w:r>
      <w:r>
        <w:rPr>
          <w:lang w:val="it-IT"/>
        </w:rPr>
        <w:t xml:space="preserve"> </w:t>
      </w:r>
      <w:r w:rsidRPr="00707A71">
        <w:rPr>
          <w:lang w:val="it-IT"/>
        </w:rPr>
        <w:t>nel film è stupefacente.</w:t>
      </w:r>
      <w:r>
        <w:rPr>
          <w:lang w:val="it-IT"/>
        </w:rPr>
        <w:t xml:space="preserve"> Con poco dialogo riesce a esprimere una straordinaria gamma di emozioni umane</w:t>
      </w:r>
      <w:r w:rsidRPr="00707A71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F31B5E" w:rsidR="0017232B" w:rsidP="00B52A65" w:rsidRDefault="0017232B" w14:paraId="54E937B6" wp14:textId="77777777">
      <w:pPr>
        <w:ind w:firstLine="720"/>
        <w:contextualSpacing/>
        <w:rPr>
          <w:lang w:val="it-IT"/>
        </w:rPr>
      </w:pPr>
      <w:proofErr w:type="spellStart"/>
      <w:r w:rsidRPr="00707A71">
        <w:rPr>
          <w:lang w:val="it-IT"/>
        </w:rPr>
        <w:t>Carell</w:t>
      </w:r>
      <w:proofErr w:type="spellEnd"/>
      <w:r w:rsidRPr="00707A71">
        <w:rPr>
          <w:lang w:val="it-IT"/>
        </w:rPr>
        <w:t xml:space="preserve"> racconta di aver esitato prima di accettare il ruolo. “La mia paura maggiore nel lavorare in un film sulla tossicodipendenza, era che potesse avere un taglio hollywoodiano e non dire la verità rispetto agli eventi reali”</w:t>
      </w:r>
      <w:r>
        <w:rPr>
          <w:lang w:val="it-IT"/>
        </w:rPr>
        <w:t>, spiega</w:t>
      </w:r>
      <w:r w:rsidRPr="00707A71">
        <w:rPr>
          <w:lang w:val="it-IT"/>
        </w:rPr>
        <w:t xml:space="preserve">. “Ma il copione </w:t>
      </w:r>
      <w:r>
        <w:rPr>
          <w:lang w:val="it-IT"/>
        </w:rPr>
        <w:t>è talmente onesto da risultare quasi</w:t>
      </w:r>
      <w:r w:rsidRPr="00707A71">
        <w:rPr>
          <w:lang w:val="it-IT"/>
        </w:rPr>
        <w:t xml:space="preserve"> brutal</w:t>
      </w:r>
      <w:r>
        <w:rPr>
          <w:lang w:val="it-IT"/>
        </w:rPr>
        <w:t>e</w:t>
      </w:r>
      <w:r w:rsidRPr="00707A71">
        <w:rPr>
          <w:lang w:val="it-IT"/>
        </w:rPr>
        <w:t>. Non c</w:t>
      </w:r>
      <w:r>
        <w:rPr>
          <w:lang w:val="it-IT"/>
        </w:rPr>
        <w:t xml:space="preserve">i sono </w:t>
      </w:r>
      <w:r w:rsidRPr="00707A71">
        <w:rPr>
          <w:lang w:val="it-IT"/>
        </w:rPr>
        <w:t>buoni</w:t>
      </w:r>
      <w:r>
        <w:rPr>
          <w:lang w:val="it-IT"/>
        </w:rPr>
        <w:t xml:space="preserve"> o</w:t>
      </w:r>
      <w:r w:rsidRPr="00707A71">
        <w:rPr>
          <w:lang w:val="it-IT"/>
        </w:rPr>
        <w:t xml:space="preserve"> cattivi</w:t>
      </w:r>
      <w:r>
        <w:rPr>
          <w:lang w:val="it-IT"/>
        </w:rPr>
        <w:t xml:space="preserve">. </w:t>
      </w:r>
      <w:r w:rsidRPr="00F31B5E">
        <w:rPr>
          <w:lang w:val="it-IT"/>
        </w:rPr>
        <w:t>Riflette la vita, che tutti noi viviamo”.</w:t>
      </w:r>
    </w:p>
    <w:p xmlns:wp14="http://schemas.microsoft.com/office/word/2010/wordml" w:rsidRPr="00782CC6" w:rsidR="0017232B" w:rsidP="00B52A65" w:rsidRDefault="0017232B" w14:paraId="52B58348" wp14:textId="77777777">
      <w:pPr>
        <w:ind w:firstLine="720"/>
        <w:contextualSpacing/>
        <w:rPr>
          <w:lang w:val="it-IT"/>
        </w:rPr>
      </w:pPr>
      <w:r w:rsidRPr="001D0854">
        <w:rPr>
          <w:color w:val="000000" w:themeColor="text1"/>
          <w:lang w:val="it-IT"/>
        </w:rPr>
        <w:t xml:space="preserve">Quando </w:t>
      </w:r>
      <w:proofErr w:type="spellStart"/>
      <w:r w:rsidRPr="001D0854">
        <w:rPr>
          <w:color w:val="000000" w:themeColor="text1"/>
          <w:lang w:val="it-IT"/>
        </w:rPr>
        <w:t>Carell</w:t>
      </w:r>
      <w:proofErr w:type="spellEnd"/>
      <w:r w:rsidRPr="001D0854">
        <w:rPr>
          <w:color w:val="000000" w:themeColor="text1"/>
          <w:lang w:val="it-IT"/>
        </w:rPr>
        <w:t xml:space="preserve"> ha </w:t>
      </w:r>
      <w:proofErr w:type="gramStart"/>
      <w:r w:rsidRPr="001D0854">
        <w:rPr>
          <w:color w:val="000000" w:themeColor="text1"/>
          <w:lang w:val="it-IT"/>
        </w:rPr>
        <w:t>incontrato  David</w:t>
      </w:r>
      <w:proofErr w:type="gramEnd"/>
      <w:r w:rsidRPr="001D0854">
        <w:rPr>
          <w:color w:val="000000" w:themeColor="text1"/>
          <w:lang w:val="it-IT"/>
        </w:rPr>
        <w:t xml:space="preserve"> </w:t>
      </w:r>
      <w:proofErr w:type="spellStart"/>
      <w:r w:rsidRPr="001D0854">
        <w:rPr>
          <w:color w:val="000000" w:themeColor="text1"/>
          <w:lang w:val="it-IT"/>
        </w:rPr>
        <w:t>Sheff</w:t>
      </w:r>
      <w:proofErr w:type="spellEnd"/>
      <w:r w:rsidRPr="001D0854">
        <w:rPr>
          <w:color w:val="000000" w:themeColor="text1"/>
          <w:lang w:val="it-IT"/>
        </w:rPr>
        <w:t xml:space="preserve"> prima di</w:t>
      </w:r>
      <w:r w:rsidRPr="00782CC6">
        <w:rPr>
          <w:lang w:val="it-IT"/>
        </w:rPr>
        <w:t xml:space="preserve"> iniziare a girare, </w:t>
      </w:r>
      <w:r>
        <w:rPr>
          <w:lang w:val="it-IT"/>
        </w:rPr>
        <w:t xml:space="preserve">temeva che ci </w:t>
      </w:r>
      <w:r w:rsidR="00B52A65">
        <w:rPr>
          <w:lang w:val="it-IT"/>
        </w:rPr>
        <w:t>s</w:t>
      </w:r>
      <w:r>
        <w:rPr>
          <w:lang w:val="it-IT"/>
        </w:rPr>
        <w:t>arebbe stato un certo imbarazzo</w:t>
      </w:r>
      <w:r w:rsidRPr="00782CC6">
        <w:rPr>
          <w:lang w:val="it-IT"/>
        </w:rPr>
        <w:t>. “Non volevo parlare con lui</w:t>
      </w:r>
      <w:r>
        <w:rPr>
          <w:lang w:val="it-IT"/>
        </w:rPr>
        <w:t xml:space="preserve"> del film</w:t>
      </w:r>
      <w:r w:rsidRPr="00782CC6">
        <w:rPr>
          <w:lang w:val="it-IT"/>
        </w:rPr>
        <w:t xml:space="preserve"> come </w:t>
      </w:r>
      <w:r>
        <w:rPr>
          <w:lang w:val="it-IT"/>
        </w:rPr>
        <w:t>di</w:t>
      </w:r>
      <w:r w:rsidRPr="00782CC6">
        <w:rPr>
          <w:lang w:val="it-IT"/>
        </w:rPr>
        <w:t xml:space="preserve"> un progetto s</w:t>
      </w:r>
      <w:r>
        <w:rPr>
          <w:lang w:val="it-IT"/>
        </w:rPr>
        <w:t>c</w:t>
      </w:r>
      <w:r w:rsidRPr="00782CC6">
        <w:rPr>
          <w:lang w:val="it-IT"/>
        </w:rPr>
        <w:t xml:space="preserve">ientifico”, dice l’attore. “Ma volevo capire chi </w:t>
      </w:r>
      <w:r>
        <w:rPr>
          <w:lang w:val="it-IT"/>
        </w:rPr>
        <w:t>è</w:t>
      </w:r>
      <w:r w:rsidRPr="00782CC6">
        <w:rPr>
          <w:lang w:val="it-IT"/>
        </w:rPr>
        <w:t xml:space="preserve"> e che cosa ha vissuto. </w:t>
      </w:r>
      <w:r>
        <w:rPr>
          <w:lang w:val="it-IT"/>
        </w:rPr>
        <w:t xml:space="preserve">All’apparenza gli </w:t>
      </w:r>
      <w:proofErr w:type="spellStart"/>
      <w:r>
        <w:rPr>
          <w:lang w:val="it-IT"/>
        </w:rPr>
        <w:t>Sheff</w:t>
      </w:r>
      <w:proofErr w:type="spellEnd"/>
      <w:r>
        <w:rPr>
          <w:lang w:val="it-IT"/>
        </w:rPr>
        <w:t xml:space="preserve"> sono una famiglia felice, anche se non perfetta. </w:t>
      </w:r>
      <w:r w:rsidRPr="00782CC6">
        <w:rPr>
          <w:lang w:val="it-IT"/>
        </w:rPr>
        <w:t xml:space="preserve">Tutti hanno le migliori intenzioni, compreso </w:t>
      </w:r>
      <w:proofErr w:type="spellStart"/>
      <w:r w:rsidRPr="00782CC6">
        <w:rPr>
          <w:lang w:val="it-IT"/>
        </w:rPr>
        <w:t>Nic</w:t>
      </w:r>
      <w:proofErr w:type="spellEnd"/>
      <w:r w:rsidRPr="00782CC6">
        <w:rPr>
          <w:lang w:val="it-IT"/>
        </w:rPr>
        <w:t>”.</w:t>
      </w:r>
    </w:p>
    <w:p xmlns:wp14="http://schemas.microsoft.com/office/word/2010/wordml" w:rsidRPr="00782CC6" w:rsidR="0017232B" w:rsidP="0043729E" w:rsidRDefault="0017232B" w14:paraId="5A158AA6" wp14:textId="77777777">
      <w:pPr>
        <w:ind w:firstLine="720"/>
        <w:contextualSpacing/>
        <w:rPr>
          <w:lang w:val="it-IT"/>
        </w:rPr>
      </w:pPr>
      <w:r w:rsidRPr="00782CC6">
        <w:rPr>
          <w:lang w:val="it-IT"/>
        </w:rPr>
        <w:t>Per David, assistere alla realizzazione di un film basato sulla prop</w:t>
      </w:r>
      <w:r>
        <w:rPr>
          <w:lang w:val="it-IT"/>
        </w:rPr>
        <w:t>r</w:t>
      </w:r>
      <w:r w:rsidRPr="00782CC6">
        <w:rPr>
          <w:lang w:val="it-IT"/>
        </w:rPr>
        <w:t xml:space="preserve">ia vita, è stato un po’ disorientante. Vedere </w:t>
      </w:r>
      <w:proofErr w:type="spellStart"/>
      <w:r w:rsidRPr="00782CC6">
        <w:rPr>
          <w:lang w:val="it-IT"/>
        </w:rPr>
        <w:t>Carell</w:t>
      </w:r>
      <w:proofErr w:type="spellEnd"/>
      <w:r w:rsidRPr="00782CC6">
        <w:rPr>
          <w:lang w:val="it-IT"/>
        </w:rPr>
        <w:t xml:space="preserve"> </w:t>
      </w:r>
      <w:r>
        <w:rPr>
          <w:lang w:val="it-IT"/>
        </w:rPr>
        <w:t>assumere la sua identità, è stato ancora più strano</w:t>
      </w:r>
      <w:r w:rsidRPr="00782CC6">
        <w:rPr>
          <w:lang w:val="it-IT"/>
        </w:rPr>
        <w:t xml:space="preserve">. </w:t>
      </w:r>
      <w:r w:rsidRPr="00F31B5E">
        <w:rPr>
          <w:lang w:val="it-IT"/>
        </w:rPr>
        <w:t xml:space="preserve">“Steve </w:t>
      </w:r>
      <w:proofErr w:type="spellStart"/>
      <w:r w:rsidRPr="00F31B5E">
        <w:rPr>
          <w:lang w:val="it-IT"/>
        </w:rPr>
        <w:t>Carell</w:t>
      </w:r>
      <w:proofErr w:type="spellEnd"/>
      <w:r w:rsidRPr="00F31B5E">
        <w:rPr>
          <w:lang w:val="it-IT"/>
        </w:rPr>
        <w:t xml:space="preserve"> è un genio comico”, dice. </w:t>
      </w:r>
      <w:r w:rsidRPr="00782CC6">
        <w:rPr>
          <w:lang w:val="it-IT"/>
        </w:rPr>
        <w:t xml:space="preserve">“Recentemente è apparso in film drammatici come </w:t>
      </w:r>
      <w:proofErr w:type="spellStart"/>
      <w:r>
        <w:rPr>
          <w:i/>
          <w:lang w:val="it-IT"/>
        </w:rPr>
        <w:t>Foxcatcher</w:t>
      </w:r>
      <w:proofErr w:type="spellEnd"/>
      <w:r>
        <w:rPr>
          <w:i/>
          <w:lang w:val="it-IT"/>
        </w:rPr>
        <w:t>: Una storia americana</w:t>
      </w:r>
      <w:r w:rsidRPr="00782CC6">
        <w:rPr>
          <w:i/>
          <w:lang w:val="it-IT"/>
        </w:rPr>
        <w:t xml:space="preserve"> </w:t>
      </w:r>
      <w:r w:rsidRPr="00782CC6">
        <w:rPr>
          <w:lang w:val="it-IT"/>
        </w:rPr>
        <w:t xml:space="preserve">e </w:t>
      </w:r>
      <w:r>
        <w:rPr>
          <w:i/>
          <w:lang w:val="it-IT"/>
        </w:rPr>
        <w:t>La grande scommessa</w:t>
      </w:r>
      <w:r w:rsidRPr="00782CC6">
        <w:rPr>
          <w:lang w:val="it-IT"/>
        </w:rPr>
        <w:t xml:space="preserve">, che ho adorato. </w:t>
      </w:r>
      <w:r>
        <w:rPr>
          <w:lang w:val="it-IT"/>
        </w:rPr>
        <w:t>Mi sono sentito onorato quando ho saputo che avrebbe fatto questo film</w:t>
      </w:r>
      <w:r w:rsidRPr="00782CC6">
        <w:rPr>
          <w:lang w:val="it-IT"/>
        </w:rPr>
        <w:t>”</w:t>
      </w:r>
    </w:p>
    <w:p xmlns:wp14="http://schemas.microsoft.com/office/word/2010/wordml" w:rsidRPr="00782CC6" w:rsidR="0017232B" w:rsidP="0043729E" w:rsidRDefault="0017232B" w14:paraId="7791A5DC" wp14:textId="77777777">
      <w:pPr>
        <w:ind w:firstLine="720"/>
        <w:contextualSpacing/>
        <w:rPr>
          <w:lang w:val="it-IT"/>
        </w:rPr>
      </w:pPr>
      <w:r w:rsidRPr="00782CC6">
        <w:rPr>
          <w:lang w:val="it-IT"/>
        </w:rPr>
        <w:lastRenderedPageBreak/>
        <w:t>“Steve sa cosa vuole e allo stesso tempo è un collaborator</w:t>
      </w:r>
      <w:r>
        <w:rPr>
          <w:lang w:val="it-IT"/>
        </w:rPr>
        <w:t>e</w:t>
      </w:r>
      <w:r w:rsidRPr="00782CC6">
        <w:rPr>
          <w:lang w:val="it-IT"/>
        </w:rPr>
        <w:t xml:space="preserve"> perfetto per un </w:t>
      </w:r>
      <w:proofErr w:type="spellStart"/>
      <w:r w:rsidRPr="00782CC6">
        <w:rPr>
          <w:lang w:val="it-IT"/>
        </w:rPr>
        <w:t>filmmaker</w:t>
      </w:r>
      <w:proofErr w:type="spellEnd"/>
      <w:r w:rsidRPr="00782CC6">
        <w:rPr>
          <w:lang w:val="it-IT"/>
        </w:rPr>
        <w:t xml:space="preserve">. </w:t>
      </w:r>
      <w:r>
        <w:rPr>
          <w:lang w:val="it-IT"/>
        </w:rPr>
        <w:t xml:space="preserve">Questa è la prima volta che ho lavorato in una lingua che non fosse la mia e con una star del cinema. </w:t>
      </w:r>
      <w:r w:rsidRPr="00782CC6">
        <w:rPr>
          <w:lang w:val="it-IT"/>
        </w:rPr>
        <w:t xml:space="preserve">Ero un po’ spaventato all’idea, ma Steve è stato molto </w:t>
      </w:r>
      <w:r>
        <w:rPr>
          <w:lang w:val="it-IT"/>
        </w:rPr>
        <w:t>disponibile</w:t>
      </w:r>
      <w:r w:rsidRPr="00782CC6">
        <w:rPr>
          <w:lang w:val="it-IT"/>
        </w:rPr>
        <w:t>”.</w:t>
      </w:r>
    </w:p>
    <w:p xmlns:wp14="http://schemas.microsoft.com/office/word/2010/wordml" w:rsidRPr="00F31B5E" w:rsidR="0017232B" w:rsidP="0043729E" w:rsidRDefault="0017232B" w14:paraId="2F0945CC" wp14:textId="77777777">
      <w:pPr>
        <w:ind w:firstLine="720"/>
        <w:contextualSpacing/>
        <w:rPr>
          <w:lang w:val="it-IT"/>
        </w:rPr>
      </w:pPr>
      <w:proofErr w:type="spellStart"/>
      <w:r w:rsidRPr="00E1623E">
        <w:rPr>
          <w:lang w:val="it-IT"/>
        </w:rPr>
        <w:t>Carell</w:t>
      </w:r>
      <w:proofErr w:type="spellEnd"/>
      <w:r w:rsidRPr="00E1623E">
        <w:rPr>
          <w:lang w:val="it-IT"/>
        </w:rPr>
        <w:t xml:space="preserve"> racconta che prima di incontrare van </w:t>
      </w:r>
      <w:proofErr w:type="spellStart"/>
      <w:r w:rsidRPr="00E1623E">
        <w:rPr>
          <w:lang w:val="it-IT"/>
        </w:rPr>
        <w:t>Groeningen</w:t>
      </w:r>
      <w:proofErr w:type="spellEnd"/>
      <w:r>
        <w:rPr>
          <w:lang w:val="it-IT"/>
        </w:rPr>
        <w:t>,</w:t>
      </w:r>
      <w:r w:rsidRPr="00E1623E">
        <w:rPr>
          <w:lang w:val="it-IT"/>
        </w:rPr>
        <w:t xml:space="preserve"> gli avevano detto che “ha un quoziente intellettivo estremamente alto” </w:t>
      </w:r>
      <w:r>
        <w:rPr>
          <w:lang w:val="it-IT"/>
        </w:rPr>
        <w:t>e che dopo averlo conosciuto, si è reso conto che questa definizione è totalmente veritiera</w:t>
      </w:r>
      <w:r w:rsidRPr="000F7317">
        <w:rPr>
          <w:lang w:val="it-IT"/>
        </w:rPr>
        <w:t xml:space="preserve">. “Felix </w:t>
      </w:r>
      <w:r>
        <w:rPr>
          <w:lang w:val="it-IT"/>
        </w:rPr>
        <w:t>è</w:t>
      </w:r>
      <w:r w:rsidRPr="000F7317">
        <w:rPr>
          <w:lang w:val="it-IT"/>
        </w:rPr>
        <w:t xml:space="preserve"> molto </w:t>
      </w:r>
      <w:r>
        <w:rPr>
          <w:lang w:val="it-IT"/>
        </w:rPr>
        <w:t>delicato</w:t>
      </w:r>
      <w:r w:rsidRPr="000F7317">
        <w:rPr>
          <w:lang w:val="it-IT"/>
        </w:rPr>
        <w:t xml:space="preserve">”, dice. “Non voleva </w:t>
      </w:r>
      <w:r>
        <w:rPr>
          <w:lang w:val="it-IT"/>
        </w:rPr>
        <w:t>semplificare le cose</w:t>
      </w:r>
      <w:r w:rsidRPr="000F7317">
        <w:rPr>
          <w:lang w:val="it-IT"/>
        </w:rPr>
        <w:t xml:space="preserve"> e</w:t>
      </w:r>
      <w:r>
        <w:rPr>
          <w:lang w:val="it-IT"/>
        </w:rPr>
        <w:t>d ero d’accordo</w:t>
      </w:r>
      <w:r w:rsidRPr="000F7317">
        <w:rPr>
          <w:lang w:val="it-IT"/>
        </w:rPr>
        <w:t xml:space="preserve">. </w:t>
      </w:r>
      <w:r>
        <w:rPr>
          <w:lang w:val="it-IT"/>
        </w:rPr>
        <w:t xml:space="preserve">Aveva una visione molto chiara di ciò che voleva fare, specialmente rispetto a </w:t>
      </w:r>
      <w:r w:rsidRPr="000F7317">
        <w:rPr>
          <w:lang w:val="it-IT"/>
        </w:rPr>
        <w:t xml:space="preserve">David e </w:t>
      </w:r>
      <w:proofErr w:type="spellStart"/>
      <w:r w:rsidRPr="000F7317">
        <w:rPr>
          <w:lang w:val="it-IT"/>
        </w:rPr>
        <w:t>Nic</w:t>
      </w:r>
      <w:proofErr w:type="spellEnd"/>
      <w:r w:rsidRPr="000F7317">
        <w:rPr>
          <w:lang w:val="it-IT"/>
        </w:rPr>
        <w:t xml:space="preserve">. </w:t>
      </w:r>
      <w:r>
        <w:rPr>
          <w:lang w:val="it-IT"/>
        </w:rPr>
        <w:t>Ha cercato in tutti i modi di preservare la veridicità della storia</w:t>
      </w:r>
      <w:r w:rsidRPr="00F31B5E">
        <w:rPr>
          <w:lang w:val="it-IT"/>
        </w:rPr>
        <w:t>”.</w:t>
      </w:r>
    </w:p>
    <w:p xmlns:wp14="http://schemas.microsoft.com/office/word/2010/wordml" w:rsidRPr="000F7317" w:rsidR="0017232B" w:rsidP="0043729E" w:rsidRDefault="0017232B" w14:paraId="44F92783" wp14:textId="77777777">
      <w:pPr>
        <w:ind w:firstLine="720"/>
        <w:contextualSpacing/>
        <w:rPr>
          <w:lang w:val="it-IT"/>
        </w:rPr>
      </w:pPr>
      <w:r w:rsidRPr="000F7317">
        <w:rPr>
          <w:lang w:val="it-IT"/>
        </w:rPr>
        <w:t xml:space="preserve">Sul set, </w:t>
      </w:r>
      <w:proofErr w:type="spellStart"/>
      <w:r w:rsidRPr="000F7317">
        <w:rPr>
          <w:lang w:val="it-IT"/>
        </w:rPr>
        <w:t>Carell</w:t>
      </w:r>
      <w:proofErr w:type="spellEnd"/>
      <w:r w:rsidRPr="000F7317">
        <w:rPr>
          <w:lang w:val="it-IT"/>
        </w:rPr>
        <w:t xml:space="preserve"> è rimasto completamente rapito dalle immagini </w:t>
      </w:r>
      <w:r>
        <w:rPr>
          <w:lang w:val="it-IT"/>
        </w:rPr>
        <w:t xml:space="preserve">che venivano </w:t>
      </w:r>
      <w:r w:rsidRPr="000F7317">
        <w:rPr>
          <w:lang w:val="it-IT"/>
        </w:rPr>
        <w:t>riprodotte sul monitor</w:t>
      </w:r>
      <w:r>
        <w:rPr>
          <w:lang w:val="it-IT"/>
        </w:rPr>
        <w:t xml:space="preserve"> dopo ogni scena</w:t>
      </w:r>
      <w:r w:rsidRPr="000F7317">
        <w:rPr>
          <w:lang w:val="it-IT"/>
        </w:rPr>
        <w:t xml:space="preserve">. “Felix sa come raccontare le storie a livello visivo”, dice. “Ha creato immagini davvero bellissime, giocando con le metafore e l’ironia. </w:t>
      </w:r>
      <w:r>
        <w:rPr>
          <w:lang w:val="it-IT"/>
        </w:rPr>
        <w:t>Non si limita a montare una cinepresa e a registrare il dialogo. Cerca sempre un altro livello, in termini di inquadratura e di illuminazione</w:t>
      </w:r>
      <w:r w:rsidRPr="000F7317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F31B5E" w:rsidR="0017232B" w:rsidP="0043729E" w:rsidRDefault="0017232B" w14:paraId="28871DEB" wp14:textId="77777777">
      <w:pPr>
        <w:ind w:firstLine="720"/>
        <w:contextualSpacing/>
        <w:rPr>
          <w:lang w:val="it-IT"/>
        </w:rPr>
      </w:pPr>
      <w:r w:rsidRPr="000F7317">
        <w:rPr>
          <w:b/>
          <w:w w:val="99"/>
          <w:sz w:val="25"/>
          <w:szCs w:val="25"/>
          <w:lang w:val="it-IT"/>
        </w:rPr>
        <w:t>Beautiful</w:t>
      </w:r>
      <w:r w:rsidRPr="000F7317">
        <w:rPr>
          <w:b/>
          <w:sz w:val="25"/>
          <w:szCs w:val="25"/>
          <w:lang w:val="it-IT"/>
        </w:rPr>
        <w:t xml:space="preserve"> </w:t>
      </w:r>
      <w:r w:rsidRPr="000F7317">
        <w:rPr>
          <w:b/>
          <w:w w:val="99"/>
          <w:sz w:val="25"/>
          <w:szCs w:val="25"/>
          <w:lang w:val="it-IT"/>
        </w:rPr>
        <w:t>Boy</w:t>
      </w:r>
      <w:r w:rsidRPr="000F7317">
        <w:rPr>
          <w:b/>
          <w:sz w:val="25"/>
          <w:szCs w:val="25"/>
          <w:lang w:val="it-IT"/>
        </w:rPr>
        <w:t xml:space="preserve"> </w:t>
      </w:r>
      <w:r w:rsidRPr="000F7317">
        <w:rPr>
          <w:lang w:val="it-IT"/>
        </w:rPr>
        <w:t xml:space="preserve">pone tante domande importanti, osserva </w:t>
      </w:r>
      <w:proofErr w:type="spellStart"/>
      <w:r w:rsidRPr="000F7317">
        <w:rPr>
          <w:lang w:val="it-IT"/>
        </w:rPr>
        <w:t>Carell</w:t>
      </w:r>
      <w:proofErr w:type="spellEnd"/>
      <w:r w:rsidRPr="000F7317">
        <w:rPr>
          <w:lang w:val="it-IT"/>
        </w:rPr>
        <w:t xml:space="preserve">, ma non cerca di rispondere a tutte. “Più di tutto, questa è </w:t>
      </w:r>
      <w:r>
        <w:rPr>
          <w:lang w:val="it-IT"/>
        </w:rPr>
        <w:t>la</w:t>
      </w:r>
      <w:r w:rsidRPr="000F7317">
        <w:rPr>
          <w:lang w:val="it-IT"/>
        </w:rPr>
        <w:t xml:space="preserve"> storia </w:t>
      </w:r>
      <w:r>
        <w:rPr>
          <w:lang w:val="it-IT"/>
        </w:rPr>
        <w:t>vera, di</w:t>
      </w:r>
      <w:r w:rsidRPr="000F7317">
        <w:rPr>
          <w:lang w:val="it-IT"/>
        </w:rPr>
        <w:t xml:space="preserve"> un padre e </w:t>
      </w:r>
      <w:r w:rsidR="001D0854">
        <w:rPr>
          <w:lang w:val="it-IT"/>
        </w:rPr>
        <w:t xml:space="preserve">di </w:t>
      </w:r>
      <w:r w:rsidRPr="000F7317">
        <w:rPr>
          <w:lang w:val="it-IT"/>
        </w:rPr>
        <w:t xml:space="preserve">un figlio che </w:t>
      </w:r>
      <w:r>
        <w:rPr>
          <w:lang w:val="it-IT"/>
        </w:rPr>
        <w:t>intraprendono</w:t>
      </w:r>
      <w:r w:rsidRPr="000F7317">
        <w:rPr>
          <w:lang w:val="it-IT"/>
        </w:rPr>
        <w:t xml:space="preserve"> un viaggio folle e terribile insieme”</w:t>
      </w:r>
      <w:r>
        <w:rPr>
          <w:lang w:val="it-IT"/>
        </w:rPr>
        <w:t>, dice</w:t>
      </w:r>
      <w:r w:rsidRPr="000F7317">
        <w:rPr>
          <w:lang w:val="it-IT"/>
        </w:rPr>
        <w:t xml:space="preserve">. </w:t>
      </w:r>
      <w:r w:rsidRPr="00B54D2E">
        <w:rPr>
          <w:lang w:val="it-IT"/>
        </w:rPr>
        <w:t>“E’ la storia di un</w:t>
      </w:r>
      <w:r>
        <w:rPr>
          <w:lang w:val="it-IT"/>
        </w:rPr>
        <w:t>’</w:t>
      </w:r>
      <w:r w:rsidRPr="00B54D2E">
        <w:rPr>
          <w:lang w:val="it-IT"/>
        </w:rPr>
        <w:t>emergenza a cui David intende far fronte per</w:t>
      </w:r>
      <w:r>
        <w:rPr>
          <w:lang w:val="it-IT"/>
        </w:rPr>
        <w:t xml:space="preserve">ché ama profondamente la sua </w:t>
      </w:r>
      <w:r w:rsidRPr="00B54D2E">
        <w:rPr>
          <w:lang w:val="it-IT"/>
        </w:rPr>
        <w:t xml:space="preserve">famiglia, </w:t>
      </w:r>
      <w:r>
        <w:rPr>
          <w:lang w:val="it-IT"/>
        </w:rPr>
        <w:t>in modo</w:t>
      </w:r>
      <w:r w:rsidRPr="00B54D2E">
        <w:rPr>
          <w:lang w:val="it-IT"/>
        </w:rPr>
        <w:t xml:space="preserve"> viscerale.</w:t>
      </w:r>
      <w:r>
        <w:rPr>
          <w:lang w:val="it-IT"/>
        </w:rPr>
        <w:t xml:space="preserve"> </w:t>
      </w:r>
      <w:r w:rsidRPr="00B54D2E">
        <w:rPr>
          <w:lang w:val="it-IT"/>
        </w:rPr>
        <w:t xml:space="preserve">Vuole prendersi cura di loro. </w:t>
      </w:r>
      <w:r>
        <w:rPr>
          <w:lang w:val="it-IT"/>
        </w:rPr>
        <w:t>E l</w:t>
      </w:r>
      <w:r w:rsidRPr="00F31B5E">
        <w:rPr>
          <w:lang w:val="it-IT"/>
        </w:rPr>
        <w:t xml:space="preserve">a vulnerabilità fisica ed emotiva di </w:t>
      </w:r>
      <w:proofErr w:type="spellStart"/>
      <w:r w:rsidRPr="00F31B5E">
        <w:rPr>
          <w:lang w:val="it-IT"/>
        </w:rPr>
        <w:t>Timothée</w:t>
      </w:r>
      <w:proofErr w:type="spellEnd"/>
      <w:r w:rsidRPr="00F31B5E">
        <w:rPr>
          <w:lang w:val="it-IT"/>
        </w:rPr>
        <w:t xml:space="preserve"> </w:t>
      </w:r>
      <w:proofErr w:type="gramStart"/>
      <w:r>
        <w:rPr>
          <w:lang w:val="it-IT"/>
        </w:rPr>
        <w:t>riflettono</w:t>
      </w:r>
      <w:proofErr w:type="gramEnd"/>
      <w:r>
        <w:rPr>
          <w:lang w:val="it-IT"/>
        </w:rPr>
        <w:t xml:space="preserve"> magistralmente questa sensazione di emergenza</w:t>
      </w:r>
      <w:r w:rsidRPr="00B237D8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0D139A" w:rsidR="0017232B" w:rsidP="0043729E" w:rsidRDefault="0017232B" w14:paraId="73018A9F" wp14:textId="77777777">
      <w:pPr>
        <w:ind w:firstLine="720"/>
        <w:contextualSpacing/>
        <w:rPr>
          <w:lang w:val="it-IT"/>
        </w:rPr>
      </w:pPr>
      <w:proofErr w:type="spellStart"/>
      <w:r w:rsidRPr="000D139A">
        <w:rPr>
          <w:lang w:val="it-IT"/>
        </w:rPr>
        <w:t>Carell</w:t>
      </w:r>
      <w:proofErr w:type="spellEnd"/>
      <w:r w:rsidRPr="000D139A">
        <w:rPr>
          <w:lang w:val="it-IT"/>
        </w:rPr>
        <w:t xml:space="preserve"> ha incontrato per la prima volta la sua giovane co</w:t>
      </w:r>
      <w:r>
        <w:rPr>
          <w:lang w:val="it-IT"/>
        </w:rPr>
        <w:t>-</w:t>
      </w:r>
      <w:r w:rsidRPr="000D139A">
        <w:rPr>
          <w:lang w:val="it-IT"/>
        </w:rPr>
        <w:t>star quando hanno letto</w:t>
      </w:r>
      <w:r>
        <w:rPr>
          <w:lang w:val="it-IT"/>
        </w:rPr>
        <w:t xml:space="preserve"> il </w:t>
      </w:r>
      <w:proofErr w:type="gramStart"/>
      <w:r>
        <w:rPr>
          <w:lang w:val="it-IT"/>
        </w:rPr>
        <w:t xml:space="preserve">copione </w:t>
      </w:r>
      <w:r w:rsidRPr="000D139A">
        <w:rPr>
          <w:lang w:val="it-IT"/>
        </w:rPr>
        <w:t xml:space="preserve"> insieme</w:t>
      </w:r>
      <w:proofErr w:type="gramEnd"/>
      <w:r w:rsidRPr="000D139A">
        <w:rPr>
          <w:lang w:val="it-IT"/>
        </w:rPr>
        <w:t xml:space="preserve"> a van </w:t>
      </w:r>
      <w:proofErr w:type="spellStart"/>
      <w:r w:rsidRPr="000D139A">
        <w:rPr>
          <w:lang w:val="it-IT"/>
        </w:rPr>
        <w:t>Groeningen</w:t>
      </w:r>
      <w:proofErr w:type="spellEnd"/>
      <w:r w:rsidRPr="000D139A">
        <w:rPr>
          <w:lang w:val="it-IT"/>
        </w:rPr>
        <w:t xml:space="preserve">. “Quando </w:t>
      </w:r>
      <w:proofErr w:type="spellStart"/>
      <w:r w:rsidRPr="000D139A">
        <w:rPr>
          <w:lang w:val="it-IT"/>
        </w:rPr>
        <w:t>Timmy</w:t>
      </w:r>
      <w:proofErr w:type="spellEnd"/>
      <w:r w:rsidRPr="000D139A">
        <w:rPr>
          <w:lang w:val="it-IT"/>
        </w:rPr>
        <w:t xml:space="preserve"> è uscito</w:t>
      </w:r>
      <w:r>
        <w:rPr>
          <w:lang w:val="it-IT"/>
        </w:rPr>
        <w:t xml:space="preserve"> dalla stanza, i</w:t>
      </w:r>
      <w:r w:rsidRPr="000D139A">
        <w:rPr>
          <w:lang w:val="it-IT"/>
        </w:rPr>
        <w:t xml:space="preserve"> presenti si</w:t>
      </w:r>
      <w:r>
        <w:rPr>
          <w:lang w:val="it-IT"/>
        </w:rPr>
        <w:t xml:space="preserve"> </w:t>
      </w:r>
      <w:r w:rsidRPr="000D139A">
        <w:rPr>
          <w:lang w:val="it-IT"/>
        </w:rPr>
        <w:t xml:space="preserve">sono guardati e hanno annuito”, dice. “Ho sentito subito un legame con lui. </w:t>
      </w:r>
      <w:r w:rsidRPr="00F31B5E">
        <w:rPr>
          <w:lang w:val="it-IT"/>
        </w:rPr>
        <w:t xml:space="preserve">È molto aperto ed è un bravissimo ragazzo. </w:t>
      </w:r>
      <w:r>
        <w:rPr>
          <w:lang w:val="it-IT"/>
        </w:rPr>
        <w:t xml:space="preserve">Come </w:t>
      </w:r>
      <w:r w:rsidRPr="00F31B5E">
        <w:rPr>
          <w:lang w:val="it-IT"/>
        </w:rPr>
        <w:t xml:space="preserve">il suo personaggio. </w:t>
      </w:r>
      <w:r w:rsidRPr="000D139A">
        <w:rPr>
          <w:lang w:val="it-IT"/>
        </w:rPr>
        <w:t xml:space="preserve">Anche quando tocca il fondo, </w:t>
      </w:r>
      <w:r>
        <w:rPr>
          <w:lang w:val="it-IT"/>
        </w:rPr>
        <w:t xml:space="preserve">riusciamo a </w:t>
      </w:r>
      <w:r w:rsidRPr="000D139A">
        <w:rPr>
          <w:lang w:val="it-IT"/>
        </w:rPr>
        <w:t>percepi</w:t>
      </w:r>
      <w:r>
        <w:rPr>
          <w:lang w:val="it-IT"/>
        </w:rPr>
        <w:t>re l’essenza del</w:t>
      </w:r>
      <w:r w:rsidRPr="000D139A">
        <w:rPr>
          <w:lang w:val="it-IT"/>
        </w:rPr>
        <w:t xml:space="preserve"> ragazzo </w:t>
      </w:r>
      <w:proofErr w:type="gramStart"/>
      <w:r w:rsidRPr="000D139A">
        <w:rPr>
          <w:lang w:val="it-IT"/>
        </w:rPr>
        <w:t xml:space="preserve">meraviglioso </w:t>
      </w:r>
      <w:r>
        <w:rPr>
          <w:lang w:val="it-IT"/>
        </w:rPr>
        <w:t xml:space="preserve"> che</w:t>
      </w:r>
      <w:proofErr w:type="gramEnd"/>
      <w:r>
        <w:rPr>
          <w:lang w:val="it-IT"/>
        </w:rPr>
        <w:t xml:space="preserve"> tutti hanno sempre amato</w:t>
      </w:r>
      <w:r w:rsidRPr="000D139A">
        <w:rPr>
          <w:lang w:val="it-IT"/>
        </w:rPr>
        <w:t xml:space="preserve">. C’è una luce all’interno di </w:t>
      </w:r>
      <w:proofErr w:type="spellStart"/>
      <w:r w:rsidRPr="000D139A">
        <w:rPr>
          <w:lang w:val="it-IT"/>
        </w:rPr>
        <w:t>Timmy</w:t>
      </w:r>
      <w:proofErr w:type="spellEnd"/>
      <w:r w:rsidRPr="000D139A">
        <w:rPr>
          <w:lang w:val="it-IT"/>
        </w:rPr>
        <w:t>”.</w:t>
      </w:r>
    </w:p>
    <w:p xmlns:wp14="http://schemas.microsoft.com/office/word/2010/wordml" w:rsidRPr="00F31B5E" w:rsidR="0017232B" w:rsidP="0043729E" w:rsidRDefault="0017232B" w14:paraId="6BA775BE" wp14:textId="77777777">
      <w:pPr>
        <w:ind w:firstLine="720"/>
        <w:contextualSpacing/>
        <w:rPr>
          <w:lang w:val="it-IT"/>
        </w:rPr>
      </w:pPr>
      <w:proofErr w:type="spellStart"/>
      <w:r w:rsidRPr="000D139A">
        <w:rPr>
          <w:lang w:val="it-IT"/>
        </w:rPr>
        <w:t>Chalamet</w:t>
      </w:r>
      <w:proofErr w:type="spellEnd"/>
      <w:r w:rsidRPr="000D139A">
        <w:rPr>
          <w:lang w:val="it-IT"/>
        </w:rPr>
        <w:t xml:space="preserve"> si è imposto al</w:t>
      </w:r>
      <w:r>
        <w:rPr>
          <w:lang w:val="it-IT"/>
        </w:rPr>
        <w:t>l</w:t>
      </w:r>
      <w:r w:rsidRPr="000D139A">
        <w:rPr>
          <w:lang w:val="it-IT"/>
        </w:rPr>
        <w:t xml:space="preserve">’attenzione di Gardner quando </w:t>
      </w:r>
      <w:r>
        <w:rPr>
          <w:lang w:val="it-IT"/>
        </w:rPr>
        <w:t xml:space="preserve">questi </w:t>
      </w:r>
      <w:r w:rsidRPr="000D139A">
        <w:rPr>
          <w:lang w:val="it-IT"/>
        </w:rPr>
        <w:t xml:space="preserve">lo ha visto a teatro </w:t>
      </w:r>
      <w:r>
        <w:rPr>
          <w:lang w:val="it-IT"/>
        </w:rPr>
        <w:t>a</w:t>
      </w:r>
      <w:r w:rsidRPr="000D139A">
        <w:rPr>
          <w:lang w:val="it-IT"/>
        </w:rPr>
        <w:t xml:space="preserve"> New York. </w:t>
      </w:r>
      <w:proofErr w:type="gramStart"/>
      <w:r w:rsidRPr="000D139A">
        <w:rPr>
          <w:lang w:val="it-IT"/>
        </w:rPr>
        <w:t>All’età di soli 22 anni</w:t>
      </w:r>
      <w:proofErr w:type="gramEnd"/>
      <w:r w:rsidRPr="000D139A">
        <w:rPr>
          <w:lang w:val="it-IT"/>
        </w:rPr>
        <w:t xml:space="preserve">, </w:t>
      </w:r>
      <w:proofErr w:type="spellStart"/>
      <w:r w:rsidRPr="000D139A">
        <w:rPr>
          <w:lang w:val="it-IT"/>
        </w:rPr>
        <w:t>Chalamet</w:t>
      </w:r>
      <w:proofErr w:type="spellEnd"/>
      <w:r w:rsidRPr="000D139A">
        <w:rPr>
          <w:lang w:val="it-IT"/>
        </w:rPr>
        <w:t xml:space="preserve"> è diventato rapidamente uno degli attori protagonisti della sua generazione con ruoli in film prestigiosi fra cui </w:t>
      </w:r>
      <w:r w:rsidRPr="000D139A">
        <w:rPr>
          <w:i/>
          <w:lang w:val="it-IT"/>
        </w:rPr>
        <w:t xml:space="preserve">Lady </w:t>
      </w:r>
      <w:proofErr w:type="spellStart"/>
      <w:r w:rsidRPr="000D139A">
        <w:rPr>
          <w:i/>
          <w:lang w:val="it-IT"/>
        </w:rPr>
        <w:t>Bird</w:t>
      </w:r>
      <w:proofErr w:type="spellEnd"/>
      <w:r w:rsidRPr="000D139A">
        <w:rPr>
          <w:lang w:val="it-IT"/>
        </w:rPr>
        <w:t xml:space="preserve">, </w:t>
      </w:r>
      <w:proofErr w:type="spellStart"/>
      <w:r w:rsidRPr="000D139A">
        <w:rPr>
          <w:i/>
          <w:lang w:val="it-IT"/>
        </w:rPr>
        <w:t>Interstellar</w:t>
      </w:r>
      <w:proofErr w:type="spellEnd"/>
      <w:r w:rsidRPr="000D139A">
        <w:rPr>
          <w:i/>
          <w:lang w:val="it-IT"/>
        </w:rPr>
        <w:t xml:space="preserve"> </w:t>
      </w:r>
      <w:r>
        <w:rPr>
          <w:lang w:val="it-IT"/>
        </w:rPr>
        <w:t>e l’imminente remake di</w:t>
      </w:r>
      <w:r w:rsidRPr="000D139A">
        <w:rPr>
          <w:lang w:val="it-IT"/>
        </w:rPr>
        <w:t xml:space="preserve"> </w:t>
      </w:r>
      <w:r w:rsidRPr="000D139A">
        <w:rPr>
          <w:i/>
          <w:lang w:val="it-IT"/>
        </w:rPr>
        <w:t xml:space="preserve">Little </w:t>
      </w:r>
      <w:proofErr w:type="spellStart"/>
      <w:r w:rsidRPr="000D139A">
        <w:rPr>
          <w:i/>
          <w:lang w:val="it-IT"/>
        </w:rPr>
        <w:t>Women</w:t>
      </w:r>
      <w:proofErr w:type="spellEnd"/>
      <w:r w:rsidRPr="000D139A">
        <w:rPr>
          <w:i/>
          <w:lang w:val="it-IT"/>
        </w:rPr>
        <w:t xml:space="preserve"> </w:t>
      </w:r>
      <w:r w:rsidRPr="000D139A">
        <w:rPr>
          <w:lang w:val="it-IT"/>
        </w:rPr>
        <w:t>al</w:t>
      </w:r>
      <w:r>
        <w:rPr>
          <w:lang w:val="it-IT"/>
        </w:rPr>
        <w:t xml:space="preserve"> fianco di</w:t>
      </w:r>
      <w:r w:rsidRPr="000D139A">
        <w:rPr>
          <w:lang w:val="it-IT"/>
        </w:rPr>
        <w:t xml:space="preserve"> Meryl Streep. </w:t>
      </w:r>
      <w:r w:rsidRPr="00F31B5E">
        <w:rPr>
          <w:lang w:val="it-IT"/>
        </w:rPr>
        <w:t xml:space="preserve">“E’ un giovane straordinario, </w:t>
      </w:r>
      <w:r w:rsidRPr="00F31B5E">
        <w:rPr>
          <w:lang w:val="it-IT"/>
        </w:rPr>
        <w:lastRenderedPageBreak/>
        <w:t xml:space="preserve">pieno di talento”, dice Gardner. “E’ un’anima antica. </w:t>
      </w:r>
      <w:r w:rsidRPr="000D139A">
        <w:rPr>
          <w:lang w:val="it-IT"/>
        </w:rPr>
        <w:t xml:space="preserve">Si ha l’impressione che abbia vissuto tanto nonostante la sua età anagrafica. </w:t>
      </w:r>
      <w:r w:rsidRPr="00F31B5E">
        <w:rPr>
          <w:lang w:val="it-IT"/>
        </w:rPr>
        <w:t xml:space="preserve">E penso che lo stesso valga anche per </w:t>
      </w:r>
      <w:proofErr w:type="spellStart"/>
      <w:r w:rsidRPr="00F31B5E">
        <w:rPr>
          <w:lang w:val="it-IT"/>
        </w:rPr>
        <w:t>Nic</w:t>
      </w:r>
      <w:proofErr w:type="spellEnd"/>
      <w:r w:rsidRPr="00F31B5E">
        <w:rPr>
          <w:lang w:val="it-IT"/>
        </w:rPr>
        <w:t>”.</w:t>
      </w:r>
    </w:p>
    <w:p xmlns:wp14="http://schemas.microsoft.com/office/word/2010/wordml" w:rsidRPr="004209EF" w:rsidR="0017232B" w:rsidP="0043729E" w:rsidRDefault="0017232B" w14:paraId="6CE95472" wp14:textId="77777777">
      <w:pPr>
        <w:ind w:firstLine="720"/>
        <w:contextualSpacing/>
        <w:rPr>
          <w:lang w:val="it-IT"/>
        </w:rPr>
      </w:pPr>
      <w:proofErr w:type="gramStart"/>
      <w:r w:rsidRPr="000D139A">
        <w:rPr>
          <w:lang w:val="it-IT"/>
        </w:rPr>
        <w:t>E’</w:t>
      </w:r>
      <w:proofErr w:type="gramEnd"/>
      <w:r w:rsidRPr="000D139A">
        <w:rPr>
          <w:lang w:val="it-IT"/>
        </w:rPr>
        <w:t xml:space="preserve"> stata Gardner a suggerire agli altri </w:t>
      </w:r>
      <w:proofErr w:type="spellStart"/>
      <w:r w:rsidRPr="000D139A">
        <w:rPr>
          <w:lang w:val="it-IT"/>
        </w:rPr>
        <w:t>filmmaker</w:t>
      </w:r>
      <w:proofErr w:type="spellEnd"/>
      <w:r w:rsidRPr="000D139A">
        <w:rPr>
          <w:lang w:val="it-IT"/>
        </w:rPr>
        <w:t xml:space="preserve"> </w:t>
      </w:r>
      <w:r>
        <w:rPr>
          <w:lang w:val="it-IT"/>
        </w:rPr>
        <w:t>di</w:t>
      </w:r>
      <w:r w:rsidRPr="000D139A">
        <w:rPr>
          <w:lang w:val="it-IT"/>
        </w:rPr>
        <w:t xml:space="preserve"> fare un’audizione a </w:t>
      </w:r>
      <w:proofErr w:type="spellStart"/>
      <w:r w:rsidRPr="000D139A">
        <w:rPr>
          <w:lang w:val="it-IT"/>
        </w:rPr>
        <w:t>Chalamet</w:t>
      </w:r>
      <w:proofErr w:type="spellEnd"/>
      <w:r w:rsidRPr="000D139A">
        <w:rPr>
          <w:lang w:val="it-IT"/>
        </w:rPr>
        <w:t xml:space="preserve"> per il ruolo</w:t>
      </w:r>
      <w:r>
        <w:rPr>
          <w:lang w:val="it-IT"/>
        </w:rPr>
        <w:t>.</w:t>
      </w:r>
      <w:r w:rsidRPr="000D139A">
        <w:rPr>
          <w:lang w:val="it-IT"/>
        </w:rPr>
        <w:t xml:space="preserve"> </w:t>
      </w:r>
      <w:r w:rsidRPr="004209EF">
        <w:rPr>
          <w:lang w:val="it-IT"/>
        </w:rPr>
        <w:t xml:space="preserve">“Lui e Steve hanno letto insieme </w:t>
      </w:r>
      <w:r>
        <w:rPr>
          <w:lang w:val="it-IT"/>
        </w:rPr>
        <w:t xml:space="preserve">il copione </w:t>
      </w:r>
      <w:r w:rsidRPr="004209EF">
        <w:rPr>
          <w:lang w:val="it-IT"/>
        </w:rPr>
        <w:t xml:space="preserve">e ogni </w:t>
      </w:r>
      <w:r>
        <w:rPr>
          <w:lang w:val="it-IT"/>
        </w:rPr>
        <w:t>battuta</w:t>
      </w:r>
      <w:r w:rsidRPr="004209EF">
        <w:rPr>
          <w:lang w:val="it-IT"/>
        </w:rPr>
        <w:t xml:space="preserve"> è stat</w:t>
      </w:r>
      <w:r>
        <w:rPr>
          <w:lang w:val="it-IT"/>
        </w:rPr>
        <w:t>a</w:t>
      </w:r>
      <w:r w:rsidRPr="004209EF">
        <w:rPr>
          <w:lang w:val="it-IT"/>
        </w:rPr>
        <w:t xml:space="preserve"> perfett</w:t>
      </w:r>
      <w:r>
        <w:rPr>
          <w:lang w:val="it-IT"/>
        </w:rPr>
        <w:t>a</w:t>
      </w:r>
      <w:r w:rsidRPr="004209EF">
        <w:rPr>
          <w:lang w:val="it-IT"/>
        </w:rPr>
        <w:t xml:space="preserve">”, racconta van </w:t>
      </w:r>
      <w:proofErr w:type="spellStart"/>
      <w:r w:rsidRPr="004209EF">
        <w:rPr>
          <w:lang w:val="it-IT"/>
        </w:rPr>
        <w:t>Groeningen</w:t>
      </w:r>
      <w:proofErr w:type="spellEnd"/>
      <w:r w:rsidRPr="004209EF">
        <w:rPr>
          <w:lang w:val="it-IT"/>
        </w:rPr>
        <w:t>. “</w:t>
      </w:r>
      <w:proofErr w:type="gramStart"/>
      <w:r w:rsidRPr="004209EF">
        <w:rPr>
          <w:lang w:val="it-IT"/>
        </w:rPr>
        <w:t>Alla fine</w:t>
      </w:r>
      <w:proofErr w:type="gramEnd"/>
      <w:r w:rsidRPr="004209EF">
        <w:rPr>
          <w:lang w:val="it-IT"/>
        </w:rPr>
        <w:t xml:space="preserve"> non c’erano dubbi. </w:t>
      </w:r>
      <w:proofErr w:type="spellStart"/>
      <w:r w:rsidRPr="004209EF">
        <w:rPr>
          <w:lang w:val="it-IT"/>
        </w:rPr>
        <w:t>Timothée</w:t>
      </w:r>
      <w:proofErr w:type="spellEnd"/>
      <w:r w:rsidRPr="004209EF">
        <w:rPr>
          <w:lang w:val="it-IT"/>
        </w:rPr>
        <w:t xml:space="preserve"> ha la capacità di </w:t>
      </w:r>
      <w:r>
        <w:rPr>
          <w:lang w:val="it-IT"/>
        </w:rPr>
        <w:t>incarnare</w:t>
      </w:r>
      <w:r w:rsidRPr="004209EF">
        <w:rPr>
          <w:lang w:val="it-IT"/>
        </w:rPr>
        <w:t xml:space="preserve"> un ragazzo dolce che ha un rapport</w:t>
      </w:r>
      <w:r>
        <w:rPr>
          <w:lang w:val="it-IT"/>
        </w:rPr>
        <w:t>o</w:t>
      </w:r>
      <w:r w:rsidRPr="004209EF">
        <w:rPr>
          <w:lang w:val="it-IT"/>
        </w:rPr>
        <w:t xml:space="preserve"> speciale con suo </w:t>
      </w:r>
      <w:r>
        <w:rPr>
          <w:lang w:val="it-IT"/>
        </w:rPr>
        <w:t>padre,</w:t>
      </w:r>
      <w:r w:rsidRPr="004209EF">
        <w:rPr>
          <w:lang w:val="it-IT"/>
        </w:rPr>
        <w:t xml:space="preserve"> ma che diventa un folle drogato di metamfetamina. </w:t>
      </w:r>
      <w:proofErr w:type="spellStart"/>
      <w:r w:rsidRPr="004209EF">
        <w:rPr>
          <w:lang w:val="it-IT"/>
        </w:rPr>
        <w:t>Timothée</w:t>
      </w:r>
      <w:proofErr w:type="spellEnd"/>
      <w:r w:rsidRPr="004209EF">
        <w:rPr>
          <w:lang w:val="it-IT"/>
        </w:rPr>
        <w:t xml:space="preserve"> è un libro aperto a livello emotivo. Si concede completamente ed è talmente presente e reale, che è impossibile non </w:t>
      </w:r>
      <w:r>
        <w:rPr>
          <w:lang w:val="it-IT"/>
        </w:rPr>
        <w:t>preoccuparsi per lui</w:t>
      </w:r>
      <w:r w:rsidRPr="004209EF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4209EF" w:rsidR="0017232B" w:rsidP="0043729E" w:rsidRDefault="0017232B" w14:paraId="6CC369A0" wp14:textId="77777777">
      <w:pPr>
        <w:ind w:firstLine="720"/>
        <w:rPr>
          <w:lang w:val="it-IT"/>
        </w:rPr>
      </w:pPr>
      <w:r>
        <w:rPr>
          <w:lang w:val="it-IT"/>
        </w:rPr>
        <w:t>Nei panni di</w:t>
      </w:r>
      <w:r w:rsidRPr="004209EF">
        <w:rPr>
          <w:lang w:val="it-IT"/>
        </w:rPr>
        <w:t xml:space="preserve"> </w:t>
      </w:r>
      <w:proofErr w:type="spellStart"/>
      <w:r w:rsidRPr="004209EF">
        <w:rPr>
          <w:lang w:val="it-IT"/>
        </w:rPr>
        <w:t>Nic</w:t>
      </w:r>
      <w:proofErr w:type="spellEnd"/>
      <w:r w:rsidRPr="004209EF">
        <w:rPr>
          <w:lang w:val="it-IT"/>
        </w:rPr>
        <w:t xml:space="preserve">, il giovane attore riesce a </w:t>
      </w:r>
      <w:r>
        <w:rPr>
          <w:lang w:val="it-IT"/>
        </w:rPr>
        <w:t>rappresentare</w:t>
      </w:r>
      <w:r w:rsidRPr="004209EF">
        <w:rPr>
          <w:lang w:val="it-IT"/>
        </w:rPr>
        <w:t xml:space="preserve"> sia il “bellissimo ragazzo” che David adora</w:t>
      </w:r>
      <w:r>
        <w:rPr>
          <w:lang w:val="it-IT"/>
        </w:rPr>
        <w:t xml:space="preserve"> e</w:t>
      </w:r>
      <w:r w:rsidRPr="004209EF">
        <w:rPr>
          <w:lang w:val="it-IT"/>
        </w:rPr>
        <w:t xml:space="preserve"> che vuole proteggere, sia il giovane fuori controllo, senza mai perdere la simpatia del pubblico. </w:t>
      </w:r>
      <w:r w:rsidRPr="00F31B5E">
        <w:rPr>
          <w:lang w:val="it-IT"/>
        </w:rPr>
        <w:t>“</w:t>
      </w:r>
      <w:proofErr w:type="spellStart"/>
      <w:r>
        <w:rPr>
          <w:lang w:val="it-IT"/>
        </w:rPr>
        <w:t>Timothée</w:t>
      </w:r>
      <w:proofErr w:type="spellEnd"/>
      <w:r>
        <w:rPr>
          <w:lang w:val="it-IT"/>
        </w:rPr>
        <w:t xml:space="preserve"> c</w:t>
      </w:r>
      <w:r w:rsidRPr="00F31B5E">
        <w:rPr>
          <w:lang w:val="it-IT"/>
        </w:rPr>
        <w:t xml:space="preserve">attura l’essenza di </w:t>
      </w:r>
      <w:proofErr w:type="spellStart"/>
      <w:r w:rsidRPr="00F31B5E">
        <w:rPr>
          <w:lang w:val="it-IT"/>
        </w:rPr>
        <w:t>Nic</w:t>
      </w:r>
      <w:proofErr w:type="spellEnd"/>
      <w:r w:rsidRPr="00F31B5E">
        <w:rPr>
          <w:lang w:val="it-IT"/>
        </w:rPr>
        <w:t xml:space="preserve">”, dice van </w:t>
      </w:r>
      <w:proofErr w:type="spellStart"/>
      <w:r w:rsidRPr="00F31B5E">
        <w:rPr>
          <w:lang w:val="it-IT"/>
        </w:rPr>
        <w:t>Groeningen</w:t>
      </w:r>
      <w:proofErr w:type="spellEnd"/>
      <w:r w:rsidRPr="00F31B5E">
        <w:rPr>
          <w:lang w:val="it-IT"/>
        </w:rPr>
        <w:t xml:space="preserve">. </w:t>
      </w:r>
      <w:r w:rsidRPr="004209EF">
        <w:rPr>
          <w:lang w:val="it-IT"/>
        </w:rPr>
        <w:t>“Interpreta il personaggio come qualcuno che amiamo tal</w:t>
      </w:r>
      <w:r>
        <w:rPr>
          <w:lang w:val="it-IT"/>
        </w:rPr>
        <w:t>m</w:t>
      </w:r>
      <w:r w:rsidRPr="004209EF">
        <w:rPr>
          <w:lang w:val="it-IT"/>
        </w:rPr>
        <w:t xml:space="preserve">ente tanto, da essere davvero spaventati per lui. </w:t>
      </w:r>
      <w:r>
        <w:rPr>
          <w:lang w:val="it-IT"/>
        </w:rPr>
        <w:t>La cosa triste e dolorosa è vedere che è abbastanza lucido da rendersi conto di cosa sta facendo</w:t>
      </w:r>
      <w:r w:rsidRPr="004209EF">
        <w:rPr>
          <w:lang w:val="it-IT"/>
        </w:rPr>
        <w:t xml:space="preserve">. È intrappolato </w:t>
      </w:r>
      <w:r>
        <w:rPr>
          <w:lang w:val="it-IT"/>
        </w:rPr>
        <w:t>ne</w:t>
      </w:r>
      <w:r w:rsidRPr="004209EF">
        <w:rPr>
          <w:lang w:val="it-IT"/>
        </w:rPr>
        <w:t xml:space="preserve">lla droga e </w:t>
      </w:r>
      <w:r>
        <w:rPr>
          <w:lang w:val="it-IT"/>
        </w:rPr>
        <w:t>ne</w:t>
      </w:r>
      <w:r w:rsidRPr="004209EF">
        <w:rPr>
          <w:lang w:val="it-IT"/>
        </w:rPr>
        <w:t xml:space="preserve">lla situazione in cui è precipitato. Come </w:t>
      </w:r>
      <w:proofErr w:type="spellStart"/>
      <w:r w:rsidRPr="004209EF">
        <w:rPr>
          <w:lang w:val="it-IT"/>
        </w:rPr>
        <w:t>Nic</w:t>
      </w:r>
      <w:proofErr w:type="spellEnd"/>
      <w:r w:rsidRPr="004209EF">
        <w:rPr>
          <w:lang w:val="it-IT"/>
        </w:rPr>
        <w:t xml:space="preserve"> descrive così bene nel libro, è un ciclo di</w:t>
      </w:r>
      <w:r>
        <w:rPr>
          <w:lang w:val="it-IT"/>
        </w:rPr>
        <w:t xml:space="preserve"> cui spesso ci si</w:t>
      </w:r>
      <w:r w:rsidR="003E359A">
        <w:rPr>
          <w:lang w:val="it-IT"/>
        </w:rPr>
        <w:t xml:space="preserve"> vergogna: ricadi,</w:t>
      </w:r>
      <w:r w:rsidRPr="004209EF">
        <w:rPr>
          <w:lang w:val="it-IT"/>
        </w:rPr>
        <w:t xml:space="preserve"> </w:t>
      </w:r>
      <w:r>
        <w:rPr>
          <w:lang w:val="it-IT"/>
        </w:rPr>
        <w:t>ti dispiace</w:t>
      </w:r>
      <w:r w:rsidR="003E359A">
        <w:rPr>
          <w:lang w:val="it-IT"/>
        </w:rPr>
        <w:t xml:space="preserve"> e</w:t>
      </w:r>
      <w:r>
        <w:rPr>
          <w:lang w:val="it-IT"/>
        </w:rPr>
        <w:t xml:space="preserve"> quindi assumi</w:t>
      </w:r>
      <w:r w:rsidRPr="004209EF">
        <w:rPr>
          <w:lang w:val="it-IT"/>
        </w:rPr>
        <w:t xml:space="preserve"> ancora più droga; finisci </w:t>
      </w:r>
      <w:r>
        <w:rPr>
          <w:lang w:val="it-IT"/>
        </w:rPr>
        <w:t>i</w:t>
      </w:r>
      <w:r w:rsidRPr="004209EF">
        <w:rPr>
          <w:lang w:val="it-IT"/>
        </w:rPr>
        <w:t xml:space="preserve"> soldi</w:t>
      </w:r>
      <w:r>
        <w:rPr>
          <w:lang w:val="it-IT"/>
        </w:rPr>
        <w:t xml:space="preserve"> e quindi rubi</w:t>
      </w:r>
      <w:r w:rsidRPr="004209EF">
        <w:rPr>
          <w:lang w:val="it-IT"/>
        </w:rPr>
        <w:t xml:space="preserve">; </w:t>
      </w:r>
      <w:r>
        <w:rPr>
          <w:lang w:val="it-IT"/>
        </w:rPr>
        <w:t>la conseguenza è che devi assumere ancora più droga per dimenticare le cose orribili che hai fatto</w:t>
      </w:r>
      <w:r w:rsidRPr="004209EF">
        <w:rPr>
          <w:lang w:val="it-IT"/>
        </w:rPr>
        <w:t xml:space="preserve">. </w:t>
      </w:r>
      <w:r>
        <w:rPr>
          <w:lang w:val="it-IT"/>
        </w:rPr>
        <w:t xml:space="preserve">Anche </w:t>
      </w:r>
      <w:proofErr w:type="spellStart"/>
      <w:r w:rsidRPr="004209EF">
        <w:rPr>
          <w:lang w:val="it-IT"/>
        </w:rPr>
        <w:t>Timmy</w:t>
      </w:r>
      <w:proofErr w:type="spellEnd"/>
      <w:r w:rsidRPr="004209EF">
        <w:rPr>
          <w:lang w:val="it-IT"/>
        </w:rPr>
        <w:t xml:space="preserve"> segue esattamente quest</w:t>
      </w:r>
      <w:r>
        <w:rPr>
          <w:lang w:val="it-IT"/>
        </w:rPr>
        <w:t>e tappe</w:t>
      </w:r>
      <w:r w:rsidRPr="004209EF">
        <w:rPr>
          <w:lang w:val="it-IT"/>
        </w:rPr>
        <w:t>”.</w:t>
      </w:r>
    </w:p>
    <w:p xmlns:wp14="http://schemas.microsoft.com/office/word/2010/wordml" w:rsidRPr="00B23D7F" w:rsidR="0017232B" w:rsidP="0043729E" w:rsidRDefault="0017232B" w14:paraId="5119E0E5" wp14:textId="77777777">
      <w:pPr>
        <w:ind w:firstLine="720"/>
        <w:contextualSpacing/>
        <w:rPr>
          <w:lang w:val="it-IT"/>
        </w:rPr>
      </w:pPr>
      <w:proofErr w:type="spellStart"/>
      <w:r w:rsidRPr="004209EF">
        <w:rPr>
          <w:lang w:val="it-IT"/>
        </w:rPr>
        <w:t>Chalamet</w:t>
      </w:r>
      <w:proofErr w:type="spellEnd"/>
      <w:r w:rsidRPr="004209EF">
        <w:rPr>
          <w:lang w:val="it-IT"/>
        </w:rPr>
        <w:t xml:space="preserve"> </w:t>
      </w:r>
      <w:r>
        <w:rPr>
          <w:lang w:val="it-IT"/>
        </w:rPr>
        <w:t xml:space="preserve">spiega che </w:t>
      </w:r>
      <w:r w:rsidRPr="004209EF">
        <w:rPr>
          <w:u w:val="single" w:color="000000"/>
          <w:lang w:val="it-IT"/>
        </w:rPr>
        <w:t>Tweak</w:t>
      </w:r>
      <w:r w:rsidRPr="00B42BA1">
        <w:rPr>
          <w:lang w:val="it-IT"/>
        </w:rPr>
        <w:t xml:space="preserve">, </w:t>
      </w:r>
      <w:r w:rsidRPr="00B23D7F">
        <w:rPr>
          <w:lang w:val="it-IT"/>
        </w:rPr>
        <w:t xml:space="preserve">il libro scritto da </w:t>
      </w:r>
      <w:proofErr w:type="spellStart"/>
      <w:r w:rsidRPr="00B23D7F">
        <w:rPr>
          <w:lang w:val="it-IT"/>
        </w:rPr>
        <w:t>Nic</w:t>
      </w:r>
      <w:proofErr w:type="spellEnd"/>
      <w:r w:rsidRPr="00B23D7F">
        <w:rPr>
          <w:lang w:val="it-IT"/>
        </w:rPr>
        <w:t xml:space="preserve">, è </w:t>
      </w:r>
      <w:proofErr w:type="gramStart"/>
      <w:r w:rsidRPr="00B23D7F">
        <w:rPr>
          <w:lang w:val="it-IT"/>
        </w:rPr>
        <w:t xml:space="preserve">stato </w:t>
      </w:r>
      <w:r w:rsidRPr="004209EF">
        <w:rPr>
          <w:lang w:val="it-IT"/>
        </w:rPr>
        <w:t xml:space="preserve"> la</w:t>
      </w:r>
      <w:proofErr w:type="gramEnd"/>
      <w:r w:rsidRPr="004209EF">
        <w:rPr>
          <w:lang w:val="it-IT"/>
        </w:rPr>
        <w:t xml:space="preserve"> sua “bibbia” durante la lavorazione. </w:t>
      </w:r>
      <w:r w:rsidRPr="00B23D7F">
        <w:rPr>
          <w:lang w:val="it-IT"/>
        </w:rPr>
        <w:t xml:space="preserve">“E’ </w:t>
      </w:r>
      <w:r>
        <w:rPr>
          <w:lang w:val="it-IT"/>
        </w:rPr>
        <w:t xml:space="preserve">un ritratto </w:t>
      </w:r>
      <w:r w:rsidRPr="00B23D7F">
        <w:rPr>
          <w:lang w:val="it-IT"/>
        </w:rPr>
        <w:t>struggente</w:t>
      </w:r>
      <w:r>
        <w:rPr>
          <w:lang w:val="it-IT"/>
        </w:rPr>
        <w:t>, doloroso</w:t>
      </w:r>
      <w:r w:rsidRPr="00B23D7F">
        <w:rPr>
          <w:lang w:val="it-IT"/>
        </w:rPr>
        <w:t xml:space="preserve">, </w:t>
      </w:r>
      <w:r>
        <w:rPr>
          <w:lang w:val="it-IT"/>
        </w:rPr>
        <w:t xml:space="preserve">vivo, </w:t>
      </w:r>
      <w:r w:rsidRPr="00B23D7F">
        <w:rPr>
          <w:lang w:val="it-IT"/>
        </w:rPr>
        <w:t xml:space="preserve">in prima persona”, dice a proposito del libro. “Ogni frase, ogni momento, descrivono l’esperienza di </w:t>
      </w:r>
      <w:proofErr w:type="spellStart"/>
      <w:r w:rsidRPr="00B23D7F">
        <w:rPr>
          <w:lang w:val="it-IT"/>
        </w:rPr>
        <w:t>Nic</w:t>
      </w:r>
      <w:proofErr w:type="spellEnd"/>
      <w:r w:rsidRPr="00B23D7F">
        <w:rPr>
          <w:lang w:val="it-IT"/>
        </w:rPr>
        <w:t>, co</w:t>
      </w:r>
      <w:r>
        <w:rPr>
          <w:lang w:val="it-IT"/>
        </w:rPr>
        <w:t>s</w:t>
      </w:r>
      <w:r w:rsidRPr="00B23D7F">
        <w:rPr>
          <w:lang w:val="it-IT"/>
        </w:rPr>
        <w:t xml:space="preserve">a vuol dire gestire l’assuefazione dalle droghe. Da quello che capisco, quando ci sei dentro, non sei più te stesso. </w:t>
      </w:r>
      <w:r w:rsidRPr="00F31B5E">
        <w:rPr>
          <w:lang w:val="it-IT"/>
        </w:rPr>
        <w:t xml:space="preserve">È come se ci fossero due </w:t>
      </w:r>
      <w:proofErr w:type="spellStart"/>
      <w:r w:rsidRPr="00F31B5E">
        <w:rPr>
          <w:lang w:val="it-IT"/>
        </w:rPr>
        <w:t>Nic</w:t>
      </w:r>
      <w:proofErr w:type="spellEnd"/>
      <w:r w:rsidRPr="00F31B5E">
        <w:rPr>
          <w:lang w:val="it-IT"/>
        </w:rPr>
        <w:t xml:space="preserve">”. </w:t>
      </w:r>
      <w:r w:rsidRPr="00B23D7F">
        <w:rPr>
          <w:lang w:val="it-IT"/>
        </w:rPr>
        <w:t xml:space="preserve">L’attore scherzosamente attribuisce al regista dei “superpoteri”, perché ha una profonda comprensione delle sfumature del comportamento umano. </w:t>
      </w:r>
      <w:r w:rsidRPr="00F31B5E">
        <w:rPr>
          <w:lang w:val="it-IT"/>
        </w:rPr>
        <w:t xml:space="preserve">“Ha l’occhio esperto per queste cose”, dice </w:t>
      </w:r>
      <w:proofErr w:type="spellStart"/>
      <w:r w:rsidRPr="00F31B5E">
        <w:rPr>
          <w:lang w:val="it-IT"/>
        </w:rPr>
        <w:t>Chalamet</w:t>
      </w:r>
      <w:proofErr w:type="spellEnd"/>
      <w:r w:rsidRPr="00F31B5E">
        <w:rPr>
          <w:lang w:val="it-IT"/>
        </w:rPr>
        <w:t xml:space="preserve">. </w:t>
      </w:r>
      <w:r w:rsidRPr="00B23D7F">
        <w:rPr>
          <w:lang w:val="it-IT"/>
        </w:rPr>
        <w:t xml:space="preserve">“Era </w:t>
      </w:r>
      <w:r>
        <w:rPr>
          <w:lang w:val="it-IT"/>
        </w:rPr>
        <w:t xml:space="preserve">incredibile ricevere ogni volta indicazioni </w:t>
      </w:r>
      <w:r w:rsidRPr="00B23D7F">
        <w:rPr>
          <w:lang w:val="it-IT"/>
        </w:rPr>
        <w:t>così specific</w:t>
      </w:r>
      <w:r>
        <w:rPr>
          <w:lang w:val="it-IT"/>
        </w:rPr>
        <w:t>he prima di girare; ogni scena è</w:t>
      </w:r>
      <w:r w:rsidRPr="00B23D7F">
        <w:rPr>
          <w:lang w:val="it-IT"/>
        </w:rPr>
        <w:t xml:space="preserve"> concepita</w:t>
      </w:r>
      <w:r>
        <w:rPr>
          <w:lang w:val="it-IT"/>
        </w:rPr>
        <w:t xml:space="preserve"> nei minimi dettagli e riflette perfettamente</w:t>
      </w:r>
      <w:r w:rsidRPr="00B23D7F">
        <w:rPr>
          <w:lang w:val="it-IT"/>
        </w:rPr>
        <w:t xml:space="preserve"> la complessità del tira e molla di fiducia, amore e tradimento che </w:t>
      </w:r>
      <w:r>
        <w:rPr>
          <w:lang w:val="it-IT"/>
        </w:rPr>
        <w:t>caratterizza</w:t>
      </w:r>
      <w:r w:rsidRPr="00B23D7F">
        <w:rPr>
          <w:lang w:val="it-IT"/>
        </w:rPr>
        <w:t xml:space="preserve"> </w:t>
      </w:r>
      <w:r w:rsidRPr="00B23D7F">
        <w:rPr>
          <w:b/>
          <w:w w:val="99"/>
          <w:sz w:val="25"/>
          <w:szCs w:val="25"/>
          <w:lang w:val="it-IT"/>
        </w:rPr>
        <w:t>Beautiful</w:t>
      </w:r>
      <w:r w:rsidRPr="00B23D7F">
        <w:rPr>
          <w:b/>
          <w:sz w:val="25"/>
          <w:szCs w:val="25"/>
          <w:lang w:val="it-IT"/>
        </w:rPr>
        <w:t xml:space="preserve"> </w:t>
      </w:r>
      <w:r w:rsidRPr="00B23D7F">
        <w:rPr>
          <w:b/>
          <w:w w:val="99"/>
          <w:sz w:val="25"/>
          <w:szCs w:val="25"/>
          <w:lang w:val="it-IT"/>
        </w:rPr>
        <w:t>Boy</w:t>
      </w:r>
      <w:r w:rsidRPr="00B23D7F">
        <w:rPr>
          <w:lang w:val="it-IT"/>
        </w:rPr>
        <w:t>”.</w:t>
      </w:r>
    </w:p>
    <w:p xmlns:wp14="http://schemas.microsoft.com/office/word/2010/wordml" w:rsidRPr="007C3E40" w:rsidR="0017232B" w:rsidP="0043729E" w:rsidRDefault="0017232B" w14:paraId="77C5AE26" wp14:textId="77777777">
      <w:pPr>
        <w:ind w:firstLine="720"/>
        <w:contextualSpacing/>
        <w:rPr>
          <w:lang w:val="it-IT"/>
        </w:rPr>
      </w:pPr>
      <w:proofErr w:type="spellStart"/>
      <w:r w:rsidRPr="007C3E40">
        <w:rPr>
          <w:lang w:val="it-IT"/>
        </w:rPr>
        <w:t>Nic</w:t>
      </w:r>
      <w:proofErr w:type="spellEnd"/>
      <w:r w:rsidRPr="007C3E40">
        <w:rPr>
          <w:lang w:val="it-IT"/>
        </w:rPr>
        <w:t xml:space="preserve"> r</w:t>
      </w:r>
      <w:r>
        <w:rPr>
          <w:lang w:val="it-IT"/>
        </w:rPr>
        <w:t>acconta</w:t>
      </w:r>
      <w:r w:rsidRPr="007C3E40">
        <w:rPr>
          <w:lang w:val="it-IT"/>
        </w:rPr>
        <w:t xml:space="preserve"> di aver incontrato </w:t>
      </w:r>
      <w:proofErr w:type="spellStart"/>
      <w:r w:rsidRPr="007C3E40">
        <w:rPr>
          <w:lang w:val="it-IT"/>
        </w:rPr>
        <w:t>Chalamet</w:t>
      </w:r>
      <w:proofErr w:type="spellEnd"/>
      <w:r w:rsidRPr="007C3E40">
        <w:rPr>
          <w:lang w:val="it-IT"/>
        </w:rPr>
        <w:t xml:space="preserve"> prima dell’inizio delle riprese. “</w:t>
      </w:r>
      <w:proofErr w:type="spellStart"/>
      <w:r w:rsidRPr="007C3E40">
        <w:rPr>
          <w:lang w:val="it-IT"/>
        </w:rPr>
        <w:t>Timothée</w:t>
      </w:r>
      <w:proofErr w:type="spellEnd"/>
      <w:r w:rsidRPr="007C3E40">
        <w:rPr>
          <w:lang w:val="it-IT"/>
        </w:rPr>
        <w:t xml:space="preserve"> </w:t>
      </w:r>
      <w:r>
        <w:rPr>
          <w:lang w:val="it-IT"/>
        </w:rPr>
        <w:t>mi ha dato l’impressione di un ragazzo</w:t>
      </w:r>
      <w:r w:rsidRPr="007C3E40">
        <w:rPr>
          <w:lang w:val="it-IT"/>
        </w:rPr>
        <w:t xml:space="preserve"> dolce</w:t>
      </w:r>
      <w:r>
        <w:rPr>
          <w:lang w:val="it-IT"/>
        </w:rPr>
        <w:t>,</w:t>
      </w:r>
      <w:r w:rsidRPr="007C3E40">
        <w:rPr>
          <w:lang w:val="it-IT"/>
        </w:rPr>
        <w:t xml:space="preserve"> sensibile e molto ansioso”, dice. “Era </w:t>
      </w:r>
      <w:r>
        <w:rPr>
          <w:lang w:val="it-IT"/>
        </w:rPr>
        <w:t>molto</w:t>
      </w:r>
      <w:r w:rsidRPr="007C3E40">
        <w:rPr>
          <w:lang w:val="it-IT"/>
        </w:rPr>
        <w:t xml:space="preserve"> rispettoso e </w:t>
      </w:r>
      <w:r w:rsidRPr="007C3E40">
        <w:rPr>
          <w:lang w:val="it-IT"/>
        </w:rPr>
        <w:lastRenderedPageBreak/>
        <w:t>ci teneva a presentarsi bene, aveva tante domande interessanti, specialmente sull’uso della droga”.</w:t>
      </w:r>
    </w:p>
    <w:p xmlns:wp14="http://schemas.microsoft.com/office/word/2010/wordml" w:rsidRPr="00F31B5E" w:rsidR="0017232B" w:rsidP="0043729E" w:rsidRDefault="0017232B" w14:paraId="41250D33" wp14:textId="77777777">
      <w:pPr>
        <w:ind w:firstLine="720"/>
        <w:contextualSpacing/>
        <w:rPr>
          <w:lang w:val="it-IT"/>
        </w:rPr>
      </w:pPr>
      <w:proofErr w:type="spellStart"/>
      <w:r w:rsidRPr="007C3E40">
        <w:rPr>
          <w:lang w:val="it-IT"/>
        </w:rPr>
        <w:t>Chalamet</w:t>
      </w:r>
      <w:proofErr w:type="spellEnd"/>
      <w:r w:rsidRPr="007C3E40">
        <w:rPr>
          <w:lang w:val="it-IT"/>
        </w:rPr>
        <w:t xml:space="preserve"> racconta che la sua paura più grande era che gli </w:t>
      </w:r>
      <w:proofErr w:type="spellStart"/>
      <w:r w:rsidRPr="007C3E40">
        <w:rPr>
          <w:lang w:val="it-IT"/>
        </w:rPr>
        <w:t>Sheff</w:t>
      </w:r>
      <w:proofErr w:type="spellEnd"/>
      <w:r>
        <w:rPr>
          <w:lang w:val="it-IT"/>
        </w:rPr>
        <w:t xml:space="preserve">, nel vedere il film, lo trovassero poco autentico. </w:t>
      </w:r>
      <w:r w:rsidRPr="00F31B5E">
        <w:rPr>
          <w:lang w:val="it-IT"/>
        </w:rPr>
        <w:t xml:space="preserve">Ma, come conferma David, è </w:t>
      </w:r>
      <w:r>
        <w:rPr>
          <w:lang w:val="it-IT"/>
        </w:rPr>
        <w:t xml:space="preserve">stato </w:t>
      </w:r>
      <w:r w:rsidRPr="00F31B5E">
        <w:rPr>
          <w:lang w:val="it-IT"/>
        </w:rPr>
        <w:t xml:space="preserve">vero il contrario. </w:t>
      </w:r>
      <w:r w:rsidRPr="007C3E40">
        <w:rPr>
          <w:lang w:val="it-IT"/>
        </w:rPr>
        <w:t xml:space="preserve">“Era strano guardare </w:t>
      </w:r>
      <w:proofErr w:type="spellStart"/>
      <w:r w:rsidRPr="007C3E40">
        <w:rPr>
          <w:lang w:val="it-IT"/>
        </w:rPr>
        <w:t>Timmy</w:t>
      </w:r>
      <w:proofErr w:type="spellEnd"/>
      <w:r w:rsidRPr="007C3E40">
        <w:rPr>
          <w:lang w:val="it-IT"/>
        </w:rPr>
        <w:t xml:space="preserve"> perché ha uno sguardo che davvero ricordava </w:t>
      </w:r>
      <w:proofErr w:type="spellStart"/>
      <w:r w:rsidRPr="007C3E40">
        <w:rPr>
          <w:lang w:val="it-IT"/>
        </w:rPr>
        <w:t>Nic</w:t>
      </w:r>
      <w:proofErr w:type="spellEnd"/>
      <w:r w:rsidRPr="007C3E40">
        <w:rPr>
          <w:lang w:val="it-IT"/>
        </w:rPr>
        <w:t xml:space="preserve"> in quegli anni”, dice. “Si muoveva come </w:t>
      </w:r>
      <w:proofErr w:type="spellStart"/>
      <w:r w:rsidRPr="007C3E40">
        <w:rPr>
          <w:lang w:val="it-IT"/>
        </w:rPr>
        <w:t>Nic</w:t>
      </w:r>
      <w:proofErr w:type="spellEnd"/>
      <w:r w:rsidRPr="007C3E40">
        <w:rPr>
          <w:lang w:val="it-IT"/>
        </w:rPr>
        <w:t xml:space="preserve">. Non </w:t>
      </w:r>
      <w:r>
        <w:rPr>
          <w:lang w:val="it-IT"/>
        </w:rPr>
        <w:t xml:space="preserve">si sedeva </w:t>
      </w:r>
      <w:r w:rsidRPr="007C3E40">
        <w:rPr>
          <w:lang w:val="it-IT"/>
        </w:rPr>
        <w:t>sul divano</w:t>
      </w:r>
      <w:r>
        <w:rPr>
          <w:lang w:val="it-IT"/>
        </w:rPr>
        <w:t xml:space="preserve"> come tutti gli altri</w:t>
      </w:r>
      <w:r w:rsidRPr="007C3E40">
        <w:rPr>
          <w:lang w:val="it-IT"/>
        </w:rPr>
        <w:t xml:space="preserve">, ma saltava dallo schienale per </w:t>
      </w:r>
      <w:r>
        <w:rPr>
          <w:lang w:val="it-IT"/>
        </w:rPr>
        <w:t>farlo</w:t>
      </w:r>
      <w:r w:rsidRPr="007C3E40">
        <w:rPr>
          <w:lang w:val="it-IT"/>
        </w:rPr>
        <w:t xml:space="preserve">. </w:t>
      </w:r>
      <w:r w:rsidRPr="00F31B5E">
        <w:rPr>
          <w:lang w:val="it-IT"/>
        </w:rPr>
        <w:t xml:space="preserve">Proprio come </w:t>
      </w:r>
      <w:proofErr w:type="spellStart"/>
      <w:r w:rsidRPr="00F31B5E">
        <w:rPr>
          <w:lang w:val="it-IT"/>
        </w:rPr>
        <w:t>Nic</w:t>
      </w:r>
      <w:proofErr w:type="spellEnd"/>
      <w:r w:rsidRPr="00F31B5E">
        <w:rPr>
          <w:lang w:val="it-IT"/>
        </w:rPr>
        <w:t>”.</w:t>
      </w:r>
    </w:p>
    <w:p xmlns:wp14="http://schemas.microsoft.com/office/word/2010/wordml" w:rsidRPr="007C3E40" w:rsidR="0017232B" w:rsidP="0043729E" w:rsidRDefault="0017232B" w14:paraId="4A472C9A" wp14:textId="77777777">
      <w:pPr>
        <w:ind w:firstLine="720"/>
        <w:contextualSpacing/>
        <w:rPr>
          <w:lang w:val="it-IT"/>
        </w:rPr>
      </w:pPr>
      <w:r w:rsidRPr="007C3E40">
        <w:rPr>
          <w:lang w:val="it-IT"/>
        </w:rPr>
        <w:t xml:space="preserve">Paragonare le due versioni della storia è stato particolarmente </w:t>
      </w:r>
      <w:r w:rsidRPr="007C3E40" w:rsidR="0043729E">
        <w:rPr>
          <w:lang w:val="it-IT"/>
        </w:rPr>
        <w:t>rivelatore</w:t>
      </w:r>
      <w:r w:rsidRPr="007C3E40">
        <w:rPr>
          <w:lang w:val="it-IT"/>
        </w:rPr>
        <w:t xml:space="preserve"> per l’attore. “Ciò che </w:t>
      </w:r>
      <w:proofErr w:type="spellStart"/>
      <w:r w:rsidRPr="007C3E40">
        <w:rPr>
          <w:lang w:val="it-IT"/>
        </w:rPr>
        <w:t>Nic</w:t>
      </w:r>
      <w:proofErr w:type="spellEnd"/>
      <w:r w:rsidRPr="007C3E40">
        <w:rPr>
          <w:lang w:val="it-IT"/>
        </w:rPr>
        <w:t xml:space="preserve"> vive e descrive in </w:t>
      </w:r>
      <w:r w:rsidRPr="007C3E40">
        <w:rPr>
          <w:u w:val="single" w:color="000000"/>
          <w:lang w:val="it-IT"/>
        </w:rPr>
        <w:t>Tweak</w:t>
      </w:r>
      <w:r w:rsidRPr="007C3E40">
        <w:rPr>
          <w:lang w:val="it-IT"/>
        </w:rPr>
        <w:t xml:space="preserve"> in realtà non ha molto a che fare con la famiglia che lotta con lui in </w:t>
      </w:r>
      <w:r w:rsidRPr="007C3E40">
        <w:rPr>
          <w:u w:val="single" w:color="000000"/>
          <w:lang w:val="it-IT"/>
        </w:rPr>
        <w:t>Beautiful Boy</w:t>
      </w:r>
      <w:r w:rsidRPr="007C3E40">
        <w:rPr>
          <w:lang w:val="it-IT"/>
        </w:rPr>
        <w:t xml:space="preserve">”, spiega </w:t>
      </w:r>
      <w:proofErr w:type="spellStart"/>
      <w:r w:rsidRPr="007C3E40">
        <w:rPr>
          <w:lang w:val="it-IT"/>
        </w:rPr>
        <w:t>Chalamet</w:t>
      </w:r>
      <w:proofErr w:type="spellEnd"/>
      <w:r w:rsidRPr="007C3E40">
        <w:rPr>
          <w:lang w:val="it-IT"/>
        </w:rPr>
        <w:t xml:space="preserve">. “Il libro di </w:t>
      </w:r>
      <w:proofErr w:type="spellStart"/>
      <w:r w:rsidRPr="007C3E40">
        <w:rPr>
          <w:lang w:val="it-IT"/>
        </w:rPr>
        <w:t>Nic</w:t>
      </w:r>
      <w:proofErr w:type="spellEnd"/>
      <w:r w:rsidRPr="007C3E40">
        <w:rPr>
          <w:lang w:val="it-IT"/>
        </w:rPr>
        <w:t xml:space="preserve"> parla delle proprie esperienze. La sua mente è rivolta solo all’immediato futuro, a come e dove sarà il prossimo sballo. </w:t>
      </w:r>
      <w:r>
        <w:rPr>
          <w:lang w:val="it-IT"/>
        </w:rPr>
        <w:t>È un racconto molto personale, molto immediato, lontano dalla preoccupazione di danneggiare la propria famiglia.</w:t>
      </w:r>
      <w:r w:rsidRPr="007C3E40">
        <w:rPr>
          <w:lang w:val="it-IT"/>
        </w:rPr>
        <w:t>”</w:t>
      </w:r>
    </w:p>
    <w:p xmlns:wp14="http://schemas.microsoft.com/office/word/2010/wordml" w:rsidRPr="007C3E40" w:rsidR="0017232B" w:rsidP="0017232B" w:rsidRDefault="0017232B" w14:paraId="0FB78278" wp14:textId="77777777">
      <w:pPr>
        <w:spacing w:before="54"/>
        <w:contextualSpacing/>
        <w:jc w:val="left"/>
        <w:rPr>
          <w:lang w:val="it-IT"/>
        </w:rPr>
      </w:pPr>
    </w:p>
    <w:p xmlns:wp14="http://schemas.microsoft.com/office/word/2010/wordml" w:rsidRPr="001E0351" w:rsidR="0017232B" w:rsidP="0017232B" w:rsidRDefault="0017232B" w14:paraId="53AC4D9A" wp14:textId="77777777">
      <w:pPr>
        <w:spacing w:before="54"/>
        <w:contextualSpacing/>
        <w:jc w:val="left"/>
        <w:rPr>
          <w:lang w:val="it-IT"/>
        </w:rPr>
      </w:pPr>
      <w:r w:rsidRPr="001E0351">
        <w:rPr>
          <w:b/>
          <w:lang w:val="it-IT"/>
        </w:rPr>
        <w:t>L’amore di due madri</w:t>
      </w:r>
    </w:p>
    <w:p xmlns:wp14="http://schemas.microsoft.com/office/word/2010/wordml" w:rsidRPr="009C3044" w:rsidR="0017232B" w:rsidP="0043729E" w:rsidRDefault="0017232B" w14:paraId="247DD191" wp14:textId="77777777">
      <w:pPr>
        <w:ind w:right="272" w:firstLine="720"/>
        <w:contextualSpacing/>
        <w:rPr>
          <w:lang w:val="it-IT"/>
        </w:rPr>
      </w:pPr>
      <w:r w:rsidRPr="009C3044">
        <w:rPr>
          <w:lang w:val="it-IT"/>
        </w:rPr>
        <w:t xml:space="preserve">“Poiché questa è principalmente la storia di </w:t>
      </w:r>
      <w:proofErr w:type="spellStart"/>
      <w:r w:rsidRPr="009C3044">
        <w:rPr>
          <w:lang w:val="it-IT"/>
        </w:rPr>
        <w:t>Nic</w:t>
      </w:r>
      <w:proofErr w:type="spellEnd"/>
      <w:r w:rsidRPr="009C3044">
        <w:rPr>
          <w:lang w:val="it-IT"/>
        </w:rPr>
        <w:t xml:space="preserve"> e David, sarebbe stato semplice ridurre </w:t>
      </w:r>
      <w:r>
        <w:rPr>
          <w:lang w:val="it-IT"/>
        </w:rPr>
        <w:t>a stereotipi, i</w:t>
      </w:r>
      <w:r w:rsidRPr="009C3044">
        <w:rPr>
          <w:lang w:val="it-IT"/>
        </w:rPr>
        <w:t xml:space="preserve"> ruoli della madre di </w:t>
      </w:r>
      <w:proofErr w:type="spellStart"/>
      <w:r w:rsidRPr="009C3044">
        <w:rPr>
          <w:lang w:val="it-IT"/>
        </w:rPr>
        <w:t>Nic</w:t>
      </w:r>
      <w:proofErr w:type="spellEnd"/>
      <w:r w:rsidRPr="009C3044">
        <w:rPr>
          <w:lang w:val="it-IT"/>
        </w:rPr>
        <w:t xml:space="preserve"> </w:t>
      </w:r>
      <w:r>
        <w:rPr>
          <w:lang w:val="it-IT"/>
        </w:rPr>
        <w:t xml:space="preserve">e della sua matrigna”, </w:t>
      </w:r>
      <w:r w:rsidRPr="009C3044">
        <w:rPr>
          <w:lang w:val="it-IT"/>
        </w:rPr>
        <w:t>dice Gardner. “La donna d’affari e l’artista. Ma entrambe sono d</w:t>
      </w:r>
      <w:r>
        <w:rPr>
          <w:lang w:val="it-IT"/>
        </w:rPr>
        <w:t>ue ottime madri, in modo diverso</w:t>
      </w:r>
      <w:r w:rsidRPr="009C3044">
        <w:rPr>
          <w:lang w:val="it-IT"/>
        </w:rPr>
        <w:t>, ed essenziali alla storia”.</w:t>
      </w:r>
    </w:p>
    <w:p xmlns:wp14="http://schemas.microsoft.com/office/word/2010/wordml" w:rsidRPr="009C3044" w:rsidR="0017232B" w:rsidP="0043729E" w:rsidRDefault="0017232B" w14:paraId="7C7490C6" wp14:textId="77777777">
      <w:pPr>
        <w:ind w:right="272" w:firstLine="720"/>
        <w:contextualSpacing/>
        <w:rPr>
          <w:lang w:val="it-IT"/>
        </w:rPr>
      </w:pPr>
      <w:r w:rsidRPr="009C3044">
        <w:rPr>
          <w:lang w:val="it-IT"/>
        </w:rPr>
        <w:t xml:space="preserve">Nei panni di Karen Barbour, la matrigna di </w:t>
      </w:r>
      <w:proofErr w:type="spellStart"/>
      <w:r w:rsidRPr="009C3044">
        <w:rPr>
          <w:lang w:val="it-IT"/>
        </w:rPr>
        <w:t>Nic</w:t>
      </w:r>
      <w:proofErr w:type="spellEnd"/>
      <w:r w:rsidRPr="009C3044">
        <w:rPr>
          <w:lang w:val="it-IT"/>
        </w:rPr>
        <w:t xml:space="preserve"> e moglie di David, Maura </w:t>
      </w:r>
      <w:proofErr w:type="spellStart"/>
      <w:r w:rsidRPr="009C3044">
        <w:rPr>
          <w:lang w:val="it-IT"/>
        </w:rPr>
        <w:t>Tierney</w:t>
      </w:r>
      <w:proofErr w:type="spellEnd"/>
      <w:r w:rsidRPr="009C3044">
        <w:rPr>
          <w:lang w:val="it-IT"/>
        </w:rPr>
        <w:t xml:space="preserve"> </w:t>
      </w:r>
      <w:r>
        <w:rPr>
          <w:lang w:val="it-IT"/>
        </w:rPr>
        <w:t>esprime</w:t>
      </w:r>
      <w:r w:rsidRPr="009C3044">
        <w:rPr>
          <w:lang w:val="it-IT"/>
        </w:rPr>
        <w:t xml:space="preserve"> una forza sottile ma ine</w:t>
      </w:r>
      <w:r>
        <w:rPr>
          <w:lang w:val="it-IT"/>
        </w:rPr>
        <w:t>sorabile</w:t>
      </w:r>
      <w:r w:rsidRPr="009C3044">
        <w:rPr>
          <w:lang w:val="it-IT"/>
        </w:rPr>
        <w:t xml:space="preserve">, nonché un affetto profondo per </w:t>
      </w:r>
      <w:proofErr w:type="spellStart"/>
      <w:r w:rsidRPr="009C3044">
        <w:rPr>
          <w:lang w:val="it-IT"/>
        </w:rPr>
        <w:t>Nic</w:t>
      </w:r>
      <w:proofErr w:type="spellEnd"/>
      <w:r w:rsidRPr="009C3044">
        <w:rPr>
          <w:lang w:val="it-IT"/>
        </w:rPr>
        <w:t xml:space="preserve">. “La performance di Maura nel ruolo di Karen è straordinaria”, dice </w:t>
      </w:r>
      <w:proofErr w:type="spellStart"/>
      <w:r w:rsidRPr="009C3044">
        <w:rPr>
          <w:lang w:val="it-IT"/>
        </w:rPr>
        <w:t>Kleiner</w:t>
      </w:r>
      <w:proofErr w:type="spellEnd"/>
      <w:r w:rsidRPr="009C3044">
        <w:rPr>
          <w:lang w:val="it-IT"/>
        </w:rPr>
        <w:t xml:space="preserve">. “Si capisce che c’è un legame profondo fra lei e </w:t>
      </w:r>
      <w:proofErr w:type="spellStart"/>
      <w:r w:rsidRPr="009C3044">
        <w:rPr>
          <w:lang w:val="it-IT"/>
        </w:rPr>
        <w:t>Nic</w:t>
      </w:r>
      <w:proofErr w:type="spellEnd"/>
      <w:r w:rsidRPr="009C3044">
        <w:rPr>
          <w:lang w:val="it-IT"/>
        </w:rPr>
        <w:t xml:space="preserve">. Ma quando </w:t>
      </w:r>
      <w:r>
        <w:rPr>
          <w:lang w:val="it-IT"/>
        </w:rPr>
        <w:t>lui esagera, s</w:t>
      </w:r>
      <w:r w:rsidRPr="009C3044">
        <w:rPr>
          <w:lang w:val="it-IT"/>
        </w:rPr>
        <w:t>i sente violata e intende proteggere i suoi figli più piccoli, Jasper e Daisy”.</w:t>
      </w:r>
    </w:p>
    <w:p xmlns:wp14="http://schemas.microsoft.com/office/word/2010/wordml" w:rsidRPr="00040A6D" w:rsidR="0017232B" w:rsidP="0043729E" w:rsidRDefault="0017232B" w14:paraId="74E71ABB" wp14:textId="77777777">
      <w:pPr>
        <w:ind w:right="272" w:firstLine="720"/>
        <w:contextualSpacing/>
        <w:rPr>
          <w:lang w:val="it-IT"/>
        </w:rPr>
      </w:pPr>
      <w:proofErr w:type="spellStart"/>
      <w:r w:rsidRPr="00040A6D">
        <w:rPr>
          <w:lang w:val="it-IT"/>
        </w:rPr>
        <w:t>Tierney</w:t>
      </w:r>
      <w:proofErr w:type="spellEnd"/>
      <w:r w:rsidRPr="00040A6D">
        <w:rPr>
          <w:lang w:val="it-IT"/>
        </w:rPr>
        <w:t xml:space="preserve">, vincitrice del Golden Globe per il ruolo di Helen </w:t>
      </w:r>
      <w:proofErr w:type="spellStart"/>
      <w:r w:rsidRPr="00040A6D">
        <w:rPr>
          <w:lang w:val="it-IT"/>
        </w:rPr>
        <w:t>Solloway</w:t>
      </w:r>
      <w:proofErr w:type="spellEnd"/>
      <w:r w:rsidRPr="00040A6D">
        <w:rPr>
          <w:lang w:val="it-IT"/>
        </w:rPr>
        <w:t xml:space="preserve"> in “The </w:t>
      </w:r>
      <w:proofErr w:type="spellStart"/>
      <w:r w:rsidRPr="00040A6D">
        <w:rPr>
          <w:lang w:val="it-IT"/>
        </w:rPr>
        <w:t>Affair</w:t>
      </w:r>
      <w:proofErr w:type="spellEnd"/>
      <w:r w:rsidRPr="00040A6D">
        <w:rPr>
          <w:lang w:val="it-IT"/>
        </w:rPr>
        <w:t>”, dichiara di aver apprezzato il modo in cui il copione inc</w:t>
      </w:r>
      <w:r>
        <w:rPr>
          <w:lang w:val="it-IT"/>
        </w:rPr>
        <w:t>lude</w:t>
      </w:r>
      <w:r w:rsidRPr="00040A6D">
        <w:rPr>
          <w:lang w:val="it-IT"/>
        </w:rPr>
        <w:t xml:space="preserve"> un problema così importante e specifico</w:t>
      </w:r>
      <w:r>
        <w:rPr>
          <w:lang w:val="it-IT"/>
        </w:rPr>
        <w:t>,</w:t>
      </w:r>
      <w:r w:rsidRPr="00040A6D">
        <w:rPr>
          <w:lang w:val="it-IT"/>
        </w:rPr>
        <w:t xml:space="preserve"> in una storia più grande e universale. “Credo che l’assuefaz</w:t>
      </w:r>
      <w:r>
        <w:rPr>
          <w:lang w:val="it-IT"/>
        </w:rPr>
        <w:t>i</w:t>
      </w:r>
      <w:r w:rsidRPr="00040A6D">
        <w:rPr>
          <w:lang w:val="it-IT"/>
        </w:rPr>
        <w:t>one sia legata alla sensazione di essere visti o di sentirsi invisibili”, dice. “Queste persone si drogano</w:t>
      </w:r>
      <w:r>
        <w:rPr>
          <w:lang w:val="it-IT"/>
        </w:rPr>
        <w:t>,</w:t>
      </w:r>
      <w:r w:rsidRPr="00040A6D">
        <w:rPr>
          <w:lang w:val="it-IT"/>
        </w:rPr>
        <w:t xml:space="preserve"> così non devono occuparsi di nulla. Inizialmente sembra che </w:t>
      </w:r>
      <w:proofErr w:type="spellStart"/>
      <w:r w:rsidRPr="00040A6D">
        <w:rPr>
          <w:lang w:val="it-IT"/>
        </w:rPr>
        <w:t>Nic</w:t>
      </w:r>
      <w:proofErr w:type="spellEnd"/>
      <w:r w:rsidRPr="00040A6D">
        <w:rPr>
          <w:lang w:val="it-IT"/>
        </w:rPr>
        <w:t xml:space="preserve"> </w:t>
      </w:r>
      <w:r>
        <w:rPr>
          <w:lang w:val="it-IT"/>
        </w:rPr>
        <w:t>abbia solo esagerato un po’</w:t>
      </w:r>
      <w:r w:rsidRPr="00040A6D">
        <w:rPr>
          <w:lang w:val="it-IT"/>
        </w:rPr>
        <w:t xml:space="preserve"> e David e </w:t>
      </w:r>
      <w:r w:rsidRPr="00040A6D">
        <w:rPr>
          <w:lang w:val="it-IT"/>
        </w:rPr>
        <w:lastRenderedPageBreak/>
        <w:t>Karen a</w:t>
      </w:r>
      <w:r>
        <w:rPr>
          <w:lang w:val="it-IT"/>
        </w:rPr>
        <w:t>f</w:t>
      </w:r>
      <w:r w:rsidRPr="00040A6D">
        <w:rPr>
          <w:lang w:val="it-IT"/>
        </w:rPr>
        <w:t>frontano subito il problema. Ma le cose non sono sempre come desideriamo che siano”</w:t>
      </w:r>
      <w:r>
        <w:rPr>
          <w:lang w:val="it-IT"/>
        </w:rPr>
        <w:t>.</w:t>
      </w:r>
    </w:p>
    <w:p xmlns:wp14="http://schemas.microsoft.com/office/word/2010/wordml" w:rsidRPr="009A3461" w:rsidR="0017232B" w:rsidP="0043729E" w:rsidRDefault="0017232B" w14:paraId="1AB79EB6" wp14:textId="77777777">
      <w:pPr>
        <w:ind w:right="272" w:firstLine="720"/>
        <w:contextualSpacing/>
        <w:rPr>
          <w:lang w:val="it-IT"/>
        </w:rPr>
      </w:pPr>
      <w:r w:rsidRPr="00040A6D">
        <w:rPr>
          <w:lang w:val="it-IT"/>
        </w:rPr>
        <w:t xml:space="preserve">Incontrare </w:t>
      </w:r>
      <w:r>
        <w:rPr>
          <w:lang w:val="it-IT"/>
        </w:rPr>
        <w:t xml:space="preserve">Karen </w:t>
      </w:r>
      <w:r w:rsidRPr="00040A6D">
        <w:rPr>
          <w:lang w:val="it-IT"/>
        </w:rPr>
        <w:t xml:space="preserve">Barbour prima delle riprese le ha dato una prospettiva </w:t>
      </w:r>
      <w:r>
        <w:rPr>
          <w:lang w:val="it-IT"/>
        </w:rPr>
        <w:t>rispetto a</w:t>
      </w:r>
      <w:r w:rsidRPr="00040A6D">
        <w:rPr>
          <w:lang w:val="it-IT"/>
        </w:rPr>
        <w:t xml:space="preserve">l personaggio </w:t>
      </w:r>
      <w:r>
        <w:rPr>
          <w:lang w:val="it-IT"/>
        </w:rPr>
        <w:t xml:space="preserve">che va al di là di una semplice “matrigna”. </w:t>
      </w:r>
      <w:r w:rsidRPr="00040A6D">
        <w:rPr>
          <w:lang w:val="it-IT"/>
        </w:rPr>
        <w:t>“Il suo rapport</w:t>
      </w:r>
      <w:r>
        <w:rPr>
          <w:lang w:val="it-IT"/>
        </w:rPr>
        <w:t>o</w:t>
      </w:r>
      <w:r w:rsidRPr="00040A6D">
        <w:rPr>
          <w:lang w:val="it-IT"/>
        </w:rPr>
        <w:t xml:space="preserve"> con </w:t>
      </w:r>
      <w:proofErr w:type="spellStart"/>
      <w:r w:rsidRPr="00040A6D">
        <w:rPr>
          <w:lang w:val="it-IT"/>
        </w:rPr>
        <w:t>Nic</w:t>
      </w:r>
      <w:proofErr w:type="spellEnd"/>
      <w:r w:rsidRPr="00040A6D">
        <w:rPr>
          <w:lang w:val="it-IT"/>
        </w:rPr>
        <w:t xml:space="preserve"> è speciale”, </w:t>
      </w:r>
      <w:r w:rsidRPr="002B19C1">
        <w:rPr>
          <w:lang w:val="it-IT"/>
        </w:rPr>
        <w:t xml:space="preserve">osserva </w:t>
      </w:r>
      <w:proofErr w:type="spellStart"/>
      <w:r w:rsidRPr="002B19C1">
        <w:rPr>
          <w:lang w:val="it-IT"/>
        </w:rPr>
        <w:t>Tierney</w:t>
      </w:r>
      <w:proofErr w:type="spellEnd"/>
      <w:r w:rsidRPr="002B19C1">
        <w:rPr>
          <w:lang w:val="it-IT"/>
        </w:rPr>
        <w:t>. “E’ un’artista famosa e amano dipingere e disegnare</w:t>
      </w:r>
      <w:r>
        <w:rPr>
          <w:lang w:val="it-IT"/>
        </w:rPr>
        <w:t xml:space="preserve"> insieme. Parlano </w:t>
      </w:r>
      <w:r w:rsidRPr="002B19C1">
        <w:rPr>
          <w:lang w:val="it-IT"/>
        </w:rPr>
        <w:t xml:space="preserve">francese </w:t>
      </w:r>
      <w:r>
        <w:rPr>
          <w:lang w:val="it-IT"/>
        </w:rPr>
        <w:t>e fanno le parole crociate</w:t>
      </w:r>
      <w:r w:rsidRPr="002B19C1">
        <w:rPr>
          <w:lang w:val="it-IT"/>
        </w:rPr>
        <w:t>. Aveva e ancora ha, un rapport</w:t>
      </w:r>
      <w:r>
        <w:rPr>
          <w:lang w:val="it-IT"/>
        </w:rPr>
        <w:t>o</w:t>
      </w:r>
      <w:r w:rsidRPr="002B19C1">
        <w:rPr>
          <w:lang w:val="it-IT"/>
        </w:rPr>
        <w:t xml:space="preserve"> molto caldo e affettuoso con lui”.</w:t>
      </w:r>
      <w:r w:rsidR="0043729E">
        <w:rPr>
          <w:lang w:val="it-IT"/>
        </w:rPr>
        <w:t xml:space="preserve"> </w:t>
      </w:r>
    </w:p>
    <w:p xmlns:wp14="http://schemas.microsoft.com/office/word/2010/wordml" w:rsidRPr="00DD4DD9" w:rsidR="0017232B" w:rsidP="0043729E" w:rsidRDefault="0017232B" w14:paraId="666E2672" wp14:textId="77777777">
      <w:pPr>
        <w:spacing w:before="4"/>
        <w:ind w:left="104" w:right="63" w:firstLine="616"/>
        <w:contextualSpacing/>
        <w:rPr>
          <w:lang w:val="it-IT"/>
        </w:rPr>
      </w:pPr>
      <w:proofErr w:type="spellStart"/>
      <w:r w:rsidRPr="00392C9F">
        <w:rPr>
          <w:lang w:val="it-IT"/>
        </w:rPr>
        <w:t>Vicki</w:t>
      </w:r>
      <w:proofErr w:type="spellEnd"/>
      <w:r w:rsidRPr="00392C9F">
        <w:rPr>
          <w:lang w:val="it-IT"/>
        </w:rPr>
        <w:t xml:space="preserve">, la prima moglie di David </w:t>
      </w:r>
      <w:proofErr w:type="spellStart"/>
      <w:r w:rsidRPr="00392C9F">
        <w:rPr>
          <w:lang w:val="it-IT"/>
        </w:rPr>
        <w:t>Sheff</w:t>
      </w:r>
      <w:proofErr w:type="spellEnd"/>
      <w:r w:rsidRPr="00392C9F">
        <w:rPr>
          <w:lang w:val="it-IT"/>
        </w:rPr>
        <w:t xml:space="preserve"> e madre natural</w:t>
      </w:r>
      <w:r>
        <w:rPr>
          <w:lang w:val="it-IT"/>
        </w:rPr>
        <w:t>e</w:t>
      </w:r>
      <w:r w:rsidRPr="00392C9F">
        <w:rPr>
          <w:lang w:val="it-IT"/>
        </w:rPr>
        <w:t xml:space="preserve"> di </w:t>
      </w:r>
      <w:proofErr w:type="spellStart"/>
      <w:r w:rsidRPr="00392C9F">
        <w:rPr>
          <w:lang w:val="it-IT"/>
        </w:rPr>
        <w:t>Nic</w:t>
      </w:r>
      <w:proofErr w:type="spellEnd"/>
      <w:r w:rsidRPr="00392C9F">
        <w:rPr>
          <w:lang w:val="it-IT"/>
        </w:rPr>
        <w:t xml:space="preserve">, è interpretata da </w:t>
      </w:r>
      <w:proofErr w:type="spellStart"/>
      <w:r w:rsidRPr="00392C9F">
        <w:rPr>
          <w:lang w:val="it-IT"/>
        </w:rPr>
        <w:t>Amy</w:t>
      </w:r>
      <w:proofErr w:type="spellEnd"/>
      <w:r w:rsidRPr="00392C9F">
        <w:rPr>
          <w:lang w:val="it-IT"/>
        </w:rPr>
        <w:t xml:space="preserve"> Ryan. </w:t>
      </w:r>
      <w:proofErr w:type="spellStart"/>
      <w:r w:rsidRPr="00392C9F">
        <w:rPr>
          <w:lang w:val="it-IT"/>
        </w:rPr>
        <w:t>Vicki</w:t>
      </w:r>
      <w:proofErr w:type="spellEnd"/>
      <w:r w:rsidRPr="00392C9F">
        <w:rPr>
          <w:lang w:val="it-IT"/>
        </w:rPr>
        <w:t xml:space="preserve"> si è risposata e vive a Los Angeles, dove </w:t>
      </w:r>
      <w:proofErr w:type="spellStart"/>
      <w:r w:rsidRPr="00392C9F">
        <w:rPr>
          <w:lang w:val="it-IT"/>
        </w:rPr>
        <w:t>Nic</w:t>
      </w:r>
      <w:proofErr w:type="spellEnd"/>
      <w:r w:rsidRPr="00392C9F">
        <w:rPr>
          <w:lang w:val="it-IT"/>
        </w:rPr>
        <w:t xml:space="preserve"> trascorre le vacanze. La notizia che </w:t>
      </w:r>
      <w:proofErr w:type="spellStart"/>
      <w:r w:rsidRPr="00392C9F">
        <w:rPr>
          <w:lang w:val="it-IT"/>
        </w:rPr>
        <w:t>Nic</w:t>
      </w:r>
      <w:proofErr w:type="spellEnd"/>
      <w:r w:rsidRPr="00392C9F">
        <w:rPr>
          <w:lang w:val="it-IT"/>
        </w:rPr>
        <w:t xml:space="preserve"> ha un grave problema di droga, </w:t>
      </w:r>
      <w:r>
        <w:rPr>
          <w:lang w:val="it-IT"/>
        </w:rPr>
        <w:t xml:space="preserve">per lei </w:t>
      </w:r>
      <w:r w:rsidRPr="00392C9F">
        <w:rPr>
          <w:lang w:val="it-IT"/>
        </w:rPr>
        <w:t xml:space="preserve">è una </w:t>
      </w:r>
      <w:r>
        <w:rPr>
          <w:lang w:val="it-IT"/>
        </w:rPr>
        <w:t>doccia fredda</w:t>
      </w:r>
      <w:r w:rsidRPr="00392C9F">
        <w:rPr>
          <w:lang w:val="it-IT"/>
        </w:rPr>
        <w:t>.</w:t>
      </w:r>
      <w:r>
        <w:rPr>
          <w:lang w:val="it-IT"/>
        </w:rPr>
        <w:t xml:space="preserve"> </w:t>
      </w:r>
      <w:r w:rsidRPr="00392C9F">
        <w:rPr>
          <w:lang w:val="it-IT"/>
        </w:rPr>
        <w:t>“Come Karen, anche lei è un</w:t>
      </w:r>
      <w:r>
        <w:rPr>
          <w:lang w:val="it-IT"/>
        </w:rPr>
        <w:t xml:space="preserve">a roccia </w:t>
      </w:r>
      <w:r w:rsidRPr="00392C9F">
        <w:rPr>
          <w:lang w:val="it-IT"/>
        </w:rPr>
        <w:t xml:space="preserve">per </w:t>
      </w:r>
      <w:proofErr w:type="spellStart"/>
      <w:r w:rsidRPr="00392C9F">
        <w:rPr>
          <w:lang w:val="it-IT"/>
        </w:rPr>
        <w:t>Nic</w:t>
      </w:r>
      <w:proofErr w:type="spellEnd"/>
      <w:r>
        <w:rPr>
          <w:lang w:val="it-IT"/>
        </w:rPr>
        <w:t>,</w:t>
      </w:r>
      <w:r w:rsidRPr="00392C9F">
        <w:rPr>
          <w:lang w:val="it-IT"/>
        </w:rPr>
        <w:t xml:space="preserve"> e prende il controllo della situazione quando David non ce la fa a continuare”, dice </w:t>
      </w:r>
      <w:proofErr w:type="spellStart"/>
      <w:r w:rsidRPr="00392C9F">
        <w:rPr>
          <w:lang w:val="it-IT"/>
        </w:rPr>
        <w:t>Kleiner</w:t>
      </w:r>
      <w:proofErr w:type="spellEnd"/>
      <w:r w:rsidRPr="00392C9F">
        <w:rPr>
          <w:lang w:val="it-IT"/>
        </w:rPr>
        <w:t xml:space="preserve">. Ryan </w:t>
      </w:r>
      <w:r>
        <w:rPr>
          <w:lang w:val="it-IT"/>
        </w:rPr>
        <w:t>si è subito immedesimata</w:t>
      </w:r>
      <w:r w:rsidRPr="00392C9F">
        <w:rPr>
          <w:lang w:val="it-IT"/>
        </w:rPr>
        <w:t xml:space="preserve"> nel dilemma affrontato da </w:t>
      </w:r>
      <w:proofErr w:type="spellStart"/>
      <w:r w:rsidRPr="00392C9F">
        <w:rPr>
          <w:lang w:val="it-IT"/>
        </w:rPr>
        <w:t>Vicki</w:t>
      </w:r>
      <w:proofErr w:type="spellEnd"/>
      <w:r w:rsidRPr="00392C9F">
        <w:rPr>
          <w:lang w:val="it-IT"/>
        </w:rPr>
        <w:t xml:space="preserve">, David e Karen rispetto alla tossicodipendenza di </w:t>
      </w:r>
      <w:proofErr w:type="spellStart"/>
      <w:r w:rsidRPr="00392C9F">
        <w:rPr>
          <w:lang w:val="it-IT"/>
        </w:rPr>
        <w:t>Nic</w:t>
      </w:r>
      <w:proofErr w:type="spellEnd"/>
      <w:r w:rsidRPr="00392C9F">
        <w:rPr>
          <w:lang w:val="it-IT"/>
        </w:rPr>
        <w:t xml:space="preserve">. </w:t>
      </w:r>
      <w:r w:rsidRPr="001E0351">
        <w:rPr>
          <w:lang w:val="it-IT"/>
        </w:rPr>
        <w:t xml:space="preserve">In cosa hanno sbagliato? Qual </w:t>
      </w:r>
      <w:r>
        <w:rPr>
          <w:lang w:val="it-IT"/>
        </w:rPr>
        <w:t>è</w:t>
      </w:r>
      <w:r w:rsidRPr="001E0351">
        <w:rPr>
          <w:lang w:val="it-IT"/>
        </w:rPr>
        <w:t xml:space="preserve"> la soluzione migliore? </w:t>
      </w:r>
      <w:r w:rsidRPr="00392C9F">
        <w:rPr>
          <w:lang w:val="it-IT"/>
        </w:rPr>
        <w:t xml:space="preserve">“Un genitore si chiede sempre se </w:t>
      </w:r>
      <w:r w:rsidR="003E359A">
        <w:rPr>
          <w:lang w:val="it-IT"/>
        </w:rPr>
        <w:t>gli sbagli dipenda</w:t>
      </w:r>
      <w:r>
        <w:rPr>
          <w:lang w:val="it-IT"/>
        </w:rPr>
        <w:t>no dal suo comportamento</w:t>
      </w:r>
      <w:r w:rsidRPr="00392C9F">
        <w:rPr>
          <w:lang w:val="it-IT"/>
        </w:rPr>
        <w:t>”, dice l’attrice che è stata nominat</w:t>
      </w:r>
      <w:r>
        <w:rPr>
          <w:lang w:val="it-IT"/>
        </w:rPr>
        <w:t>a</w:t>
      </w:r>
      <w:r w:rsidRPr="00392C9F">
        <w:rPr>
          <w:lang w:val="it-IT"/>
        </w:rPr>
        <w:t xml:space="preserve"> come Migliore Attrice Non Protagonista agli Oscar e ai Golden Globe per la sua performance in </w:t>
      </w:r>
      <w:proofErr w:type="spellStart"/>
      <w:r w:rsidRPr="00392C9F">
        <w:rPr>
          <w:i/>
          <w:lang w:val="it-IT"/>
        </w:rPr>
        <w:t>Gone</w:t>
      </w:r>
      <w:proofErr w:type="spellEnd"/>
      <w:r w:rsidRPr="00392C9F">
        <w:rPr>
          <w:i/>
          <w:lang w:val="it-IT"/>
        </w:rPr>
        <w:t xml:space="preserve"> Baby </w:t>
      </w:r>
      <w:proofErr w:type="spellStart"/>
      <w:r w:rsidRPr="00392C9F">
        <w:rPr>
          <w:i/>
          <w:lang w:val="it-IT"/>
        </w:rPr>
        <w:t>Gone</w:t>
      </w:r>
      <w:proofErr w:type="spellEnd"/>
      <w:r w:rsidRPr="00392C9F">
        <w:rPr>
          <w:lang w:val="it-IT"/>
        </w:rPr>
        <w:t xml:space="preserve">. </w:t>
      </w:r>
      <w:r>
        <w:rPr>
          <w:lang w:val="it-IT"/>
        </w:rPr>
        <w:t>“Tutti e tre questi</w:t>
      </w:r>
      <w:r w:rsidRPr="00392C9F">
        <w:rPr>
          <w:lang w:val="it-IT"/>
        </w:rPr>
        <w:t xml:space="preserve"> genitori </w:t>
      </w:r>
      <w:r>
        <w:rPr>
          <w:lang w:val="it-IT"/>
        </w:rPr>
        <w:t xml:space="preserve">devono gestire </w:t>
      </w:r>
      <w:r w:rsidRPr="00392C9F">
        <w:rPr>
          <w:lang w:val="it-IT"/>
        </w:rPr>
        <w:t xml:space="preserve">questo problema. A volte hanno idee </w:t>
      </w:r>
      <w:r w:rsidRPr="00DD4DD9">
        <w:rPr>
          <w:lang w:val="it-IT"/>
        </w:rPr>
        <w:t xml:space="preserve">diverse su cosa è meglio per </w:t>
      </w:r>
      <w:proofErr w:type="spellStart"/>
      <w:r w:rsidRPr="00DD4DD9">
        <w:rPr>
          <w:lang w:val="it-IT"/>
        </w:rPr>
        <w:t>Nic</w:t>
      </w:r>
      <w:proofErr w:type="spellEnd"/>
      <w:r w:rsidRPr="00DD4DD9">
        <w:rPr>
          <w:lang w:val="it-IT"/>
        </w:rPr>
        <w:t xml:space="preserve">, ma desiderano </w:t>
      </w:r>
      <w:r>
        <w:rPr>
          <w:lang w:val="it-IT"/>
        </w:rPr>
        <w:t>tutti aiutare</w:t>
      </w:r>
      <w:r w:rsidRPr="00DD4DD9">
        <w:rPr>
          <w:lang w:val="it-IT"/>
        </w:rPr>
        <w:t xml:space="preserve"> il </w:t>
      </w:r>
      <w:r>
        <w:rPr>
          <w:lang w:val="it-IT"/>
        </w:rPr>
        <w:t>ragazzo</w:t>
      </w:r>
      <w:r w:rsidRPr="00DD4DD9">
        <w:rPr>
          <w:lang w:val="it-IT"/>
        </w:rPr>
        <w:t>”.</w:t>
      </w:r>
    </w:p>
    <w:p xmlns:wp14="http://schemas.microsoft.com/office/word/2010/wordml" w:rsidRPr="00DD4DD9" w:rsidR="0017232B" w:rsidP="003E359A" w:rsidRDefault="0017232B" w14:paraId="4B56C372" wp14:textId="77777777">
      <w:pPr>
        <w:spacing w:before="4"/>
        <w:ind w:left="104" w:right="63" w:firstLine="616"/>
        <w:contextualSpacing/>
        <w:rPr>
          <w:lang w:val="it-IT"/>
        </w:rPr>
      </w:pPr>
      <w:r w:rsidRPr="00DD4DD9">
        <w:rPr>
          <w:lang w:val="it-IT"/>
        </w:rPr>
        <w:t xml:space="preserve">Come gli altri attori di </w:t>
      </w:r>
      <w:r w:rsidRPr="00DD4DD9">
        <w:rPr>
          <w:b/>
          <w:w w:val="99"/>
          <w:sz w:val="25"/>
          <w:szCs w:val="25"/>
          <w:lang w:val="it-IT"/>
        </w:rPr>
        <w:t>Beautiful</w:t>
      </w:r>
      <w:r w:rsidRPr="00DD4DD9">
        <w:rPr>
          <w:b/>
          <w:sz w:val="25"/>
          <w:szCs w:val="25"/>
          <w:lang w:val="it-IT"/>
        </w:rPr>
        <w:t xml:space="preserve"> </w:t>
      </w:r>
      <w:r w:rsidRPr="00DD4DD9">
        <w:rPr>
          <w:b/>
          <w:w w:val="99"/>
          <w:sz w:val="25"/>
          <w:szCs w:val="25"/>
          <w:lang w:val="it-IT"/>
        </w:rPr>
        <w:t>Boy</w:t>
      </w:r>
      <w:r w:rsidRPr="00DD4DD9">
        <w:rPr>
          <w:lang w:val="it-IT"/>
        </w:rPr>
        <w:t>, Ryan, dopo quest</w:t>
      </w:r>
      <w:r>
        <w:rPr>
          <w:lang w:val="it-IT"/>
        </w:rPr>
        <w:t>a esperienza, ha sviluppato il m</w:t>
      </w:r>
      <w:r w:rsidRPr="00DD4DD9">
        <w:rPr>
          <w:lang w:val="it-IT"/>
        </w:rPr>
        <w:t>assimo rispetto per il regista. “Felix di solito sa esattamente ciò che desidera ottenere”, dice. “E nell</w:t>
      </w:r>
      <w:r>
        <w:rPr>
          <w:lang w:val="it-IT"/>
        </w:rPr>
        <w:t>e</w:t>
      </w:r>
      <w:r w:rsidRPr="00DD4DD9">
        <w:rPr>
          <w:lang w:val="it-IT"/>
        </w:rPr>
        <w:t xml:space="preserve"> rar</w:t>
      </w:r>
      <w:r>
        <w:rPr>
          <w:lang w:val="it-IT"/>
        </w:rPr>
        <w:t>e occasioni in cui non è sicuro, lo vediamo rimuginare</w:t>
      </w:r>
      <w:r w:rsidRPr="00DD4DD9">
        <w:rPr>
          <w:lang w:val="it-IT"/>
        </w:rPr>
        <w:t xml:space="preserve">. Altri registi </w:t>
      </w:r>
      <w:r>
        <w:rPr>
          <w:lang w:val="it-IT"/>
        </w:rPr>
        <w:t>fanno finta di sapere cosa fare, e si nascondono dietro una posa</w:t>
      </w:r>
      <w:r w:rsidRPr="00DD4DD9">
        <w:rPr>
          <w:lang w:val="it-IT"/>
        </w:rPr>
        <w:t>, un</w:t>
      </w:r>
      <w:r>
        <w:rPr>
          <w:lang w:val="it-IT"/>
        </w:rPr>
        <w:t xml:space="preserve"> atteggiamento duro</w:t>
      </w:r>
      <w:r w:rsidRPr="00DD4DD9">
        <w:rPr>
          <w:lang w:val="it-IT"/>
        </w:rPr>
        <w:t xml:space="preserve">. Felix, </w:t>
      </w:r>
      <w:r>
        <w:rPr>
          <w:lang w:val="it-IT"/>
        </w:rPr>
        <w:t xml:space="preserve">invece, coinvolge gli attori nel </w:t>
      </w:r>
      <w:r w:rsidRPr="00DD4DD9">
        <w:rPr>
          <w:lang w:val="it-IT"/>
        </w:rPr>
        <w:t>processo</w:t>
      </w:r>
      <w:r>
        <w:rPr>
          <w:lang w:val="it-IT"/>
        </w:rPr>
        <w:t xml:space="preserve"> di lavorazione</w:t>
      </w:r>
      <w:r w:rsidRPr="00DD4DD9">
        <w:rPr>
          <w:lang w:val="it-IT"/>
        </w:rPr>
        <w:t xml:space="preserve">. </w:t>
      </w:r>
      <w:r>
        <w:rPr>
          <w:lang w:val="it-IT"/>
        </w:rPr>
        <w:t xml:space="preserve">Si cerca di </w:t>
      </w:r>
      <w:r w:rsidRPr="00DD4DD9">
        <w:rPr>
          <w:lang w:val="it-IT"/>
        </w:rPr>
        <w:t>capire e risolvere insieme a lui”.</w:t>
      </w:r>
    </w:p>
    <w:p xmlns:wp14="http://schemas.microsoft.com/office/word/2010/wordml" w:rsidRPr="00DD4DD9" w:rsidR="0017232B" w:rsidP="003E359A" w:rsidRDefault="0017232B" w14:paraId="3E3BEE12" wp14:textId="77777777">
      <w:pPr>
        <w:spacing w:before="4"/>
        <w:ind w:left="104" w:right="63" w:firstLine="616"/>
        <w:contextualSpacing/>
        <w:rPr>
          <w:lang w:val="it-IT"/>
        </w:rPr>
      </w:pPr>
      <w:r w:rsidRPr="00DD4DD9">
        <w:rPr>
          <w:lang w:val="it-IT"/>
        </w:rPr>
        <w:t xml:space="preserve">Van </w:t>
      </w:r>
      <w:proofErr w:type="spellStart"/>
      <w:r w:rsidRPr="00DD4DD9">
        <w:rPr>
          <w:lang w:val="it-IT"/>
        </w:rPr>
        <w:t>Groeningen</w:t>
      </w:r>
      <w:proofErr w:type="spellEnd"/>
      <w:r w:rsidRPr="00DD4DD9">
        <w:rPr>
          <w:lang w:val="it-IT"/>
        </w:rPr>
        <w:t xml:space="preserve"> è un vero autore, dice</w:t>
      </w:r>
      <w:r>
        <w:rPr>
          <w:lang w:val="it-IT"/>
        </w:rPr>
        <w:t>:</w:t>
      </w:r>
      <w:r w:rsidRPr="00DD4DD9">
        <w:rPr>
          <w:lang w:val="it-IT"/>
        </w:rPr>
        <w:t xml:space="preserve"> “I suoi film sono belli, intensi, poetici. Il modo i</w:t>
      </w:r>
      <w:r>
        <w:rPr>
          <w:lang w:val="it-IT"/>
        </w:rPr>
        <w:t>n cui questi film sono girati, le scene che crea</w:t>
      </w:r>
      <w:r w:rsidRPr="00DD4DD9">
        <w:rPr>
          <w:lang w:val="it-IT"/>
        </w:rPr>
        <w:t xml:space="preserve">, il modo in cui i personaggi si muovono </w:t>
      </w:r>
      <w:r>
        <w:rPr>
          <w:lang w:val="it-IT"/>
        </w:rPr>
        <w:t>all’interno del</w:t>
      </w:r>
      <w:r w:rsidRPr="00DD4DD9">
        <w:rPr>
          <w:lang w:val="it-IT"/>
        </w:rPr>
        <w:t xml:space="preserve"> loro mondo</w:t>
      </w:r>
      <w:r>
        <w:rPr>
          <w:lang w:val="it-IT"/>
        </w:rPr>
        <w:t>,</w:t>
      </w:r>
      <w:r w:rsidRPr="00DD4DD9">
        <w:rPr>
          <w:lang w:val="it-IT"/>
        </w:rPr>
        <w:t xml:space="preserve"> è molto diverso da altri film. Ma c’è una sensazione di speranza</w:t>
      </w:r>
      <w:r>
        <w:rPr>
          <w:lang w:val="it-IT"/>
        </w:rPr>
        <w:t xml:space="preserve"> che pervade</w:t>
      </w:r>
      <w:r w:rsidRPr="00DD4DD9">
        <w:rPr>
          <w:lang w:val="it-IT"/>
        </w:rPr>
        <w:t xml:space="preserve"> tutti i suoi film”.</w:t>
      </w:r>
    </w:p>
    <w:p xmlns:wp14="http://schemas.microsoft.com/office/word/2010/wordml" w:rsidRPr="00DD4DD9" w:rsidR="0017232B" w:rsidP="00635047" w:rsidRDefault="0017232B" w14:paraId="7188BB74" wp14:textId="77777777">
      <w:pPr>
        <w:spacing w:before="4"/>
        <w:ind w:left="104" w:right="63" w:firstLine="616"/>
        <w:contextualSpacing/>
        <w:rPr>
          <w:lang w:val="it-IT"/>
        </w:rPr>
      </w:pPr>
      <w:r w:rsidRPr="00DD4DD9">
        <w:rPr>
          <w:lang w:val="it-IT"/>
        </w:rPr>
        <w:t xml:space="preserve">Ryan </w:t>
      </w:r>
      <w:r>
        <w:rPr>
          <w:lang w:val="it-IT"/>
        </w:rPr>
        <w:t>è stato</w:t>
      </w:r>
      <w:r w:rsidRPr="00DD4DD9">
        <w:rPr>
          <w:lang w:val="it-IT"/>
        </w:rPr>
        <w:t xml:space="preserve"> felice di ritrovare </w:t>
      </w:r>
      <w:proofErr w:type="spellStart"/>
      <w:r w:rsidRPr="00DD4DD9">
        <w:rPr>
          <w:lang w:val="it-IT"/>
        </w:rPr>
        <w:t>Carell</w:t>
      </w:r>
      <w:proofErr w:type="spellEnd"/>
      <w:r w:rsidRPr="00DD4DD9">
        <w:rPr>
          <w:lang w:val="it-IT"/>
        </w:rPr>
        <w:t>, con cui ha vissuto una giocosa storia d’amore</w:t>
      </w:r>
      <w:r>
        <w:rPr>
          <w:lang w:val="it-IT"/>
        </w:rPr>
        <w:t xml:space="preserve"> sullo schermo</w:t>
      </w:r>
      <w:r w:rsidRPr="00DD4DD9">
        <w:rPr>
          <w:lang w:val="it-IT"/>
        </w:rPr>
        <w:t xml:space="preserve"> in “The Office”.  La prima scena che hanno girato insieme in </w:t>
      </w:r>
      <w:r w:rsidRPr="00DD4DD9">
        <w:rPr>
          <w:b/>
          <w:w w:val="99"/>
          <w:sz w:val="25"/>
          <w:szCs w:val="25"/>
          <w:lang w:val="it-IT"/>
        </w:rPr>
        <w:t>Beautiful</w:t>
      </w:r>
      <w:r w:rsidRPr="00DD4DD9">
        <w:rPr>
          <w:b/>
          <w:sz w:val="25"/>
          <w:szCs w:val="25"/>
          <w:lang w:val="it-IT"/>
        </w:rPr>
        <w:t xml:space="preserve"> </w:t>
      </w:r>
      <w:r w:rsidRPr="00DD4DD9">
        <w:rPr>
          <w:b/>
          <w:w w:val="99"/>
          <w:sz w:val="25"/>
          <w:szCs w:val="25"/>
          <w:lang w:val="it-IT"/>
        </w:rPr>
        <w:t>Boy</w:t>
      </w:r>
      <w:r w:rsidRPr="008F12C7">
        <w:rPr>
          <w:sz w:val="25"/>
          <w:szCs w:val="25"/>
          <w:lang w:val="it-IT"/>
        </w:rPr>
        <w:t>,</w:t>
      </w:r>
      <w:r>
        <w:rPr>
          <w:b/>
          <w:sz w:val="25"/>
          <w:szCs w:val="25"/>
          <w:lang w:val="it-IT"/>
        </w:rPr>
        <w:t xml:space="preserve"> </w:t>
      </w:r>
      <w:r w:rsidRPr="00DD4DD9">
        <w:rPr>
          <w:lang w:val="it-IT"/>
        </w:rPr>
        <w:t xml:space="preserve">in </w:t>
      </w:r>
      <w:r w:rsidRPr="00DD4DD9">
        <w:rPr>
          <w:lang w:val="it-IT"/>
        </w:rPr>
        <w:lastRenderedPageBreak/>
        <w:t>realtà</w:t>
      </w:r>
      <w:r>
        <w:rPr>
          <w:lang w:val="it-IT"/>
        </w:rPr>
        <w:t>,</w:t>
      </w:r>
      <w:r w:rsidRPr="00DD4DD9">
        <w:rPr>
          <w:lang w:val="it-IT"/>
        </w:rPr>
        <w:t xml:space="preserve"> </w:t>
      </w:r>
      <w:r>
        <w:rPr>
          <w:lang w:val="it-IT"/>
        </w:rPr>
        <w:t>appare solo nella seconda parte del</w:t>
      </w:r>
      <w:r w:rsidRPr="00DD4DD9">
        <w:rPr>
          <w:lang w:val="it-IT"/>
        </w:rPr>
        <w:t xml:space="preserve"> film, ed è quella in cui </w:t>
      </w:r>
      <w:proofErr w:type="spellStart"/>
      <w:r w:rsidRPr="00DD4DD9">
        <w:rPr>
          <w:lang w:val="it-IT"/>
        </w:rPr>
        <w:t>Nic</w:t>
      </w:r>
      <w:proofErr w:type="spellEnd"/>
      <w:r w:rsidRPr="00DD4DD9">
        <w:rPr>
          <w:lang w:val="it-IT"/>
        </w:rPr>
        <w:t xml:space="preserve"> ha un’overdose e i suoi genitori divorziati ri</w:t>
      </w:r>
      <w:r>
        <w:rPr>
          <w:lang w:val="it-IT"/>
        </w:rPr>
        <w:t xml:space="preserve">cadono in una dolorosa dinamica </w:t>
      </w:r>
      <w:r w:rsidRPr="00DD4DD9">
        <w:rPr>
          <w:lang w:val="it-IT"/>
        </w:rPr>
        <w:t xml:space="preserve">familiare. </w:t>
      </w:r>
    </w:p>
    <w:p xmlns:wp14="http://schemas.microsoft.com/office/word/2010/wordml" w:rsidRPr="00DA38DE" w:rsidR="0017232B" w:rsidP="00635047" w:rsidRDefault="0017232B" w14:paraId="7F521C93" wp14:textId="77777777">
      <w:pPr>
        <w:spacing w:before="4"/>
        <w:ind w:left="104" w:right="63" w:firstLine="616"/>
        <w:contextualSpacing/>
        <w:rPr>
          <w:lang w:val="it-IT"/>
        </w:rPr>
      </w:pPr>
      <w:proofErr w:type="spellStart"/>
      <w:r w:rsidRPr="00DD4DD9">
        <w:rPr>
          <w:lang w:val="it-IT"/>
        </w:rPr>
        <w:t>Kaitlyn</w:t>
      </w:r>
      <w:proofErr w:type="spellEnd"/>
      <w:r w:rsidRPr="00DD4DD9">
        <w:rPr>
          <w:lang w:val="it-IT"/>
        </w:rPr>
        <w:t xml:space="preserve"> </w:t>
      </w:r>
      <w:proofErr w:type="spellStart"/>
      <w:r w:rsidRPr="00DD4DD9">
        <w:rPr>
          <w:lang w:val="it-IT"/>
        </w:rPr>
        <w:t>Dever</w:t>
      </w:r>
      <w:proofErr w:type="spellEnd"/>
      <w:r w:rsidRPr="00DD4DD9">
        <w:rPr>
          <w:lang w:val="it-IT"/>
        </w:rPr>
        <w:t xml:space="preserve"> interpreta Lauren, un’ex compagna di classe di </w:t>
      </w:r>
      <w:proofErr w:type="spellStart"/>
      <w:r w:rsidRPr="00DD4DD9">
        <w:rPr>
          <w:lang w:val="it-IT"/>
        </w:rPr>
        <w:t>Nic</w:t>
      </w:r>
      <w:proofErr w:type="spellEnd"/>
      <w:r w:rsidRPr="00DD4DD9">
        <w:rPr>
          <w:lang w:val="it-IT"/>
        </w:rPr>
        <w:t xml:space="preserve">, anche lei tossicodipendente. </w:t>
      </w:r>
      <w:r w:rsidRPr="003026F1">
        <w:rPr>
          <w:lang w:val="it-IT"/>
        </w:rPr>
        <w:t xml:space="preserve">Quando si incontrano nel quartiere di </w:t>
      </w:r>
      <w:proofErr w:type="spellStart"/>
      <w:r w:rsidRPr="003026F1">
        <w:rPr>
          <w:lang w:val="it-IT"/>
        </w:rPr>
        <w:t>Haight-Ashbury</w:t>
      </w:r>
      <w:proofErr w:type="spellEnd"/>
      <w:r w:rsidRPr="003026F1">
        <w:rPr>
          <w:lang w:val="it-IT"/>
        </w:rPr>
        <w:t xml:space="preserve">, a San </w:t>
      </w:r>
      <w:proofErr w:type="gramStart"/>
      <w:r w:rsidRPr="003026F1">
        <w:rPr>
          <w:lang w:val="it-IT"/>
        </w:rPr>
        <w:t>Francisco,  lui</w:t>
      </w:r>
      <w:proofErr w:type="gramEnd"/>
      <w:r w:rsidRPr="003026F1">
        <w:rPr>
          <w:lang w:val="it-IT"/>
        </w:rPr>
        <w:t xml:space="preserve"> non si droga da 18 mesi e Lauren da </w:t>
      </w:r>
      <w:r>
        <w:rPr>
          <w:lang w:val="it-IT"/>
        </w:rPr>
        <w:t>q</w:t>
      </w:r>
      <w:r w:rsidRPr="003026F1">
        <w:rPr>
          <w:lang w:val="it-IT"/>
        </w:rPr>
        <w:t xml:space="preserve">uattro. </w:t>
      </w:r>
      <w:r w:rsidRPr="003B370D">
        <w:rPr>
          <w:lang w:val="it-IT"/>
        </w:rPr>
        <w:t>“</w:t>
      </w:r>
      <w:r>
        <w:rPr>
          <w:lang w:val="it-IT"/>
        </w:rPr>
        <w:t>Si incontrano per</w:t>
      </w:r>
      <w:r w:rsidRPr="003B370D">
        <w:rPr>
          <w:lang w:val="it-IT"/>
        </w:rPr>
        <w:t xml:space="preserve"> puro caso”, spiega l’attrice. “</w:t>
      </w:r>
      <w:r>
        <w:rPr>
          <w:lang w:val="it-IT"/>
        </w:rPr>
        <w:t>S</w:t>
      </w:r>
      <w:r w:rsidRPr="003B370D">
        <w:rPr>
          <w:lang w:val="it-IT"/>
        </w:rPr>
        <w:t xml:space="preserve">ono giovani e vogliono divertirsi. </w:t>
      </w:r>
      <w:r>
        <w:rPr>
          <w:lang w:val="it-IT"/>
        </w:rPr>
        <w:t>Hanno</w:t>
      </w:r>
      <w:r w:rsidRPr="003026F1">
        <w:rPr>
          <w:lang w:val="it-IT"/>
        </w:rPr>
        <w:t xml:space="preserve"> già assunto </w:t>
      </w:r>
      <w:r>
        <w:rPr>
          <w:lang w:val="it-IT"/>
        </w:rPr>
        <w:t>la metamfetamina</w:t>
      </w:r>
      <w:r w:rsidRPr="003026F1">
        <w:rPr>
          <w:lang w:val="it-IT"/>
        </w:rPr>
        <w:t xml:space="preserve"> ma mai eroina, fino a quel momento”. </w:t>
      </w:r>
      <w:r w:rsidRPr="00C81BFA">
        <w:rPr>
          <w:lang w:val="it-IT"/>
        </w:rPr>
        <w:t>Dopo tre settimane in cui mischia alcol, metamfetamina ed eroi</w:t>
      </w:r>
      <w:r w:rsidR="00635047">
        <w:rPr>
          <w:lang w:val="it-IT"/>
        </w:rPr>
        <w:t>n</w:t>
      </w:r>
      <w:r w:rsidRPr="00C81BFA">
        <w:rPr>
          <w:lang w:val="it-IT"/>
        </w:rPr>
        <w:t xml:space="preserve">a, Lauren va in overdose. </w:t>
      </w:r>
      <w:r w:rsidRPr="00DA38DE">
        <w:rPr>
          <w:lang w:val="it-IT"/>
        </w:rPr>
        <w:t xml:space="preserve">“In parte è lei la responsabile della ricaduta di </w:t>
      </w:r>
      <w:proofErr w:type="spellStart"/>
      <w:r w:rsidRPr="00DA38DE">
        <w:rPr>
          <w:lang w:val="it-IT"/>
        </w:rPr>
        <w:t>Nic</w:t>
      </w:r>
      <w:proofErr w:type="spellEnd"/>
      <w:r w:rsidRPr="00DA38DE">
        <w:rPr>
          <w:lang w:val="it-IT"/>
        </w:rPr>
        <w:t xml:space="preserve">”, dice </w:t>
      </w:r>
      <w:proofErr w:type="spellStart"/>
      <w:r w:rsidRPr="00DA38DE">
        <w:rPr>
          <w:lang w:val="it-IT"/>
        </w:rPr>
        <w:t>Dever</w:t>
      </w:r>
      <w:proofErr w:type="spellEnd"/>
      <w:r w:rsidRPr="00DA38DE">
        <w:rPr>
          <w:lang w:val="it-IT"/>
        </w:rPr>
        <w:t>, “</w:t>
      </w:r>
      <w:r>
        <w:rPr>
          <w:lang w:val="it-IT"/>
        </w:rPr>
        <w:t xml:space="preserve">ma quando </w:t>
      </w:r>
      <w:r w:rsidRPr="00DA38DE">
        <w:rPr>
          <w:lang w:val="it-IT"/>
        </w:rPr>
        <w:t xml:space="preserve">sta per morire, </w:t>
      </w:r>
      <w:proofErr w:type="spellStart"/>
      <w:r w:rsidRPr="00DA38DE">
        <w:rPr>
          <w:lang w:val="it-IT"/>
        </w:rPr>
        <w:t>Nic</w:t>
      </w:r>
      <w:proofErr w:type="spellEnd"/>
      <w:r>
        <w:rPr>
          <w:lang w:val="it-IT"/>
        </w:rPr>
        <w:t xml:space="preserve"> trova la forza per cambiare vita</w:t>
      </w:r>
      <w:r w:rsidRPr="00DA38DE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DA38DE" w:rsidR="0017232B" w:rsidP="00635047" w:rsidRDefault="0017232B" w14:paraId="65BB89D1" wp14:textId="77777777">
      <w:pPr>
        <w:spacing w:before="4"/>
        <w:ind w:left="104" w:right="63" w:firstLine="616"/>
        <w:contextualSpacing/>
        <w:rPr>
          <w:lang w:val="it-IT"/>
        </w:rPr>
      </w:pPr>
      <w:proofErr w:type="spellStart"/>
      <w:r w:rsidRPr="00DA38DE">
        <w:rPr>
          <w:lang w:val="it-IT"/>
        </w:rPr>
        <w:t>Dever</w:t>
      </w:r>
      <w:proofErr w:type="spellEnd"/>
      <w:r w:rsidRPr="00DA38DE">
        <w:rPr>
          <w:lang w:val="it-IT"/>
        </w:rPr>
        <w:t xml:space="preserve"> si è preparata al ruolo guardando documentari sull’uso di metamfetamine e dei suoi effetti sulla vita delle persone. </w:t>
      </w:r>
      <w:r>
        <w:rPr>
          <w:lang w:val="it-IT"/>
        </w:rPr>
        <w:t xml:space="preserve">“È </w:t>
      </w:r>
      <w:r w:rsidRPr="00DA38DE">
        <w:rPr>
          <w:lang w:val="it-IT"/>
        </w:rPr>
        <w:t xml:space="preserve">stato devastante vedere come la droga distrugge </w:t>
      </w:r>
      <w:r>
        <w:rPr>
          <w:lang w:val="it-IT"/>
        </w:rPr>
        <w:t>intere</w:t>
      </w:r>
      <w:r w:rsidRPr="00DA38DE">
        <w:rPr>
          <w:lang w:val="it-IT"/>
        </w:rPr>
        <w:t xml:space="preserve"> famigli</w:t>
      </w:r>
      <w:r>
        <w:rPr>
          <w:lang w:val="it-IT"/>
        </w:rPr>
        <w:t>e</w:t>
      </w:r>
      <w:r w:rsidRPr="00DA38DE">
        <w:rPr>
          <w:lang w:val="it-IT"/>
        </w:rPr>
        <w:t>”</w:t>
      </w:r>
      <w:r>
        <w:rPr>
          <w:lang w:val="it-IT"/>
        </w:rPr>
        <w:t>.</w:t>
      </w:r>
    </w:p>
    <w:p xmlns:wp14="http://schemas.microsoft.com/office/word/2010/wordml" w:rsidRPr="0090226B" w:rsidR="0017232B" w:rsidP="00635047" w:rsidRDefault="0017232B" w14:paraId="77AC6901" wp14:textId="77777777">
      <w:pPr>
        <w:spacing w:before="4"/>
        <w:ind w:left="104" w:right="63" w:firstLine="616"/>
        <w:contextualSpacing/>
        <w:rPr>
          <w:lang w:val="it-IT"/>
        </w:rPr>
      </w:pPr>
      <w:r w:rsidRPr="00DD4DD9">
        <w:rPr>
          <w:lang w:val="it-IT"/>
        </w:rPr>
        <w:t xml:space="preserve">Timothy </w:t>
      </w:r>
      <w:proofErr w:type="spellStart"/>
      <w:r w:rsidRPr="00DD4DD9">
        <w:rPr>
          <w:lang w:val="it-IT"/>
        </w:rPr>
        <w:t>Hutton</w:t>
      </w:r>
      <w:proofErr w:type="spellEnd"/>
      <w:r w:rsidRPr="00DD4DD9">
        <w:rPr>
          <w:lang w:val="it-IT"/>
        </w:rPr>
        <w:t xml:space="preserve"> è stato scritturato nel ruolo di Dr. Brown. Il personaggio di </w:t>
      </w:r>
      <w:proofErr w:type="spellStart"/>
      <w:r w:rsidRPr="00DD4DD9">
        <w:rPr>
          <w:lang w:val="it-IT"/>
        </w:rPr>
        <w:t>Hutton</w:t>
      </w:r>
      <w:proofErr w:type="spellEnd"/>
      <w:r w:rsidRPr="00DD4DD9">
        <w:rPr>
          <w:lang w:val="it-IT"/>
        </w:rPr>
        <w:t xml:space="preserve">, </w:t>
      </w:r>
      <w:r>
        <w:rPr>
          <w:lang w:val="it-IT"/>
        </w:rPr>
        <w:t xml:space="preserve">un medico specializzato </w:t>
      </w:r>
      <w:r w:rsidRPr="00DD4DD9">
        <w:rPr>
          <w:lang w:val="it-IT"/>
        </w:rPr>
        <w:t>sugli effetti della meta</w:t>
      </w:r>
      <w:r>
        <w:rPr>
          <w:lang w:val="it-IT"/>
        </w:rPr>
        <w:t>m</w:t>
      </w:r>
      <w:r w:rsidRPr="00DD4DD9">
        <w:rPr>
          <w:lang w:val="it-IT"/>
        </w:rPr>
        <w:t xml:space="preserve">fetamina sul cervello, </w:t>
      </w:r>
      <w:r>
        <w:rPr>
          <w:lang w:val="it-IT"/>
        </w:rPr>
        <w:t>incarna</w:t>
      </w:r>
      <w:r w:rsidRPr="00DD4DD9">
        <w:rPr>
          <w:lang w:val="it-IT"/>
        </w:rPr>
        <w:t xml:space="preserve"> </w:t>
      </w:r>
      <w:r>
        <w:rPr>
          <w:lang w:val="it-IT"/>
        </w:rPr>
        <w:t>la summa dei vari</w:t>
      </w:r>
      <w:r w:rsidRPr="00DD4DD9">
        <w:rPr>
          <w:lang w:val="it-IT"/>
        </w:rPr>
        <w:t xml:space="preserve"> professionisti </w:t>
      </w:r>
      <w:r>
        <w:rPr>
          <w:lang w:val="it-IT"/>
        </w:rPr>
        <w:t xml:space="preserve">della </w:t>
      </w:r>
      <w:r w:rsidRPr="00DD4DD9">
        <w:rPr>
          <w:lang w:val="it-IT"/>
        </w:rPr>
        <w:t>medici</w:t>
      </w:r>
      <w:r>
        <w:rPr>
          <w:lang w:val="it-IT"/>
        </w:rPr>
        <w:t>na</w:t>
      </w:r>
      <w:r w:rsidRPr="00DD4DD9">
        <w:rPr>
          <w:lang w:val="it-IT"/>
        </w:rPr>
        <w:t xml:space="preserve"> che David </w:t>
      </w:r>
      <w:proofErr w:type="spellStart"/>
      <w:r w:rsidRPr="00DD4DD9">
        <w:rPr>
          <w:lang w:val="it-IT"/>
        </w:rPr>
        <w:t>Sheff</w:t>
      </w:r>
      <w:proofErr w:type="spellEnd"/>
      <w:r w:rsidRPr="00DD4DD9">
        <w:rPr>
          <w:lang w:val="it-IT"/>
        </w:rPr>
        <w:t xml:space="preserve"> ha consultato nel corso degli anni. “E’</w:t>
      </w:r>
      <w:r>
        <w:rPr>
          <w:lang w:val="it-IT"/>
        </w:rPr>
        <w:t xml:space="preserve"> un argomento</w:t>
      </w:r>
      <w:r w:rsidRPr="00DD4DD9">
        <w:rPr>
          <w:lang w:val="it-IT"/>
        </w:rPr>
        <w:t xml:space="preserve"> molto </w:t>
      </w:r>
      <w:r>
        <w:rPr>
          <w:lang w:val="it-IT"/>
        </w:rPr>
        <w:t>forte</w:t>
      </w:r>
      <w:r w:rsidRPr="00DD4DD9">
        <w:rPr>
          <w:lang w:val="it-IT"/>
        </w:rPr>
        <w:t>”, dice l’attore premio Oscar. “Mi ha colpito la profondità emotiv</w:t>
      </w:r>
      <w:r>
        <w:rPr>
          <w:lang w:val="it-IT"/>
        </w:rPr>
        <w:t>a</w:t>
      </w:r>
      <w:r w:rsidRPr="00DD4DD9">
        <w:rPr>
          <w:lang w:val="it-IT"/>
        </w:rPr>
        <w:t xml:space="preserve"> della storia, in pa</w:t>
      </w:r>
      <w:r>
        <w:rPr>
          <w:lang w:val="it-IT"/>
        </w:rPr>
        <w:t>r</w:t>
      </w:r>
      <w:r w:rsidRPr="00DD4DD9">
        <w:rPr>
          <w:lang w:val="it-IT"/>
        </w:rPr>
        <w:t>ticolare il rapport</w:t>
      </w:r>
      <w:r>
        <w:rPr>
          <w:lang w:val="it-IT"/>
        </w:rPr>
        <w:t>o</w:t>
      </w:r>
      <w:r w:rsidRPr="00DD4DD9">
        <w:rPr>
          <w:lang w:val="it-IT"/>
        </w:rPr>
        <w:t xml:space="preserve"> fra padre e figlio</w:t>
      </w:r>
      <w:r w:rsidRPr="0090226B">
        <w:rPr>
          <w:lang w:val="it-IT"/>
        </w:rPr>
        <w:t xml:space="preserve">. Non </w:t>
      </w:r>
      <w:r>
        <w:rPr>
          <w:lang w:val="it-IT"/>
        </w:rPr>
        <w:t>è solo la</w:t>
      </w:r>
      <w:r w:rsidRPr="0090226B">
        <w:rPr>
          <w:lang w:val="it-IT"/>
        </w:rPr>
        <w:t xml:space="preserve"> storia </w:t>
      </w:r>
      <w:r>
        <w:rPr>
          <w:lang w:val="it-IT"/>
        </w:rPr>
        <w:t xml:space="preserve">di una tossicodipendenza, bensì di </w:t>
      </w:r>
      <w:r w:rsidRPr="0090226B">
        <w:rPr>
          <w:lang w:val="it-IT"/>
        </w:rPr>
        <w:t xml:space="preserve">un’intera famiglia che affronta una crisi che ha effetti brutali su ognuno di loro”. Andre </w:t>
      </w:r>
      <w:proofErr w:type="spellStart"/>
      <w:r w:rsidRPr="0090226B">
        <w:rPr>
          <w:lang w:val="it-IT"/>
        </w:rPr>
        <w:t>Royo</w:t>
      </w:r>
      <w:proofErr w:type="spellEnd"/>
      <w:r w:rsidRPr="0090226B">
        <w:rPr>
          <w:lang w:val="it-IT"/>
        </w:rPr>
        <w:t>, che incarna Spencer, l</w:t>
      </w:r>
      <w:r>
        <w:rPr>
          <w:lang w:val="it-IT"/>
        </w:rPr>
        <w:t>o</w:t>
      </w:r>
      <w:r w:rsidRPr="0090226B">
        <w:rPr>
          <w:lang w:val="it-IT"/>
        </w:rPr>
        <w:t xml:space="preserve"> sponsor </w:t>
      </w:r>
      <w:r>
        <w:rPr>
          <w:lang w:val="it-IT"/>
        </w:rPr>
        <w:t xml:space="preserve">di </w:t>
      </w:r>
      <w:proofErr w:type="spellStart"/>
      <w:r>
        <w:rPr>
          <w:lang w:val="it-IT"/>
        </w:rPr>
        <w:t>Nic</w:t>
      </w:r>
      <w:proofErr w:type="spellEnd"/>
      <w:r>
        <w:rPr>
          <w:lang w:val="it-IT"/>
        </w:rPr>
        <w:t xml:space="preserve"> all’interno </w:t>
      </w:r>
      <w:r w:rsidRPr="0090226B">
        <w:rPr>
          <w:lang w:val="it-IT"/>
        </w:rPr>
        <w:t xml:space="preserve">del gruppo di supporto, </w:t>
      </w:r>
      <w:r>
        <w:rPr>
          <w:lang w:val="it-IT"/>
        </w:rPr>
        <w:t>spiega come</w:t>
      </w:r>
      <w:r w:rsidRPr="0090226B">
        <w:rPr>
          <w:lang w:val="it-IT"/>
        </w:rPr>
        <w:t xml:space="preserve"> questo ruolo</w:t>
      </w:r>
      <w:r>
        <w:rPr>
          <w:lang w:val="it-IT"/>
        </w:rPr>
        <w:t>, secondo lui, abbia</w:t>
      </w:r>
      <w:r w:rsidRPr="0090226B">
        <w:rPr>
          <w:lang w:val="it-IT"/>
        </w:rPr>
        <w:t xml:space="preserve"> chiuso il cerchio</w:t>
      </w:r>
      <w:r>
        <w:rPr>
          <w:lang w:val="it-IT"/>
        </w:rPr>
        <w:t>,</w:t>
      </w:r>
      <w:r w:rsidRPr="0090226B">
        <w:rPr>
          <w:lang w:val="it-IT"/>
        </w:rPr>
        <w:t xml:space="preserve"> dopo la sua performance nella parte di </w:t>
      </w:r>
      <w:proofErr w:type="spellStart"/>
      <w:r w:rsidRPr="0090226B">
        <w:rPr>
          <w:lang w:val="it-IT"/>
        </w:rPr>
        <w:t>Bubbles</w:t>
      </w:r>
      <w:proofErr w:type="spellEnd"/>
      <w:r w:rsidRPr="0090226B">
        <w:rPr>
          <w:lang w:val="it-IT"/>
        </w:rPr>
        <w:t xml:space="preserve">, il personaggio </w:t>
      </w:r>
      <w:r>
        <w:rPr>
          <w:lang w:val="it-IT"/>
        </w:rPr>
        <w:t xml:space="preserve">da lui </w:t>
      </w:r>
      <w:r w:rsidRPr="0090226B">
        <w:rPr>
          <w:lang w:val="it-IT"/>
        </w:rPr>
        <w:t xml:space="preserve">recitato in “The </w:t>
      </w:r>
      <w:proofErr w:type="spellStart"/>
      <w:r w:rsidRPr="0090226B">
        <w:rPr>
          <w:lang w:val="it-IT"/>
        </w:rPr>
        <w:t>Wire</w:t>
      </w:r>
      <w:proofErr w:type="spellEnd"/>
      <w:r w:rsidRPr="0090226B">
        <w:rPr>
          <w:lang w:val="it-IT"/>
        </w:rPr>
        <w:t>”. “</w:t>
      </w:r>
      <w:proofErr w:type="spellStart"/>
      <w:r w:rsidRPr="0090226B">
        <w:rPr>
          <w:lang w:val="it-IT"/>
        </w:rPr>
        <w:t>Bubbles</w:t>
      </w:r>
      <w:proofErr w:type="spellEnd"/>
      <w:r w:rsidRPr="0090226B">
        <w:rPr>
          <w:lang w:val="it-IT"/>
        </w:rPr>
        <w:t xml:space="preserve"> era un tossicodipendente che è riuscito a smettere”, spiega l’attore. “Quando ho letto il copione, ho avuto l’impressione che </w:t>
      </w:r>
      <w:r>
        <w:rPr>
          <w:lang w:val="it-IT"/>
        </w:rPr>
        <w:t>questo nuovo ruolo poteva rappresentare l’evoluzione di</w:t>
      </w:r>
      <w:r w:rsidRPr="0090226B">
        <w:rPr>
          <w:lang w:val="it-IT"/>
        </w:rPr>
        <w:t xml:space="preserve"> </w:t>
      </w:r>
      <w:proofErr w:type="spellStart"/>
      <w:r w:rsidRPr="0090226B">
        <w:rPr>
          <w:lang w:val="it-IT"/>
        </w:rPr>
        <w:t>Bubbles</w:t>
      </w:r>
      <w:proofErr w:type="spellEnd"/>
      <w:r w:rsidRPr="0090226B">
        <w:rPr>
          <w:lang w:val="it-IT"/>
        </w:rPr>
        <w:t>.</w:t>
      </w:r>
    </w:p>
    <w:p xmlns:wp14="http://schemas.microsoft.com/office/word/2010/wordml" w:rsidRPr="002E5DC1" w:rsidR="0017232B" w:rsidP="00635047" w:rsidRDefault="0017232B" w14:paraId="40C496B0" wp14:textId="77777777">
      <w:pPr>
        <w:spacing w:before="4"/>
        <w:ind w:right="58" w:firstLine="619"/>
        <w:contextualSpacing/>
        <w:rPr>
          <w:lang w:val="it-IT"/>
        </w:rPr>
      </w:pPr>
      <w:r w:rsidRPr="002E5DC1">
        <w:rPr>
          <w:lang w:val="it-IT"/>
        </w:rPr>
        <w:t xml:space="preserve">“Questo copione presenta vari strati di verità e realismo”, aggiunge </w:t>
      </w:r>
      <w:proofErr w:type="spellStart"/>
      <w:r w:rsidRPr="002E5DC1">
        <w:rPr>
          <w:lang w:val="it-IT"/>
        </w:rPr>
        <w:t>Royo</w:t>
      </w:r>
      <w:proofErr w:type="spellEnd"/>
      <w:r w:rsidRPr="002E5DC1">
        <w:rPr>
          <w:lang w:val="it-IT"/>
        </w:rPr>
        <w:t xml:space="preserve">, “e </w:t>
      </w:r>
      <w:r>
        <w:rPr>
          <w:lang w:val="it-IT"/>
        </w:rPr>
        <w:t>racconta</w:t>
      </w:r>
      <w:r w:rsidRPr="002E5DC1">
        <w:rPr>
          <w:lang w:val="it-IT"/>
        </w:rPr>
        <w:t xml:space="preserve"> l’esperienza di molte persone. Spencer non sa quale impatto avrà su </w:t>
      </w:r>
      <w:proofErr w:type="spellStart"/>
      <w:r w:rsidRPr="002E5DC1">
        <w:rPr>
          <w:lang w:val="it-IT"/>
        </w:rPr>
        <w:t>Nic</w:t>
      </w:r>
      <w:proofErr w:type="spellEnd"/>
      <w:r w:rsidRPr="002E5DC1">
        <w:rPr>
          <w:lang w:val="it-IT"/>
        </w:rPr>
        <w:t xml:space="preserve"> oppure quale aiuto </w:t>
      </w:r>
      <w:r>
        <w:rPr>
          <w:lang w:val="it-IT"/>
        </w:rPr>
        <w:t>potrà effettivamente dargli</w:t>
      </w:r>
      <w:r w:rsidRPr="002E5DC1">
        <w:rPr>
          <w:lang w:val="it-IT"/>
        </w:rPr>
        <w:t xml:space="preserve">. </w:t>
      </w:r>
      <w:r>
        <w:rPr>
          <w:lang w:val="it-IT"/>
        </w:rPr>
        <w:t>Sa solo quanto sia importante stare vicino a chi ha un problema</w:t>
      </w:r>
      <w:r w:rsidRPr="002E5DC1">
        <w:rPr>
          <w:lang w:val="it-IT"/>
        </w:rPr>
        <w:t>”</w:t>
      </w:r>
      <w:r>
        <w:rPr>
          <w:lang w:val="it-IT"/>
        </w:rPr>
        <w:t>.</w:t>
      </w:r>
      <w:r w:rsidRPr="002E5DC1">
        <w:rPr>
          <w:lang w:val="it-IT"/>
        </w:rPr>
        <w:t xml:space="preserve"> </w:t>
      </w:r>
    </w:p>
    <w:p xmlns:wp14="http://schemas.microsoft.com/office/word/2010/wordml" w:rsidRPr="00C608A9" w:rsidR="0017232B" w:rsidP="0017232B" w:rsidRDefault="0017232B" w14:paraId="1FC39945" wp14:textId="77777777">
      <w:pPr>
        <w:spacing w:before="4"/>
        <w:ind w:right="58" w:firstLine="619"/>
        <w:contextualSpacing/>
        <w:jc w:val="left"/>
        <w:rPr>
          <w:b/>
          <w:highlight w:val="yellow"/>
          <w:lang w:val="it-IT"/>
        </w:rPr>
      </w:pPr>
    </w:p>
    <w:p xmlns:wp14="http://schemas.microsoft.com/office/word/2010/wordml" w:rsidRPr="002C1479" w:rsidR="0017232B" w:rsidP="0017232B" w:rsidRDefault="0017232B" w14:paraId="48857E7B" wp14:textId="77777777">
      <w:pPr>
        <w:spacing w:before="4"/>
        <w:ind w:right="58" w:firstLine="619"/>
        <w:contextualSpacing/>
        <w:jc w:val="left"/>
        <w:rPr>
          <w:lang w:val="it-IT"/>
        </w:rPr>
      </w:pPr>
      <w:r w:rsidRPr="002C1479">
        <w:rPr>
          <w:b/>
          <w:lang w:val="it-IT"/>
        </w:rPr>
        <w:t>Una splendida musica</w:t>
      </w:r>
    </w:p>
    <w:p xmlns:wp14="http://schemas.microsoft.com/office/word/2010/wordml" w:rsidRPr="002C1479" w:rsidR="0017232B" w:rsidP="00635047" w:rsidRDefault="0017232B" w14:paraId="56E53E2C" wp14:textId="77777777">
      <w:pPr>
        <w:spacing w:before="54"/>
        <w:ind w:right="137" w:firstLine="619"/>
        <w:contextualSpacing/>
        <w:rPr>
          <w:lang w:val="it-IT"/>
        </w:rPr>
      </w:pPr>
      <w:r w:rsidRPr="002C1479">
        <w:rPr>
          <w:lang w:val="it-IT"/>
        </w:rPr>
        <w:t xml:space="preserve">Il libro </w:t>
      </w:r>
      <w:r w:rsidRPr="002C1479">
        <w:rPr>
          <w:u w:val="single" w:color="000000"/>
          <w:lang w:val="it-IT"/>
        </w:rPr>
        <w:t>Beautiful Boy</w:t>
      </w:r>
      <w:r w:rsidRPr="002C1479">
        <w:rPr>
          <w:lang w:val="it-IT"/>
        </w:rPr>
        <w:t xml:space="preserve"> </w:t>
      </w:r>
      <w:r>
        <w:rPr>
          <w:lang w:val="it-IT"/>
        </w:rPr>
        <w:t xml:space="preserve">spiega il profondo legame che </w:t>
      </w:r>
      <w:proofErr w:type="spellStart"/>
      <w:r w:rsidRPr="002C1479">
        <w:rPr>
          <w:lang w:val="it-IT"/>
        </w:rPr>
        <w:t>Nic</w:t>
      </w:r>
      <w:proofErr w:type="spellEnd"/>
      <w:r w:rsidRPr="002C1479">
        <w:rPr>
          <w:lang w:val="it-IT"/>
        </w:rPr>
        <w:t xml:space="preserve"> e David stabiliscono</w:t>
      </w:r>
      <w:r>
        <w:rPr>
          <w:lang w:val="it-IT"/>
        </w:rPr>
        <w:t xml:space="preserve"> anche</w:t>
      </w:r>
      <w:r w:rsidRPr="002C1479">
        <w:rPr>
          <w:lang w:val="it-IT"/>
        </w:rPr>
        <w:t xml:space="preserve"> attraverso la musica, dal rock </w:t>
      </w:r>
      <w:proofErr w:type="spellStart"/>
      <w:r w:rsidRPr="002C1479">
        <w:rPr>
          <w:lang w:val="it-IT"/>
        </w:rPr>
        <w:t>classic</w:t>
      </w:r>
      <w:proofErr w:type="spellEnd"/>
      <w:r w:rsidRPr="002C1479">
        <w:rPr>
          <w:lang w:val="it-IT"/>
        </w:rPr>
        <w:t xml:space="preserve"> al punk e al grunge</w:t>
      </w:r>
      <w:r>
        <w:rPr>
          <w:lang w:val="it-IT"/>
        </w:rPr>
        <w:t>;</w:t>
      </w:r>
      <w:r w:rsidRPr="002C1479">
        <w:rPr>
          <w:lang w:val="it-IT"/>
        </w:rPr>
        <w:t xml:space="preserve"> quindi</w:t>
      </w:r>
      <w:r>
        <w:rPr>
          <w:lang w:val="it-IT"/>
        </w:rPr>
        <w:t>,</w:t>
      </w:r>
      <w:r w:rsidRPr="002C1479">
        <w:rPr>
          <w:lang w:val="it-IT"/>
        </w:rPr>
        <w:t xml:space="preserve"> creare una colonna sonora </w:t>
      </w:r>
      <w:r w:rsidRPr="002C1479">
        <w:rPr>
          <w:lang w:val="it-IT"/>
        </w:rPr>
        <w:lastRenderedPageBreak/>
        <w:t>eclettica e personale</w:t>
      </w:r>
      <w:r>
        <w:rPr>
          <w:lang w:val="it-IT"/>
        </w:rPr>
        <w:t>,</w:t>
      </w:r>
      <w:r w:rsidRPr="002C1479">
        <w:rPr>
          <w:lang w:val="it-IT"/>
        </w:rPr>
        <w:t xml:space="preserve"> era fondamentale per van </w:t>
      </w:r>
      <w:proofErr w:type="spellStart"/>
      <w:r w:rsidRPr="002C1479">
        <w:rPr>
          <w:lang w:val="it-IT"/>
        </w:rPr>
        <w:t>Groeningen</w:t>
      </w:r>
      <w:proofErr w:type="spellEnd"/>
      <w:r w:rsidRPr="002C1479">
        <w:rPr>
          <w:lang w:val="it-IT"/>
        </w:rPr>
        <w:t>. All’inizio</w:t>
      </w:r>
      <w:r>
        <w:rPr>
          <w:lang w:val="it-IT"/>
        </w:rPr>
        <w:t xml:space="preserve">, il </w:t>
      </w:r>
      <w:proofErr w:type="spellStart"/>
      <w:r>
        <w:rPr>
          <w:lang w:val="it-IT"/>
        </w:rPr>
        <w:t>filmmaker</w:t>
      </w:r>
      <w:proofErr w:type="spellEnd"/>
      <w:r>
        <w:rPr>
          <w:lang w:val="it-IT"/>
        </w:rPr>
        <w:t xml:space="preserve"> aveva chiamato</w:t>
      </w:r>
      <w:r w:rsidRPr="002C1479">
        <w:rPr>
          <w:lang w:val="it-IT"/>
        </w:rPr>
        <w:t xml:space="preserve"> un compositore per</w:t>
      </w:r>
      <w:r>
        <w:rPr>
          <w:lang w:val="it-IT"/>
        </w:rPr>
        <w:t xml:space="preserve"> affidargli la creazione della</w:t>
      </w:r>
      <w:r w:rsidRPr="002C1479">
        <w:rPr>
          <w:lang w:val="it-IT"/>
        </w:rPr>
        <w:t xml:space="preserve"> musica originale </w:t>
      </w:r>
      <w:r>
        <w:rPr>
          <w:lang w:val="it-IT"/>
        </w:rPr>
        <w:t>del</w:t>
      </w:r>
      <w:r w:rsidRPr="002C1479">
        <w:rPr>
          <w:lang w:val="it-IT"/>
        </w:rPr>
        <w:t xml:space="preserve"> f</w:t>
      </w:r>
      <w:r>
        <w:rPr>
          <w:lang w:val="it-IT"/>
        </w:rPr>
        <w:t>i</w:t>
      </w:r>
      <w:r w:rsidRPr="002C1479">
        <w:rPr>
          <w:lang w:val="it-IT"/>
        </w:rPr>
        <w:t xml:space="preserve">lm, ma subito dopo si è reso conto </w:t>
      </w:r>
      <w:r>
        <w:rPr>
          <w:lang w:val="it-IT"/>
        </w:rPr>
        <w:t>che sarebbe stato meglio</w:t>
      </w:r>
      <w:r w:rsidRPr="002C1479">
        <w:rPr>
          <w:lang w:val="it-IT"/>
        </w:rPr>
        <w:t xml:space="preserve"> un approccio meno convenzionale. Su suggerimento del montatore Nico </w:t>
      </w:r>
      <w:proofErr w:type="spellStart"/>
      <w:r w:rsidRPr="002C1479">
        <w:rPr>
          <w:lang w:val="it-IT"/>
        </w:rPr>
        <w:t>Leunen</w:t>
      </w:r>
      <w:proofErr w:type="spellEnd"/>
      <w:r w:rsidRPr="002C1479">
        <w:rPr>
          <w:lang w:val="it-IT"/>
        </w:rPr>
        <w:t>, il regista ha deciso di costruire una colonna sonora fatta interamente di musica già esiste</w:t>
      </w:r>
      <w:r>
        <w:rPr>
          <w:lang w:val="it-IT"/>
        </w:rPr>
        <w:t>nte</w:t>
      </w:r>
      <w:r w:rsidRPr="002C1479">
        <w:rPr>
          <w:lang w:val="it-IT"/>
        </w:rPr>
        <w:t xml:space="preserve">, </w:t>
      </w:r>
      <w:r>
        <w:rPr>
          <w:lang w:val="it-IT"/>
        </w:rPr>
        <w:t xml:space="preserve">che </w:t>
      </w:r>
      <w:r w:rsidRPr="002C1479">
        <w:rPr>
          <w:lang w:val="it-IT"/>
        </w:rPr>
        <w:t>compre</w:t>
      </w:r>
      <w:r>
        <w:rPr>
          <w:lang w:val="it-IT"/>
        </w:rPr>
        <w:t>nde</w:t>
      </w:r>
      <w:r w:rsidRPr="002C1479">
        <w:rPr>
          <w:lang w:val="it-IT"/>
        </w:rPr>
        <w:t xml:space="preserve"> alcune canzoni </w:t>
      </w:r>
      <w:proofErr w:type="spellStart"/>
      <w:r>
        <w:rPr>
          <w:lang w:val="it-IT"/>
        </w:rPr>
        <w:t xml:space="preserve">particolarmente </w:t>
      </w:r>
      <w:r w:rsidRPr="002C1479">
        <w:rPr>
          <w:lang w:val="it-IT"/>
        </w:rPr>
        <w:t>significative</w:t>
      </w:r>
      <w:proofErr w:type="spellEnd"/>
      <w:r w:rsidRPr="002C1479">
        <w:rPr>
          <w:lang w:val="it-IT"/>
        </w:rPr>
        <w:t xml:space="preserve"> </w:t>
      </w:r>
      <w:r>
        <w:rPr>
          <w:lang w:val="it-IT"/>
        </w:rPr>
        <w:t xml:space="preserve">per la famiglia </w:t>
      </w:r>
      <w:proofErr w:type="spellStart"/>
      <w:r w:rsidRPr="002C1479">
        <w:rPr>
          <w:lang w:val="it-IT"/>
        </w:rPr>
        <w:t>Sheff</w:t>
      </w:r>
      <w:proofErr w:type="spellEnd"/>
      <w:r w:rsidRPr="002C1479">
        <w:rPr>
          <w:lang w:val="it-IT"/>
        </w:rPr>
        <w:t>.</w:t>
      </w:r>
    </w:p>
    <w:p xmlns:wp14="http://schemas.microsoft.com/office/word/2010/wordml" w:rsidRPr="002C1479" w:rsidR="0017232B" w:rsidP="00635047" w:rsidRDefault="0017232B" w14:paraId="229608F3" wp14:textId="77777777">
      <w:pPr>
        <w:spacing w:before="54"/>
        <w:ind w:right="137" w:firstLine="720"/>
        <w:contextualSpacing/>
        <w:rPr>
          <w:lang w:val="it-IT"/>
        </w:rPr>
      </w:pPr>
      <w:r w:rsidRPr="002C1479">
        <w:rPr>
          <w:lang w:val="it-IT"/>
        </w:rPr>
        <w:t>“Ho sempre pensato di in</w:t>
      </w:r>
      <w:r>
        <w:rPr>
          <w:lang w:val="it-IT"/>
        </w:rPr>
        <w:t>serire</w:t>
      </w:r>
      <w:r w:rsidRPr="002C1479">
        <w:rPr>
          <w:lang w:val="it-IT"/>
        </w:rPr>
        <w:t xml:space="preserve"> alcune delle canzoni che </w:t>
      </w:r>
      <w:proofErr w:type="spellStart"/>
      <w:r w:rsidRPr="002C1479">
        <w:rPr>
          <w:lang w:val="it-IT"/>
        </w:rPr>
        <w:t>Nic</w:t>
      </w:r>
      <w:proofErr w:type="spellEnd"/>
      <w:r w:rsidRPr="002C1479">
        <w:rPr>
          <w:lang w:val="it-IT"/>
        </w:rPr>
        <w:t xml:space="preserve"> e David menzionano nei loro libri”, dice van </w:t>
      </w:r>
      <w:proofErr w:type="spellStart"/>
      <w:r w:rsidRPr="002C1479">
        <w:rPr>
          <w:lang w:val="it-IT"/>
        </w:rPr>
        <w:t>Groeningen</w:t>
      </w:r>
      <w:proofErr w:type="spellEnd"/>
      <w:r w:rsidRPr="002C1479">
        <w:rPr>
          <w:lang w:val="it-IT"/>
        </w:rPr>
        <w:t xml:space="preserve">. “Il titolo </w:t>
      </w:r>
      <w:r w:rsidRPr="002C1479">
        <w:rPr>
          <w:i/>
          <w:lang w:val="it-IT"/>
        </w:rPr>
        <w:t xml:space="preserve">Beautiful Boy </w:t>
      </w:r>
      <w:r w:rsidRPr="002C1479">
        <w:rPr>
          <w:lang w:val="it-IT"/>
        </w:rPr>
        <w:t>si ispira alla nota canzone di John Lennon. Ha un significato speciale per David perché all’inizio della sua carriera aveva intervistato Lennon”.</w:t>
      </w:r>
    </w:p>
    <w:p xmlns:wp14="http://schemas.microsoft.com/office/word/2010/wordml" w:rsidRPr="003A62EE" w:rsidR="0017232B" w:rsidP="00635047" w:rsidRDefault="0017232B" w14:paraId="592EDE93" wp14:textId="77777777">
      <w:pPr>
        <w:spacing w:before="54"/>
        <w:ind w:right="137" w:firstLine="720"/>
        <w:contextualSpacing/>
        <w:rPr>
          <w:lang w:val="it-IT"/>
        </w:rPr>
      </w:pPr>
      <w:r w:rsidRPr="002C1479">
        <w:rPr>
          <w:lang w:val="it-IT"/>
        </w:rPr>
        <w:t xml:space="preserve">David </w:t>
      </w:r>
      <w:proofErr w:type="spellStart"/>
      <w:r w:rsidRPr="002C1479">
        <w:rPr>
          <w:lang w:val="it-IT"/>
        </w:rPr>
        <w:t>Sheff</w:t>
      </w:r>
      <w:proofErr w:type="spellEnd"/>
      <w:r w:rsidRPr="002C1479">
        <w:rPr>
          <w:lang w:val="it-IT"/>
        </w:rPr>
        <w:t xml:space="preserve"> ammette di essere “un po’ ossessionato” dalla musica, specialmente </w:t>
      </w:r>
      <w:r>
        <w:rPr>
          <w:lang w:val="it-IT"/>
        </w:rPr>
        <w:t xml:space="preserve">perché viene utilizzata </w:t>
      </w:r>
      <w:r w:rsidRPr="002C1479">
        <w:rPr>
          <w:lang w:val="it-IT"/>
        </w:rPr>
        <w:t>nel film. “Questa musica è straordinaria”, dice. “</w:t>
      </w:r>
      <w:r>
        <w:rPr>
          <w:lang w:val="it-IT"/>
        </w:rPr>
        <w:t>La canzone</w:t>
      </w:r>
      <w:r w:rsidRPr="002C1479">
        <w:rPr>
          <w:lang w:val="it-IT"/>
        </w:rPr>
        <w:t xml:space="preserve"> di Lennon </w:t>
      </w:r>
      <w:r>
        <w:rPr>
          <w:lang w:val="it-IT"/>
        </w:rPr>
        <w:t xml:space="preserve">viene inserita </w:t>
      </w:r>
      <w:r w:rsidRPr="002C1479">
        <w:rPr>
          <w:lang w:val="it-IT"/>
        </w:rPr>
        <w:t>in un modo molto bello e sottile. Steve canta per il suo bellissimo figlio e a un cert</w:t>
      </w:r>
      <w:r>
        <w:rPr>
          <w:lang w:val="it-IT"/>
        </w:rPr>
        <w:t>o punto lascia il posto alla voce di</w:t>
      </w:r>
      <w:r w:rsidRPr="003A62EE">
        <w:rPr>
          <w:lang w:val="it-IT"/>
        </w:rPr>
        <w:t xml:space="preserve"> John Lennon, ed è un momento meraviglioso e struggente”.</w:t>
      </w:r>
    </w:p>
    <w:p xmlns:wp14="http://schemas.microsoft.com/office/word/2010/wordml" w:rsidRPr="003A62EE" w:rsidR="0017232B" w:rsidP="00635047" w:rsidRDefault="0017232B" w14:paraId="1F56D5F6" wp14:textId="77777777">
      <w:pPr>
        <w:spacing w:before="54"/>
        <w:ind w:right="137" w:firstLine="720"/>
        <w:contextualSpacing/>
        <w:rPr>
          <w:lang w:val="it-IT"/>
        </w:rPr>
      </w:pPr>
      <w:r w:rsidRPr="003A62EE">
        <w:rPr>
          <w:lang w:val="it-IT"/>
        </w:rPr>
        <w:t>Un</w:t>
      </w:r>
      <w:r>
        <w:rPr>
          <w:lang w:val="it-IT"/>
        </w:rPr>
        <w:t xml:space="preserve">a delle scene </w:t>
      </w:r>
      <w:r w:rsidRPr="003A62EE">
        <w:rPr>
          <w:lang w:val="it-IT"/>
        </w:rPr>
        <w:t>preferit</w:t>
      </w:r>
      <w:r>
        <w:rPr>
          <w:lang w:val="it-IT"/>
        </w:rPr>
        <w:t>e</w:t>
      </w:r>
      <w:r w:rsidRPr="003A62EE">
        <w:rPr>
          <w:lang w:val="it-IT"/>
        </w:rPr>
        <w:t xml:space="preserve"> di David</w:t>
      </w:r>
      <w:r>
        <w:rPr>
          <w:lang w:val="it-IT"/>
        </w:rPr>
        <w:t xml:space="preserve"> è quella in cui </w:t>
      </w:r>
      <w:r w:rsidRPr="003A62EE">
        <w:rPr>
          <w:lang w:val="it-IT"/>
        </w:rPr>
        <w:t xml:space="preserve">lui e </w:t>
      </w:r>
      <w:proofErr w:type="spellStart"/>
      <w:r w:rsidRPr="003A62EE">
        <w:rPr>
          <w:lang w:val="it-IT"/>
        </w:rPr>
        <w:t>Nic</w:t>
      </w:r>
      <w:proofErr w:type="spellEnd"/>
      <w:r w:rsidRPr="003A62EE">
        <w:rPr>
          <w:lang w:val="it-IT"/>
        </w:rPr>
        <w:t xml:space="preserve"> sono </w:t>
      </w:r>
      <w:r>
        <w:rPr>
          <w:lang w:val="it-IT"/>
        </w:rPr>
        <w:t>in</w:t>
      </w:r>
      <w:r w:rsidRPr="003A62EE">
        <w:rPr>
          <w:lang w:val="it-IT"/>
        </w:rPr>
        <w:t xml:space="preserve"> macchina e </w:t>
      </w:r>
      <w:r>
        <w:rPr>
          <w:lang w:val="it-IT"/>
        </w:rPr>
        <w:t xml:space="preserve">ascoltano </w:t>
      </w:r>
      <w:r w:rsidRPr="003A62EE">
        <w:rPr>
          <w:lang w:val="it-IT"/>
        </w:rPr>
        <w:t xml:space="preserve">la canzone dei Nirvana </w:t>
      </w:r>
      <w:proofErr w:type="spellStart"/>
      <w:r w:rsidRPr="003A62EE">
        <w:rPr>
          <w:i/>
          <w:lang w:val="it-IT"/>
        </w:rPr>
        <w:t>Territorial</w:t>
      </w:r>
      <w:proofErr w:type="spellEnd"/>
      <w:r w:rsidRPr="003A62EE">
        <w:rPr>
          <w:i/>
          <w:lang w:val="it-IT"/>
        </w:rPr>
        <w:t xml:space="preserve"> </w:t>
      </w:r>
      <w:proofErr w:type="spellStart"/>
      <w:r w:rsidRPr="003A62EE">
        <w:rPr>
          <w:i/>
          <w:lang w:val="it-IT"/>
        </w:rPr>
        <w:t>Pissing</w:t>
      </w:r>
      <w:proofErr w:type="spellEnd"/>
      <w:r w:rsidRPr="003A62EE">
        <w:rPr>
          <w:lang w:val="it-IT"/>
        </w:rPr>
        <w:t>. “</w:t>
      </w:r>
      <w:proofErr w:type="spellStart"/>
      <w:r w:rsidRPr="003A62EE">
        <w:rPr>
          <w:lang w:val="it-IT"/>
        </w:rPr>
        <w:t>Nic</w:t>
      </w:r>
      <w:proofErr w:type="spellEnd"/>
      <w:r w:rsidRPr="003A62EE">
        <w:rPr>
          <w:lang w:val="it-IT"/>
        </w:rPr>
        <w:t xml:space="preserve"> è cresciuto </w:t>
      </w:r>
      <w:r>
        <w:rPr>
          <w:lang w:val="it-IT"/>
        </w:rPr>
        <w:t xml:space="preserve">con </w:t>
      </w:r>
      <w:r w:rsidRPr="003A62EE">
        <w:rPr>
          <w:lang w:val="it-IT"/>
        </w:rPr>
        <w:t xml:space="preserve">i Nirvana ed è stata la prima volta che ha educato </w:t>
      </w:r>
      <w:r w:rsidRPr="003A62EE">
        <w:rPr>
          <w:i/>
          <w:lang w:val="it-IT"/>
        </w:rPr>
        <w:t xml:space="preserve">me </w:t>
      </w:r>
      <w:r w:rsidRPr="003A62EE">
        <w:rPr>
          <w:lang w:val="it-IT"/>
        </w:rPr>
        <w:t xml:space="preserve">rispetto alla musica”, ricorda. “In quella scena, </w:t>
      </w:r>
      <w:proofErr w:type="spellStart"/>
      <w:r w:rsidRPr="003A62EE">
        <w:rPr>
          <w:lang w:val="it-IT"/>
        </w:rPr>
        <w:t>Timmy</w:t>
      </w:r>
      <w:proofErr w:type="spellEnd"/>
      <w:r w:rsidRPr="003A62EE">
        <w:rPr>
          <w:lang w:val="it-IT"/>
        </w:rPr>
        <w:t xml:space="preserve"> si scatena mentre ascolta la musica che gli piace, e Steve lo guarda con affetto. È un momento bellissimo e la canzone trasmette una grande potenza</w:t>
      </w:r>
      <w:r>
        <w:rPr>
          <w:lang w:val="it-IT"/>
        </w:rPr>
        <w:t>: e</w:t>
      </w:r>
      <w:r w:rsidRPr="003A62EE">
        <w:rPr>
          <w:lang w:val="it-IT"/>
        </w:rPr>
        <w:t xml:space="preserve">sprime tutta la rabbia e la forza che </w:t>
      </w:r>
      <w:proofErr w:type="spellStart"/>
      <w:r w:rsidRPr="003A62EE">
        <w:rPr>
          <w:lang w:val="it-IT"/>
        </w:rPr>
        <w:t>Nic</w:t>
      </w:r>
      <w:proofErr w:type="spellEnd"/>
      <w:r w:rsidRPr="003A62EE">
        <w:rPr>
          <w:lang w:val="it-IT"/>
        </w:rPr>
        <w:t xml:space="preserve"> ha dentro </w:t>
      </w:r>
      <w:proofErr w:type="spellStart"/>
      <w:r w:rsidRPr="003A62EE">
        <w:rPr>
          <w:lang w:val="it-IT"/>
        </w:rPr>
        <w:t>si</w:t>
      </w:r>
      <w:proofErr w:type="spellEnd"/>
      <w:r w:rsidRPr="003A62EE">
        <w:rPr>
          <w:lang w:val="it-IT"/>
        </w:rPr>
        <w:t xml:space="preserve"> sé”.</w:t>
      </w:r>
    </w:p>
    <w:p xmlns:wp14="http://schemas.microsoft.com/office/word/2010/wordml" w:rsidRPr="003A62EE" w:rsidR="0017232B" w:rsidP="00635047" w:rsidRDefault="0017232B" w14:paraId="1B6A2FEB" wp14:textId="77777777">
      <w:pPr>
        <w:spacing w:before="54"/>
        <w:ind w:right="137" w:firstLine="720"/>
        <w:contextualSpacing/>
        <w:rPr>
          <w:lang w:val="it-IT"/>
        </w:rPr>
      </w:pPr>
      <w:r w:rsidRPr="003A62EE">
        <w:rPr>
          <w:lang w:val="it-IT"/>
        </w:rPr>
        <w:t xml:space="preserve">Trovare le canzoni giuste, ottenere i diritti per poterle </w:t>
      </w:r>
      <w:r>
        <w:rPr>
          <w:lang w:val="it-IT"/>
        </w:rPr>
        <w:t>usare</w:t>
      </w:r>
      <w:r w:rsidRPr="003A62EE">
        <w:rPr>
          <w:lang w:val="it-IT"/>
        </w:rPr>
        <w:t xml:space="preserve"> nel film, </w:t>
      </w:r>
      <w:r>
        <w:rPr>
          <w:lang w:val="it-IT"/>
        </w:rPr>
        <w:t>inserirle nelle scene con la</w:t>
      </w:r>
      <w:r w:rsidRPr="003A62EE">
        <w:rPr>
          <w:lang w:val="it-IT"/>
        </w:rPr>
        <w:t xml:space="preserve"> giusta lunghezza</w:t>
      </w:r>
      <w:r>
        <w:rPr>
          <w:lang w:val="it-IT"/>
        </w:rPr>
        <w:t>, e amalgamarle</w:t>
      </w:r>
      <w:r w:rsidRPr="003A62EE">
        <w:rPr>
          <w:lang w:val="it-IT"/>
        </w:rPr>
        <w:t xml:space="preserve"> alla trama</w:t>
      </w:r>
      <w:r w:rsidR="00FD5EC1">
        <w:rPr>
          <w:lang w:val="it-IT"/>
        </w:rPr>
        <w:t>, è stata un’impresa gigantesca</w:t>
      </w:r>
      <w:r w:rsidRPr="003A62EE">
        <w:rPr>
          <w:lang w:val="it-IT"/>
        </w:rPr>
        <w:t xml:space="preserve"> </w:t>
      </w:r>
      <w:r>
        <w:rPr>
          <w:lang w:val="it-IT"/>
        </w:rPr>
        <w:t>ma, spiega</w:t>
      </w:r>
      <w:r w:rsidRPr="003A62EE">
        <w:rPr>
          <w:lang w:val="it-IT"/>
        </w:rPr>
        <w:t xml:space="preserve"> il regista, </w:t>
      </w:r>
      <w:r>
        <w:rPr>
          <w:lang w:val="it-IT"/>
        </w:rPr>
        <w:t>p</w:t>
      </w:r>
      <w:r w:rsidRPr="003A62EE">
        <w:rPr>
          <w:lang w:val="it-IT"/>
        </w:rPr>
        <w:t xml:space="preserve">er lui </w:t>
      </w:r>
      <w:r>
        <w:rPr>
          <w:lang w:val="it-IT"/>
        </w:rPr>
        <w:t>non era possibile</w:t>
      </w:r>
      <w:r w:rsidRPr="003A62EE">
        <w:rPr>
          <w:lang w:val="it-IT"/>
        </w:rPr>
        <w:t xml:space="preserve"> immaginare il film senza questa musica. “Alcune di queste canzoni sono quelle che David non riusciva più ad ascoltare”, dice van </w:t>
      </w:r>
      <w:proofErr w:type="spellStart"/>
      <w:r w:rsidRPr="003A62EE">
        <w:rPr>
          <w:lang w:val="it-IT"/>
        </w:rPr>
        <w:t>Groeningen</w:t>
      </w:r>
      <w:proofErr w:type="spellEnd"/>
      <w:r w:rsidRPr="003A62EE">
        <w:rPr>
          <w:lang w:val="it-IT"/>
        </w:rPr>
        <w:t>. “Nel suo libro</w:t>
      </w:r>
      <w:r>
        <w:rPr>
          <w:lang w:val="it-IT"/>
        </w:rPr>
        <w:t xml:space="preserve"> infatti</w:t>
      </w:r>
      <w:r w:rsidRPr="003A62EE">
        <w:rPr>
          <w:lang w:val="it-IT"/>
        </w:rPr>
        <w:t xml:space="preserve"> avvert</w:t>
      </w:r>
      <w:r>
        <w:rPr>
          <w:lang w:val="it-IT"/>
        </w:rPr>
        <w:t>e</w:t>
      </w:r>
      <w:r w:rsidRPr="003A62EE">
        <w:rPr>
          <w:lang w:val="it-IT"/>
        </w:rPr>
        <w:t xml:space="preserve"> i genitori dei ragazzi drogati, </w:t>
      </w:r>
      <w:r>
        <w:rPr>
          <w:lang w:val="it-IT"/>
        </w:rPr>
        <w:t xml:space="preserve">di </w:t>
      </w:r>
      <w:r w:rsidRPr="003A62EE">
        <w:rPr>
          <w:lang w:val="it-IT"/>
        </w:rPr>
        <w:t>non</w:t>
      </w:r>
      <w:r>
        <w:rPr>
          <w:lang w:val="it-IT"/>
        </w:rPr>
        <w:t xml:space="preserve"> ascoltare</w:t>
      </w:r>
      <w:r w:rsidRPr="003A62EE">
        <w:rPr>
          <w:lang w:val="it-IT"/>
        </w:rPr>
        <w:t xml:space="preserve"> quest</w:t>
      </w:r>
      <w:r>
        <w:rPr>
          <w:lang w:val="it-IT"/>
        </w:rPr>
        <w:t xml:space="preserve">i </w:t>
      </w:r>
      <w:proofErr w:type="gramStart"/>
      <w:r>
        <w:rPr>
          <w:lang w:val="it-IT"/>
        </w:rPr>
        <w:t xml:space="preserve">brani, </w:t>
      </w:r>
      <w:r w:rsidRPr="003A62EE">
        <w:rPr>
          <w:lang w:val="it-IT"/>
        </w:rPr>
        <w:t xml:space="preserve"> perché</w:t>
      </w:r>
      <w:proofErr w:type="gramEnd"/>
      <w:r w:rsidRPr="003A62EE">
        <w:rPr>
          <w:lang w:val="it-IT"/>
        </w:rPr>
        <w:t xml:space="preserve"> fanno piangere”.</w:t>
      </w:r>
    </w:p>
    <w:p xmlns:wp14="http://schemas.microsoft.com/office/word/2010/wordml" w:rsidRPr="003A62EE" w:rsidR="0017232B" w:rsidP="00635047" w:rsidRDefault="0017232B" w14:paraId="01C80D9E" wp14:textId="77777777">
      <w:pPr>
        <w:spacing w:before="54"/>
        <w:ind w:right="137" w:firstLine="720"/>
        <w:contextualSpacing/>
        <w:rPr>
          <w:lang w:val="it-IT"/>
        </w:rPr>
      </w:pPr>
      <w:r w:rsidRPr="003A62EE">
        <w:rPr>
          <w:lang w:val="it-IT"/>
        </w:rPr>
        <w:t xml:space="preserve">Oltre a icone rock come Lennon e Neil Young, la </w:t>
      </w:r>
      <w:r>
        <w:rPr>
          <w:lang w:val="it-IT"/>
        </w:rPr>
        <w:t>c</w:t>
      </w:r>
      <w:r w:rsidRPr="003A62EE">
        <w:rPr>
          <w:lang w:val="it-IT"/>
        </w:rPr>
        <w:t xml:space="preserve">olonna </w:t>
      </w:r>
      <w:r>
        <w:rPr>
          <w:lang w:val="it-IT"/>
        </w:rPr>
        <w:t>sonora presenta alcuni bran</w:t>
      </w:r>
      <w:r w:rsidRPr="003A62EE">
        <w:rPr>
          <w:lang w:val="it-IT"/>
        </w:rPr>
        <w:t>i alternativ</w:t>
      </w:r>
      <w:r>
        <w:rPr>
          <w:lang w:val="it-IT"/>
        </w:rPr>
        <w:t>i</w:t>
      </w:r>
      <w:r w:rsidRPr="003A62EE">
        <w:rPr>
          <w:lang w:val="it-IT"/>
        </w:rPr>
        <w:t xml:space="preserve"> fra cui gli eterei rocker</w:t>
      </w:r>
      <w:r>
        <w:rPr>
          <w:lang w:val="it-IT"/>
        </w:rPr>
        <w:t xml:space="preserve"> d’avanguardia</w:t>
      </w:r>
      <w:r w:rsidRPr="003A62EE">
        <w:rPr>
          <w:lang w:val="it-IT"/>
        </w:rPr>
        <w:t xml:space="preserve"> islandesi </w:t>
      </w:r>
      <w:proofErr w:type="spellStart"/>
      <w:r w:rsidRPr="003A62EE">
        <w:rPr>
          <w:lang w:val="it-IT"/>
        </w:rPr>
        <w:t>Sigur</w:t>
      </w:r>
      <w:proofErr w:type="spellEnd"/>
      <w:r w:rsidRPr="003A62EE">
        <w:rPr>
          <w:lang w:val="it-IT"/>
        </w:rPr>
        <w:t xml:space="preserve"> </w:t>
      </w:r>
      <w:proofErr w:type="spellStart"/>
      <w:r w:rsidRPr="003A62EE">
        <w:rPr>
          <w:lang w:val="it-IT"/>
        </w:rPr>
        <w:t>Rós</w:t>
      </w:r>
      <w:proofErr w:type="spellEnd"/>
      <w:r w:rsidRPr="003A62EE">
        <w:rPr>
          <w:lang w:val="it-IT"/>
        </w:rPr>
        <w:t xml:space="preserve">. “Mi piaceva </w:t>
      </w:r>
      <w:r>
        <w:rPr>
          <w:lang w:val="it-IT"/>
        </w:rPr>
        <w:t xml:space="preserve">la varietà </w:t>
      </w:r>
      <w:r w:rsidRPr="003A62EE">
        <w:rPr>
          <w:lang w:val="it-IT"/>
        </w:rPr>
        <w:t xml:space="preserve">delle canzoni che abbiamo selezionato perché David e </w:t>
      </w:r>
      <w:proofErr w:type="spellStart"/>
      <w:r w:rsidRPr="003A62EE">
        <w:rPr>
          <w:lang w:val="it-IT"/>
        </w:rPr>
        <w:t>Nic</w:t>
      </w:r>
      <w:proofErr w:type="spellEnd"/>
      <w:r w:rsidRPr="003A62EE">
        <w:rPr>
          <w:lang w:val="it-IT"/>
        </w:rPr>
        <w:t xml:space="preserve"> hanno gusti eclettici”, spiega il </w:t>
      </w:r>
      <w:r w:rsidRPr="003A62EE">
        <w:rPr>
          <w:lang w:val="it-IT"/>
        </w:rPr>
        <w:lastRenderedPageBreak/>
        <w:t xml:space="preserve">regista. “Il brano di </w:t>
      </w:r>
      <w:proofErr w:type="spellStart"/>
      <w:r w:rsidRPr="003A62EE">
        <w:rPr>
          <w:lang w:val="it-IT"/>
        </w:rPr>
        <w:t>Sigur</w:t>
      </w:r>
      <w:proofErr w:type="spellEnd"/>
      <w:r w:rsidRPr="003A62EE">
        <w:rPr>
          <w:lang w:val="it-IT"/>
        </w:rPr>
        <w:t xml:space="preserve"> </w:t>
      </w:r>
      <w:proofErr w:type="spellStart"/>
      <w:r w:rsidRPr="003A62EE">
        <w:rPr>
          <w:lang w:val="it-IT"/>
        </w:rPr>
        <w:t>Rós</w:t>
      </w:r>
      <w:proofErr w:type="spellEnd"/>
      <w:r w:rsidRPr="003A62EE">
        <w:rPr>
          <w:lang w:val="it-IT"/>
        </w:rPr>
        <w:t xml:space="preserve"> </w:t>
      </w:r>
      <w:proofErr w:type="spellStart"/>
      <w:r w:rsidRPr="003A62EE">
        <w:rPr>
          <w:i/>
          <w:lang w:val="it-IT"/>
        </w:rPr>
        <w:t>Svefn</w:t>
      </w:r>
      <w:proofErr w:type="spellEnd"/>
      <w:r w:rsidRPr="003A62EE">
        <w:rPr>
          <w:i/>
          <w:lang w:val="it-IT"/>
        </w:rPr>
        <w:t>-g-</w:t>
      </w:r>
      <w:proofErr w:type="spellStart"/>
      <w:r w:rsidRPr="003A62EE">
        <w:rPr>
          <w:i/>
          <w:lang w:val="it-IT"/>
        </w:rPr>
        <w:t>englar</w:t>
      </w:r>
      <w:proofErr w:type="spellEnd"/>
      <w:r w:rsidRPr="003A62EE">
        <w:rPr>
          <w:i/>
          <w:lang w:val="it-IT"/>
        </w:rPr>
        <w:t xml:space="preserve"> </w:t>
      </w:r>
      <w:r w:rsidRPr="003A62EE">
        <w:rPr>
          <w:lang w:val="it-IT"/>
        </w:rPr>
        <w:t xml:space="preserve">funziona </w:t>
      </w:r>
      <w:r>
        <w:rPr>
          <w:lang w:val="it-IT"/>
        </w:rPr>
        <w:t>benissimo</w:t>
      </w:r>
      <w:r w:rsidRPr="003A62EE">
        <w:rPr>
          <w:lang w:val="it-IT"/>
        </w:rPr>
        <w:t xml:space="preserve">. È musica indie pop malinconica e sognante. Il picco musicale sottolinea il momento in cui </w:t>
      </w:r>
      <w:proofErr w:type="spellStart"/>
      <w:r w:rsidRPr="003A62EE">
        <w:rPr>
          <w:lang w:val="it-IT"/>
        </w:rPr>
        <w:t>Nic</w:t>
      </w:r>
      <w:proofErr w:type="spellEnd"/>
      <w:r w:rsidRPr="003A62EE">
        <w:rPr>
          <w:lang w:val="it-IT"/>
        </w:rPr>
        <w:t xml:space="preserve"> si buca e ci rendiamo conto che ha ricominciato alla grande, che è proprio il contrario di quello che vorre</w:t>
      </w:r>
      <w:r>
        <w:rPr>
          <w:lang w:val="it-IT"/>
        </w:rPr>
        <w:t>mmo vedere</w:t>
      </w:r>
      <w:r w:rsidRPr="003A62EE">
        <w:rPr>
          <w:lang w:val="it-IT"/>
        </w:rPr>
        <w:t xml:space="preserve">. La musica non ti prepara a ciò che sta succedendo e proprio </w:t>
      </w:r>
      <w:r>
        <w:rPr>
          <w:lang w:val="it-IT"/>
        </w:rPr>
        <w:t>per</w:t>
      </w:r>
      <w:r w:rsidRPr="003A62EE">
        <w:rPr>
          <w:lang w:val="it-IT"/>
        </w:rPr>
        <w:t xml:space="preserve"> questo fa ancora più male”.</w:t>
      </w:r>
    </w:p>
    <w:p xmlns:wp14="http://schemas.microsoft.com/office/word/2010/wordml" w:rsidRPr="003A62EE" w:rsidR="0017232B" w:rsidP="00635047" w:rsidRDefault="0017232B" w14:paraId="6F0BF2AB" wp14:textId="77777777">
      <w:pPr>
        <w:contextualSpacing/>
        <w:jc w:val="left"/>
        <w:rPr>
          <w:lang w:val="it-IT"/>
        </w:rPr>
      </w:pPr>
      <w:r w:rsidRPr="003A62EE">
        <w:rPr>
          <w:b/>
          <w:lang w:val="it-IT"/>
        </w:rPr>
        <w:t>Dietro la macchina da presa</w:t>
      </w:r>
    </w:p>
    <w:p xmlns:wp14="http://schemas.microsoft.com/office/word/2010/wordml" w:rsidRPr="003A62EE" w:rsidR="0017232B" w:rsidP="00635047" w:rsidRDefault="0017232B" w14:paraId="66AC7A25" wp14:textId="77777777">
      <w:pPr>
        <w:ind w:right="399" w:firstLine="720"/>
        <w:contextualSpacing/>
        <w:rPr>
          <w:lang w:val="it-IT"/>
        </w:rPr>
      </w:pPr>
      <w:r w:rsidRPr="003A62EE">
        <w:rPr>
          <w:lang w:val="it-IT"/>
        </w:rPr>
        <w:t xml:space="preserve">Per la sua prima produzione americana, van </w:t>
      </w:r>
      <w:proofErr w:type="spellStart"/>
      <w:r w:rsidRPr="003A62EE">
        <w:rPr>
          <w:lang w:val="it-IT"/>
        </w:rPr>
        <w:t>Groeningen</w:t>
      </w:r>
      <w:proofErr w:type="spellEnd"/>
      <w:r w:rsidRPr="003A62EE">
        <w:rPr>
          <w:lang w:val="it-IT"/>
        </w:rPr>
        <w:t xml:space="preserve"> ha </w:t>
      </w:r>
      <w:r>
        <w:rPr>
          <w:lang w:val="it-IT"/>
        </w:rPr>
        <w:t xml:space="preserve">voluto </w:t>
      </w:r>
      <w:r w:rsidRPr="003A62EE">
        <w:rPr>
          <w:lang w:val="it-IT"/>
        </w:rPr>
        <w:t xml:space="preserve">con sé </w:t>
      </w:r>
      <w:r>
        <w:rPr>
          <w:lang w:val="it-IT"/>
        </w:rPr>
        <w:t>due</w:t>
      </w:r>
      <w:r w:rsidRPr="003A62EE">
        <w:rPr>
          <w:lang w:val="it-IT"/>
        </w:rPr>
        <w:t xml:space="preserve"> collaboratori di lunga data. Il direttore della fotografia Ruben </w:t>
      </w:r>
      <w:proofErr w:type="spellStart"/>
      <w:r w:rsidRPr="003A62EE">
        <w:rPr>
          <w:lang w:val="it-IT"/>
        </w:rPr>
        <w:t>Impens</w:t>
      </w:r>
      <w:proofErr w:type="spellEnd"/>
      <w:r w:rsidRPr="003A62EE">
        <w:rPr>
          <w:lang w:val="it-IT"/>
        </w:rPr>
        <w:t xml:space="preserve"> ha</w:t>
      </w:r>
      <w:r>
        <w:rPr>
          <w:lang w:val="it-IT"/>
        </w:rPr>
        <w:t xml:space="preserve"> curato la fotografia dei</w:t>
      </w:r>
      <w:r w:rsidRPr="003A62EE">
        <w:rPr>
          <w:lang w:val="it-IT"/>
        </w:rPr>
        <w:t xml:space="preserve"> cinque film precedent</w:t>
      </w:r>
      <w:r>
        <w:rPr>
          <w:lang w:val="it-IT"/>
        </w:rPr>
        <w:t>i</w:t>
      </w:r>
      <w:r w:rsidRPr="003A62EE">
        <w:rPr>
          <w:lang w:val="it-IT"/>
        </w:rPr>
        <w:t xml:space="preserve"> del regista, compresi </w:t>
      </w:r>
      <w:r>
        <w:rPr>
          <w:lang w:val="it-IT"/>
        </w:rPr>
        <w:t>i</w:t>
      </w:r>
      <w:r w:rsidRPr="003A62EE">
        <w:rPr>
          <w:lang w:val="it-IT"/>
        </w:rPr>
        <w:t xml:space="preserve"> premiati </w:t>
      </w:r>
      <w:r>
        <w:rPr>
          <w:rFonts w:cstheme="minorHAnsi"/>
          <w:i/>
          <w:lang w:val="it-IT"/>
        </w:rPr>
        <w:t>Alabama Monroe – Una storia d’amore</w:t>
      </w:r>
      <w:r w:rsidRPr="003A62EE">
        <w:rPr>
          <w:lang w:val="it-IT"/>
        </w:rPr>
        <w:t xml:space="preserve"> e </w:t>
      </w:r>
      <w:r w:rsidRPr="003A62EE">
        <w:rPr>
          <w:i/>
          <w:lang w:val="it-IT"/>
        </w:rPr>
        <w:t xml:space="preserve">Belgica. </w:t>
      </w:r>
      <w:r w:rsidRPr="003A62EE">
        <w:rPr>
          <w:lang w:val="it-IT"/>
        </w:rPr>
        <w:t xml:space="preserve">Anche per il montatore Nico </w:t>
      </w:r>
      <w:proofErr w:type="spellStart"/>
      <w:r w:rsidRPr="003A62EE">
        <w:rPr>
          <w:lang w:val="it-IT"/>
        </w:rPr>
        <w:t>Leunen</w:t>
      </w:r>
      <w:proofErr w:type="spellEnd"/>
      <w:r w:rsidRPr="003A62EE">
        <w:rPr>
          <w:lang w:val="it-IT"/>
        </w:rPr>
        <w:t xml:space="preserve"> questa è la quinta collaborazione con van </w:t>
      </w:r>
      <w:proofErr w:type="spellStart"/>
      <w:r w:rsidRPr="003A62EE">
        <w:rPr>
          <w:lang w:val="it-IT"/>
        </w:rPr>
        <w:t>Groeningen</w:t>
      </w:r>
      <w:proofErr w:type="spellEnd"/>
      <w:r w:rsidRPr="003A62EE">
        <w:rPr>
          <w:lang w:val="it-IT"/>
        </w:rPr>
        <w:t>.</w:t>
      </w:r>
    </w:p>
    <w:p xmlns:wp14="http://schemas.microsoft.com/office/word/2010/wordml" w:rsidRPr="003A62EE" w:rsidR="0017232B" w:rsidP="00D2554A" w:rsidRDefault="0017232B" w14:paraId="6D93E2C6" wp14:textId="77777777">
      <w:pPr>
        <w:ind w:left="104" w:right="399" w:firstLine="616"/>
        <w:contextualSpacing/>
        <w:rPr>
          <w:lang w:val="it-IT"/>
        </w:rPr>
      </w:pPr>
      <w:proofErr w:type="spellStart"/>
      <w:r w:rsidRPr="003A62EE">
        <w:rPr>
          <w:lang w:val="it-IT"/>
        </w:rPr>
        <w:t>Impens</w:t>
      </w:r>
      <w:proofErr w:type="spellEnd"/>
      <w:r w:rsidRPr="003A62EE">
        <w:rPr>
          <w:lang w:val="it-IT"/>
        </w:rPr>
        <w:t xml:space="preserve"> e </w:t>
      </w:r>
      <w:proofErr w:type="spellStart"/>
      <w:r w:rsidRPr="003A62EE">
        <w:rPr>
          <w:lang w:val="it-IT"/>
        </w:rPr>
        <w:t>Leunen</w:t>
      </w:r>
      <w:proofErr w:type="spellEnd"/>
      <w:r w:rsidRPr="003A62EE">
        <w:rPr>
          <w:lang w:val="it-IT"/>
        </w:rPr>
        <w:t xml:space="preserve"> </w:t>
      </w:r>
      <w:r>
        <w:rPr>
          <w:lang w:val="it-IT"/>
        </w:rPr>
        <w:t>sono stati</w:t>
      </w:r>
      <w:r w:rsidRPr="003A62EE">
        <w:rPr>
          <w:lang w:val="it-IT"/>
        </w:rPr>
        <w:t xml:space="preserve"> a disposizione del regista anc</w:t>
      </w:r>
      <w:r>
        <w:rPr>
          <w:lang w:val="it-IT"/>
        </w:rPr>
        <w:t>ora</w:t>
      </w:r>
      <w:r w:rsidRPr="003A62EE">
        <w:rPr>
          <w:lang w:val="it-IT"/>
        </w:rPr>
        <w:t xml:space="preserve"> prima dell’inizio della produzione, e hanno assistito alle due settimane di prove con van </w:t>
      </w:r>
      <w:proofErr w:type="spellStart"/>
      <w:r w:rsidRPr="003A62EE">
        <w:rPr>
          <w:lang w:val="it-IT"/>
        </w:rPr>
        <w:t>Groeningen</w:t>
      </w:r>
      <w:proofErr w:type="spellEnd"/>
      <w:r w:rsidRPr="003A62EE">
        <w:rPr>
          <w:lang w:val="it-IT"/>
        </w:rPr>
        <w:t xml:space="preserve"> e gli attori. “So che di solito negli Stati Uniti gli attori non provano, ma per me è molto importante”, dice il regista. “Voglio avere tempo per esplorare le cose con gli attori mentr</w:t>
      </w:r>
      <w:r>
        <w:rPr>
          <w:lang w:val="it-IT"/>
        </w:rPr>
        <w:t>e iniziamo a conoscerci. Mi pia</w:t>
      </w:r>
      <w:r w:rsidRPr="003A62EE">
        <w:rPr>
          <w:lang w:val="it-IT"/>
        </w:rPr>
        <w:t>ce provare cose diverse perché quando inizia</w:t>
      </w:r>
      <w:r>
        <w:rPr>
          <w:lang w:val="it-IT"/>
        </w:rPr>
        <w:t>mo</w:t>
      </w:r>
      <w:r w:rsidRPr="003A62EE">
        <w:rPr>
          <w:lang w:val="it-IT"/>
        </w:rPr>
        <w:t xml:space="preserve"> a girare, il tempo corre ed è più difficile </w:t>
      </w:r>
      <w:r>
        <w:rPr>
          <w:lang w:val="it-IT"/>
        </w:rPr>
        <w:t>sperimentare</w:t>
      </w:r>
      <w:r w:rsidRPr="003A62EE">
        <w:rPr>
          <w:lang w:val="it-IT"/>
        </w:rPr>
        <w:t xml:space="preserve">. Avere il tempo </w:t>
      </w:r>
      <w:r>
        <w:rPr>
          <w:lang w:val="it-IT"/>
        </w:rPr>
        <w:t>di</w:t>
      </w:r>
      <w:r w:rsidRPr="003A62EE">
        <w:rPr>
          <w:lang w:val="it-IT"/>
        </w:rPr>
        <w:t xml:space="preserve"> ‘giocare’ prima delle riprese, è cruciale”.</w:t>
      </w:r>
    </w:p>
    <w:p xmlns:wp14="http://schemas.microsoft.com/office/word/2010/wordml" w:rsidRPr="003A62EE" w:rsidR="0017232B" w:rsidP="00D2554A" w:rsidRDefault="0017232B" w14:paraId="58B63D4D" wp14:textId="77777777">
      <w:pPr>
        <w:ind w:left="104" w:right="399" w:firstLine="616"/>
        <w:contextualSpacing/>
        <w:rPr>
          <w:lang w:val="it-IT"/>
        </w:rPr>
      </w:pPr>
      <w:r>
        <w:rPr>
          <w:lang w:val="it-IT"/>
        </w:rPr>
        <w:t xml:space="preserve">Con </w:t>
      </w:r>
      <w:proofErr w:type="spellStart"/>
      <w:r w:rsidRPr="003A62EE">
        <w:rPr>
          <w:lang w:val="it-IT"/>
        </w:rPr>
        <w:t>Impens</w:t>
      </w:r>
      <w:proofErr w:type="spellEnd"/>
      <w:r w:rsidRPr="003A62EE">
        <w:rPr>
          <w:lang w:val="it-IT"/>
        </w:rPr>
        <w:t xml:space="preserve">, van </w:t>
      </w:r>
      <w:proofErr w:type="spellStart"/>
      <w:r w:rsidRPr="003A62EE">
        <w:rPr>
          <w:lang w:val="it-IT"/>
        </w:rPr>
        <w:t>Groeningen</w:t>
      </w:r>
      <w:proofErr w:type="spellEnd"/>
      <w:r w:rsidRPr="003A62EE">
        <w:rPr>
          <w:lang w:val="it-IT"/>
        </w:rPr>
        <w:t xml:space="preserve"> </w:t>
      </w:r>
      <w:r>
        <w:rPr>
          <w:lang w:val="it-IT"/>
        </w:rPr>
        <w:t>decide le</w:t>
      </w:r>
      <w:r w:rsidRPr="003A62EE">
        <w:rPr>
          <w:lang w:val="it-IT"/>
        </w:rPr>
        <w:t xml:space="preserve"> scene </w:t>
      </w:r>
      <w:r>
        <w:rPr>
          <w:lang w:val="it-IT"/>
        </w:rPr>
        <w:t xml:space="preserve">ancora </w:t>
      </w:r>
      <w:r w:rsidRPr="003A62EE">
        <w:rPr>
          <w:lang w:val="it-IT"/>
        </w:rPr>
        <w:t xml:space="preserve">prima di arrivare sul set. Qualche volta il direttore della fotografia </w:t>
      </w:r>
      <w:r>
        <w:rPr>
          <w:lang w:val="it-IT"/>
        </w:rPr>
        <w:t>filma</w:t>
      </w:r>
      <w:r w:rsidRPr="003A62EE">
        <w:rPr>
          <w:lang w:val="it-IT"/>
        </w:rPr>
        <w:t xml:space="preserve"> persino le prove, in modo che il regista possa valutare una scena prima di ultimarla. In ogn</w:t>
      </w:r>
      <w:r>
        <w:rPr>
          <w:lang w:val="it-IT"/>
        </w:rPr>
        <w:t>i</w:t>
      </w:r>
      <w:r w:rsidRPr="003A62EE">
        <w:rPr>
          <w:lang w:val="it-IT"/>
        </w:rPr>
        <w:t xml:space="preserve"> film che lui e </w:t>
      </w:r>
      <w:proofErr w:type="spellStart"/>
      <w:r w:rsidRPr="003A62EE">
        <w:rPr>
          <w:lang w:val="it-IT"/>
        </w:rPr>
        <w:t>Impens</w:t>
      </w:r>
      <w:proofErr w:type="spellEnd"/>
      <w:r w:rsidRPr="003A62EE">
        <w:rPr>
          <w:lang w:val="it-IT"/>
        </w:rPr>
        <w:t xml:space="preserve"> hanno fatto insieme, dice van </w:t>
      </w:r>
      <w:proofErr w:type="spellStart"/>
      <w:r w:rsidRPr="003A62EE">
        <w:rPr>
          <w:lang w:val="it-IT"/>
        </w:rPr>
        <w:t>Groeningen</w:t>
      </w:r>
      <w:proofErr w:type="spellEnd"/>
      <w:r w:rsidRPr="003A62EE">
        <w:rPr>
          <w:lang w:val="it-IT"/>
        </w:rPr>
        <w:t>, il direttore della fotografia è stato una parte essenziale del processo</w:t>
      </w:r>
      <w:r>
        <w:rPr>
          <w:lang w:val="it-IT"/>
        </w:rPr>
        <w:t>,</w:t>
      </w:r>
      <w:r w:rsidRPr="003A62EE">
        <w:rPr>
          <w:lang w:val="it-IT"/>
        </w:rPr>
        <w:t xml:space="preserve"> a ogni livello. “Non è solo una questione di inquadratura</w:t>
      </w:r>
      <w:r>
        <w:rPr>
          <w:lang w:val="it-IT"/>
        </w:rPr>
        <w:t>: per noi sono importanti anche la</w:t>
      </w:r>
      <w:r w:rsidRPr="003A62EE">
        <w:rPr>
          <w:lang w:val="it-IT"/>
        </w:rPr>
        <w:t xml:space="preserve"> storia, </w:t>
      </w:r>
      <w:r>
        <w:rPr>
          <w:lang w:val="it-IT"/>
        </w:rPr>
        <w:t xml:space="preserve">i </w:t>
      </w:r>
      <w:r w:rsidRPr="003A62EE">
        <w:rPr>
          <w:lang w:val="it-IT"/>
        </w:rPr>
        <w:t xml:space="preserve">personaggi, </w:t>
      </w:r>
      <w:r>
        <w:rPr>
          <w:lang w:val="it-IT"/>
        </w:rPr>
        <w:t>l’</w:t>
      </w:r>
      <w:r w:rsidRPr="003A62EE">
        <w:rPr>
          <w:lang w:val="it-IT"/>
        </w:rPr>
        <w:t>atmosfera e</w:t>
      </w:r>
      <w:r>
        <w:rPr>
          <w:lang w:val="it-IT"/>
        </w:rPr>
        <w:t xml:space="preserve"> i</w:t>
      </w:r>
      <w:r w:rsidR="00D46F8E">
        <w:rPr>
          <w:lang w:val="it-IT"/>
        </w:rPr>
        <w:t xml:space="preserve"> luoghi”</w:t>
      </w:r>
      <w:r w:rsidRPr="003A62EE" w:rsidR="00D46F8E">
        <w:rPr>
          <w:lang w:val="it-IT"/>
        </w:rPr>
        <w:t xml:space="preserve"> spiega il regista.</w:t>
      </w:r>
    </w:p>
    <w:p xmlns:wp14="http://schemas.microsoft.com/office/word/2010/wordml" w:rsidRPr="003A62EE" w:rsidR="0017232B" w:rsidP="00D2554A" w:rsidRDefault="0017232B" w14:paraId="515E13BB" wp14:textId="77777777">
      <w:pPr>
        <w:ind w:left="104" w:right="399" w:firstLine="616"/>
        <w:contextualSpacing/>
        <w:rPr>
          <w:lang w:val="it-IT"/>
        </w:rPr>
      </w:pPr>
      <w:r w:rsidRPr="003A62EE">
        <w:rPr>
          <w:lang w:val="it-IT"/>
        </w:rPr>
        <w:t xml:space="preserve">La manipolazione del tempo </w:t>
      </w:r>
      <w:r>
        <w:rPr>
          <w:lang w:val="it-IT"/>
        </w:rPr>
        <w:t xml:space="preserve">caratterizza lo stile di van </w:t>
      </w:r>
      <w:proofErr w:type="spellStart"/>
      <w:r w:rsidRPr="003A62EE">
        <w:rPr>
          <w:lang w:val="it-IT"/>
        </w:rPr>
        <w:t>Groeningen</w:t>
      </w:r>
      <w:proofErr w:type="spellEnd"/>
      <w:r w:rsidRPr="003A62EE">
        <w:rPr>
          <w:lang w:val="it-IT"/>
        </w:rPr>
        <w:t xml:space="preserve">. Ma </w:t>
      </w:r>
      <w:r>
        <w:rPr>
          <w:lang w:val="it-IT"/>
        </w:rPr>
        <w:t>nonostante</w:t>
      </w:r>
      <w:r w:rsidRPr="003A62EE">
        <w:rPr>
          <w:lang w:val="it-IT"/>
        </w:rPr>
        <w:t xml:space="preserve"> </w:t>
      </w:r>
      <w:r w:rsidRPr="003A62EE">
        <w:rPr>
          <w:i/>
          <w:lang w:val="it-IT"/>
        </w:rPr>
        <w:t xml:space="preserve">Beautiful Boy </w:t>
      </w:r>
      <w:r>
        <w:rPr>
          <w:lang w:val="it-IT"/>
        </w:rPr>
        <w:t>mostri</w:t>
      </w:r>
      <w:r w:rsidRPr="003A62EE">
        <w:rPr>
          <w:lang w:val="it-IT"/>
        </w:rPr>
        <w:t xml:space="preserve"> numerosi flashback dei tempi felici </w:t>
      </w:r>
      <w:r>
        <w:rPr>
          <w:lang w:val="it-IT"/>
        </w:rPr>
        <w:t xml:space="preserve">in cui </w:t>
      </w:r>
      <w:proofErr w:type="spellStart"/>
      <w:r>
        <w:rPr>
          <w:lang w:val="it-IT"/>
        </w:rPr>
        <w:t>Nic</w:t>
      </w:r>
      <w:proofErr w:type="spellEnd"/>
      <w:r>
        <w:rPr>
          <w:lang w:val="it-IT"/>
        </w:rPr>
        <w:t xml:space="preserve"> ancora non si drogava</w:t>
      </w:r>
      <w:r w:rsidRPr="003A62EE">
        <w:rPr>
          <w:lang w:val="it-IT"/>
        </w:rPr>
        <w:t xml:space="preserve">, </w:t>
      </w:r>
      <w:r>
        <w:rPr>
          <w:lang w:val="it-IT"/>
        </w:rPr>
        <w:t xml:space="preserve">la narrazione è molto più diretta </w:t>
      </w:r>
      <w:r w:rsidRPr="003A62EE">
        <w:rPr>
          <w:lang w:val="it-IT"/>
        </w:rPr>
        <w:t xml:space="preserve">rispetto ad alcuni dei suoi film precedenti. “Abbiamo giocato con il tempo per catturare l’attenzione del pubblico prima di lanciarci nella storia vera e propria”, spiega. “Usiamo i flashback per mostrare </w:t>
      </w:r>
      <w:r>
        <w:rPr>
          <w:lang w:val="it-IT"/>
        </w:rPr>
        <w:t xml:space="preserve">quello che la famiglia ha perso o sta </w:t>
      </w:r>
      <w:r w:rsidRPr="003A62EE">
        <w:rPr>
          <w:lang w:val="it-IT"/>
        </w:rPr>
        <w:t>per perdere”.</w:t>
      </w:r>
    </w:p>
    <w:p xmlns:wp14="http://schemas.microsoft.com/office/word/2010/wordml" w:rsidRPr="003A62EE" w:rsidR="0017232B" w:rsidP="00D2554A" w:rsidRDefault="0017232B" w14:paraId="610AF47E" wp14:textId="77777777">
      <w:pPr>
        <w:spacing w:before="2"/>
        <w:ind w:left="104" w:right="65" w:firstLine="616"/>
        <w:contextualSpacing/>
        <w:rPr>
          <w:lang w:val="it-IT"/>
        </w:rPr>
      </w:pPr>
      <w:r w:rsidRPr="003A62EE">
        <w:rPr>
          <w:lang w:val="it-IT"/>
        </w:rPr>
        <w:lastRenderedPageBreak/>
        <w:t xml:space="preserve">Per </w:t>
      </w:r>
      <w:proofErr w:type="spellStart"/>
      <w:r w:rsidRPr="003A62EE">
        <w:rPr>
          <w:lang w:val="it-IT"/>
        </w:rPr>
        <w:t>Leunen</w:t>
      </w:r>
      <w:proofErr w:type="spellEnd"/>
      <w:r w:rsidRPr="003A62EE">
        <w:rPr>
          <w:lang w:val="it-IT"/>
        </w:rPr>
        <w:t xml:space="preserve">, è un dato di fatto che un film di van </w:t>
      </w:r>
      <w:proofErr w:type="spellStart"/>
      <w:r w:rsidRPr="003A62EE">
        <w:rPr>
          <w:lang w:val="it-IT"/>
        </w:rPr>
        <w:t>Groeningen</w:t>
      </w:r>
      <w:proofErr w:type="spellEnd"/>
      <w:r w:rsidRPr="003A62EE">
        <w:rPr>
          <w:lang w:val="it-IT"/>
        </w:rPr>
        <w:t xml:space="preserve"> s</w:t>
      </w:r>
      <w:r>
        <w:rPr>
          <w:lang w:val="it-IT"/>
        </w:rPr>
        <w:t xml:space="preserve">egua un percorso </w:t>
      </w:r>
      <w:r w:rsidRPr="003A62EE">
        <w:rPr>
          <w:lang w:val="it-IT"/>
        </w:rPr>
        <w:t>non strettamente lineare. “Prendiamo la storia, la demoliamo, e poi la rimettiamo insieme come se il girato fosse compost</w:t>
      </w:r>
      <w:r>
        <w:rPr>
          <w:lang w:val="it-IT"/>
        </w:rPr>
        <w:t>o</w:t>
      </w:r>
      <w:r w:rsidRPr="003A62EE">
        <w:rPr>
          <w:lang w:val="it-IT"/>
        </w:rPr>
        <w:t xml:space="preserve"> solo da </w:t>
      </w:r>
      <w:r>
        <w:rPr>
          <w:lang w:val="it-IT"/>
        </w:rPr>
        <w:t>elementi</w:t>
      </w:r>
      <w:r w:rsidRPr="003A62EE">
        <w:rPr>
          <w:lang w:val="it-IT"/>
        </w:rPr>
        <w:t xml:space="preserve"> grezzi”, spiega </w:t>
      </w:r>
      <w:proofErr w:type="spellStart"/>
      <w:r w:rsidRPr="003A62EE">
        <w:rPr>
          <w:lang w:val="it-IT"/>
        </w:rPr>
        <w:t>Leunen</w:t>
      </w:r>
      <w:proofErr w:type="spellEnd"/>
      <w:r w:rsidRPr="003A62EE">
        <w:rPr>
          <w:lang w:val="it-IT"/>
        </w:rPr>
        <w:t xml:space="preserve">. “Abbiamo lavorato in questo modo sin dal nostro primo film. </w:t>
      </w:r>
      <w:r>
        <w:rPr>
          <w:lang w:val="it-IT"/>
        </w:rPr>
        <w:t xml:space="preserve">So che </w:t>
      </w:r>
      <w:r w:rsidRPr="003A62EE">
        <w:rPr>
          <w:lang w:val="it-IT"/>
        </w:rPr>
        <w:t xml:space="preserve">alla fine tutto </w:t>
      </w:r>
      <w:r>
        <w:rPr>
          <w:lang w:val="it-IT"/>
        </w:rPr>
        <w:t>si ricompone</w:t>
      </w:r>
      <w:r w:rsidRPr="003A62EE">
        <w:rPr>
          <w:lang w:val="it-IT"/>
        </w:rPr>
        <w:t>”.</w:t>
      </w:r>
    </w:p>
    <w:p xmlns:wp14="http://schemas.microsoft.com/office/word/2010/wordml" w:rsidRPr="003A62EE" w:rsidR="0017232B" w:rsidP="00D2554A" w:rsidRDefault="0017232B" w14:paraId="026274DA" wp14:textId="77777777">
      <w:pPr>
        <w:spacing w:before="2"/>
        <w:ind w:left="104" w:right="65" w:firstLine="616"/>
        <w:contextualSpacing/>
        <w:rPr>
          <w:lang w:val="it-IT"/>
        </w:rPr>
      </w:pPr>
      <w:r w:rsidRPr="003A62EE">
        <w:rPr>
          <w:lang w:val="it-IT"/>
        </w:rPr>
        <w:t xml:space="preserve">Il modo in cui la storia di </w:t>
      </w:r>
      <w:r w:rsidRPr="003A62EE">
        <w:rPr>
          <w:b/>
          <w:w w:val="99"/>
          <w:sz w:val="25"/>
          <w:szCs w:val="25"/>
          <w:lang w:val="it-IT"/>
        </w:rPr>
        <w:t>Beautiful</w:t>
      </w:r>
      <w:r w:rsidRPr="003A62EE">
        <w:rPr>
          <w:b/>
          <w:sz w:val="25"/>
          <w:szCs w:val="25"/>
          <w:lang w:val="it-IT"/>
        </w:rPr>
        <w:t xml:space="preserve"> </w:t>
      </w:r>
      <w:r w:rsidRPr="003A62EE">
        <w:rPr>
          <w:b/>
          <w:w w:val="99"/>
          <w:sz w:val="25"/>
          <w:szCs w:val="25"/>
          <w:lang w:val="it-IT"/>
        </w:rPr>
        <w:t>Boy</w:t>
      </w:r>
      <w:r w:rsidRPr="003A62EE">
        <w:rPr>
          <w:lang w:val="it-IT"/>
        </w:rPr>
        <w:t xml:space="preserve"> è strutturata, dice </w:t>
      </w:r>
      <w:proofErr w:type="spellStart"/>
      <w:r w:rsidRPr="003A62EE">
        <w:rPr>
          <w:lang w:val="it-IT"/>
        </w:rPr>
        <w:t>Leunen</w:t>
      </w:r>
      <w:proofErr w:type="spellEnd"/>
      <w:r w:rsidRPr="003A62EE">
        <w:rPr>
          <w:lang w:val="it-IT"/>
        </w:rPr>
        <w:t>, riflette il modo in cui funziona la memoria. “A ogni bivio della vita, ci chiediamo, co</w:t>
      </w:r>
      <w:r>
        <w:rPr>
          <w:lang w:val="it-IT"/>
        </w:rPr>
        <w:t>m</w:t>
      </w:r>
      <w:r w:rsidRPr="003A62EE">
        <w:rPr>
          <w:lang w:val="it-IT"/>
        </w:rPr>
        <w:t xml:space="preserve">e sono arrivato qui? È una riflessione naturale, quindi </w:t>
      </w:r>
      <w:r>
        <w:rPr>
          <w:lang w:val="it-IT"/>
        </w:rPr>
        <w:t>il</w:t>
      </w:r>
      <w:r w:rsidRPr="003A62EE">
        <w:rPr>
          <w:lang w:val="it-IT"/>
        </w:rPr>
        <w:t xml:space="preserve"> pubblico comprenderà questo tipo</w:t>
      </w:r>
      <w:r>
        <w:rPr>
          <w:lang w:val="it-IT"/>
        </w:rPr>
        <w:t xml:space="preserve"> di</w:t>
      </w:r>
      <w:r w:rsidRPr="003A62EE">
        <w:rPr>
          <w:lang w:val="it-IT"/>
        </w:rPr>
        <w:t xml:space="preserve"> storia. Il segreto per farla funzionare è che </w:t>
      </w:r>
      <w:r>
        <w:rPr>
          <w:lang w:val="it-IT"/>
        </w:rPr>
        <w:t>l’alternanza fra scene passate e presenti, seguano</w:t>
      </w:r>
      <w:r w:rsidRPr="003A62EE">
        <w:rPr>
          <w:lang w:val="it-IT"/>
        </w:rPr>
        <w:t xml:space="preserve"> una logica emotiva. La sfida più grande è stata trovare l’equilibrio fra </w:t>
      </w:r>
      <w:r>
        <w:rPr>
          <w:lang w:val="it-IT"/>
        </w:rPr>
        <w:t>i</w:t>
      </w:r>
      <w:r w:rsidRPr="003A62EE">
        <w:rPr>
          <w:lang w:val="it-IT"/>
        </w:rPr>
        <w:t xml:space="preserve"> personaggi di David e di </w:t>
      </w:r>
      <w:proofErr w:type="spellStart"/>
      <w:r w:rsidRPr="003A62EE">
        <w:rPr>
          <w:lang w:val="it-IT"/>
        </w:rPr>
        <w:t>Nic</w:t>
      </w:r>
      <w:proofErr w:type="spellEnd"/>
      <w:r w:rsidRPr="003A62EE">
        <w:rPr>
          <w:lang w:val="it-IT"/>
        </w:rPr>
        <w:t>. Il film racconta la loro storia e quindi questo equilibrio era molto importante”.</w:t>
      </w:r>
    </w:p>
    <w:p xmlns:wp14="http://schemas.microsoft.com/office/word/2010/wordml" w:rsidRPr="003A62EE" w:rsidR="0017232B" w:rsidP="0017232B" w:rsidRDefault="00D9287A" w14:paraId="1D5B01C2" wp14:textId="77777777">
      <w:pPr>
        <w:ind w:right="322"/>
        <w:contextualSpacing/>
        <w:jc w:val="left"/>
        <w:rPr>
          <w:lang w:val="it-IT"/>
        </w:rPr>
      </w:pPr>
      <w:r>
        <w:rPr>
          <w:b/>
          <w:lang w:val="it-IT"/>
        </w:rPr>
        <w:t xml:space="preserve">  </w:t>
      </w:r>
      <w:r w:rsidRPr="003A62EE" w:rsidR="0017232B">
        <w:rPr>
          <w:b/>
          <w:lang w:val="it-IT"/>
        </w:rPr>
        <w:t>Un messaggio di speranza</w:t>
      </w:r>
    </w:p>
    <w:p xmlns:wp14="http://schemas.microsoft.com/office/word/2010/wordml" w:rsidRPr="003A62EE" w:rsidR="0017232B" w:rsidP="00D2554A" w:rsidRDefault="0017232B" w14:paraId="1AC9B4DB" wp14:textId="77777777">
      <w:pPr>
        <w:ind w:right="63" w:firstLine="720"/>
        <w:contextualSpacing/>
        <w:rPr>
          <w:lang w:val="it-IT"/>
        </w:rPr>
      </w:pPr>
      <w:r w:rsidRPr="003A62EE">
        <w:rPr>
          <w:lang w:val="it-IT"/>
        </w:rPr>
        <w:t xml:space="preserve">Ciò che differenzia questo film è il suo punto di vista. “Sembra una finestra nella malattia della tossicodipendenza, come non avevamo mai visto prima”, dice </w:t>
      </w:r>
      <w:proofErr w:type="spellStart"/>
      <w:r w:rsidRPr="003A62EE">
        <w:rPr>
          <w:lang w:val="it-IT"/>
        </w:rPr>
        <w:t>Kleiner</w:t>
      </w:r>
      <w:proofErr w:type="spellEnd"/>
      <w:r w:rsidRPr="003A62EE">
        <w:rPr>
          <w:lang w:val="it-IT"/>
        </w:rPr>
        <w:t xml:space="preserve">. “La dipendenza </w:t>
      </w:r>
      <w:r>
        <w:rPr>
          <w:lang w:val="it-IT"/>
        </w:rPr>
        <w:t>non discrimina nessuno</w:t>
      </w:r>
      <w:r w:rsidRPr="003A62EE">
        <w:rPr>
          <w:lang w:val="it-IT"/>
        </w:rPr>
        <w:t xml:space="preserve">. Siamo stati abituati ad associare la droga a uno status sociale e a un fallimento morale. In realtà l’assuefazione è una malattia radicata in circostanze non morali, ma parlarne in questo modo nella nostra cultura, è un tabù. Se la </w:t>
      </w:r>
      <w:r>
        <w:rPr>
          <w:lang w:val="it-IT"/>
        </w:rPr>
        <w:t xml:space="preserve">consideriamo una </w:t>
      </w:r>
      <w:r w:rsidRPr="003A62EE">
        <w:rPr>
          <w:lang w:val="it-IT"/>
        </w:rPr>
        <w:t xml:space="preserve">malattia, non </w:t>
      </w:r>
      <w:r>
        <w:rPr>
          <w:lang w:val="it-IT"/>
        </w:rPr>
        <w:t>può creare</w:t>
      </w:r>
      <w:r w:rsidR="00D2554A">
        <w:rPr>
          <w:lang w:val="it-IT"/>
        </w:rPr>
        <w:t xml:space="preserve"> vergogna”.</w:t>
      </w:r>
    </w:p>
    <w:p xmlns:wp14="http://schemas.microsoft.com/office/word/2010/wordml" w:rsidRPr="003A62EE" w:rsidR="0017232B" w:rsidP="00D2554A" w:rsidRDefault="0017232B" w14:paraId="1B559FA4" wp14:textId="77777777">
      <w:pPr>
        <w:ind w:right="63" w:firstLine="720"/>
        <w:contextualSpacing/>
        <w:rPr>
          <w:lang w:val="it-IT"/>
        </w:rPr>
      </w:pPr>
      <w:r w:rsidRPr="003A62EE">
        <w:rPr>
          <w:lang w:val="it-IT"/>
        </w:rPr>
        <w:t xml:space="preserve">“Inoltre, la maggior parte dei film che parlano </w:t>
      </w:r>
      <w:r w:rsidR="00D9287A">
        <w:rPr>
          <w:lang w:val="it-IT"/>
        </w:rPr>
        <w:t>di</w:t>
      </w:r>
      <w:r w:rsidRPr="003A62EE">
        <w:rPr>
          <w:lang w:val="it-IT"/>
        </w:rPr>
        <w:t xml:space="preserve"> droga, lo fanno dal punto di vista del drogato”, aggiunge il produttore. “La prospettiva di un padre che cerca di tenere unita la propria famiglia, è una cosa nuova”.</w:t>
      </w:r>
    </w:p>
    <w:p xmlns:wp14="http://schemas.microsoft.com/office/word/2010/wordml" w:rsidRPr="003A62EE" w:rsidR="0017232B" w:rsidP="00D2554A" w:rsidRDefault="0017232B" w14:paraId="06BC0AC6" wp14:textId="77777777">
      <w:pPr>
        <w:ind w:right="63" w:firstLine="720"/>
        <w:contextualSpacing/>
        <w:rPr>
          <w:lang w:val="it-IT"/>
        </w:rPr>
      </w:pPr>
      <w:r w:rsidRPr="003A62EE">
        <w:rPr>
          <w:lang w:val="it-IT"/>
        </w:rPr>
        <w:t xml:space="preserve">Complessivamente, i </w:t>
      </w:r>
      <w:proofErr w:type="gramStart"/>
      <w:r w:rsidRPr="003A62EE">
        <w:rPr>
          <w:lang w:val="it-IT"/>
        </w:rPr>
        <w:t xml:space="preserve">libri  </w:t>
      </w:r>
      <w:r w:rsidRPr="003A62EE">
        <w:rPr>
          <w:u w:val="single" w:color="000000"/>
          <w:lang w:val="it-IT"/>
        </w:rPr>
        <w:t>Beautiful</w:t>
      </w:r>
      <w:proofErr w:type="gramEnd"/>
      <w:r w:rsidRPr="003A62EE">
        <w:rPr>
          <w:u w:val="single" w:color="000000"/>
          <w:lang w:val="it-IT"/>
        </w:rPr>
        <w:t xml:space="preserve"> Boy</w:t>
      </w:r>
      <w:r w:rsidRPr="003A62EE">
        <w:rPr>
          <w:lang w:val="it-IT"/>
        </w:rPr>
        <w:t xml:space="preserve"> e </w:t>
      </w:r>
      <w:r w:rsidRPr="003A62EE">
        <w:rPr>
          <w:u w:val="single" w:color="000000"/>
          <w:lang w:val="it-IT"/>
        </w:rPr>
        <w:t>Tweak</w:t>
      </w:r>
      <w:r w:rsidRPr="002958B8">
        <w:rPr>
          <w:lang w:val="it-IT"/>
        </w:rPr>
        <w:t xml:space="preserve"> </w:t>
      </w:r>
      <w:r w:rsidRPr="003A62EE">
        <w:rPr>
          <w:lang w:val="it-IT"/>
        </w:rPr>
        <w:t xml:space="preserve">coprono un periodo di circa 8 anni, che comprende visite in sette centri di cura e ben tredici ricadute per </w:t>
      </w:r>
      <w:proofErr w:type="spellStart"/>
      <w:r w:rsidRPr="003A62EE">
        <w:rPr>
          <w:lang w:val="it-IT"/>
        </w:rPr>
        <w:t>Nic</w:t>
      </w:r>
      <w:proofErr w:type="spellEnd"/>
      <w:r w:rsidRPr="003A62EE">
        <w:rPr>
          <w:lang w:val="it-IT"/>
        </w:rPr>
        <w:t xml:space="preserve"> </w:t>
      </w:r>
      <w:proofErr w:type="spellStart"/>
      <w:r w:rsidRPr="003A62EE">
        <w:rPr>
          <w:lang w:val="it-IT"/>
        </w:rPr>
        <w:t>Sheff</w:t>
      </w:r>
      <w:proofErr w:type="spellEnd"/>
      <w:r w:rsidRPr="003A62EE">
        <w:rPr>
          <w:lang w:val="it-IT"/>
        </w:rPr>
        <w:t>. Mentre i libri descrivono</w:t>
      </w:r>
      <w:r w:rsidR="00D9287A">
        <w:rPr>
          <w:lang w:val="it-IT"/>
        </w:rPr>
        <w:t>,</w:t>
      </w:r>
      <w:r w:rsidRPr="003A62EE">
        <w:rPr>
          <w:lang w:val="it-IT"/>
        </w:rPr>
        <w:t xml:space="preserve"> senza esitazioni, l’incertezza e la sofferenza che tante famiglie devono sopportare, forniscono anche un ritratto compassionevole e ottimista di un padre e </w:t>
      </w:r>
      <w:r w:rsidR="00D9287A">
        <w:rPr>
          <w:lang w:val="it-IT"/>
        </w:rPr>
        <w:t xml:space="preserve">di </w:t>
      </w:r>
      <w:r w:rsidRPr="003A62EE">
        <w:rPr>
          <w:lang w:val="it-IT"/>
        </w:rPr>
        <w:t xml:space="preserve">un figlio legati da un amore che trascende i loro problemi. Il film </w:t>
      </w:r>
      <w:r w:rsidRPr="003A62EE">
        <w:rPr>
          <w:b/>
          <w:w w:val="99"/>
          <w:sz w:val="25"/>
          <w:szCs w:val="25"/>
          <w:lang w:val="it-IT"/>
        </w:rPr>
        <w:t>Beautiful</w:t>
      </w:r>
      <w:r w:rsidRPr="003A62EE">
        <w:rPr>
          <w:b/>
          <w:sz w:val="25"/>
          <w:szCs w:val="25"/>
          <w:lang w:val="it-IT"/>
        </w:rPr>
        <w:t xml:space="preserve"> </w:t>
      </w:r>
      <w:r w:rsidRPr="003A62EE">
        <w:rPr>
          <w:b/>
          <w:w w:val="99"/>
          <w:sz w:val="25"/>
          <w:szCs w:val="25"/>
          <w:lang w:val="it-IT"/>
        </w:rPr>
        <w:t>Boy</w:t>
      </w:r>
      <w:r w:rsidRPr="003A62EE">
        <w:rPr>
          <w:lang w:val="it-IT"/>
        </w:rPr>
        <w:t xml:space="preserve">, dicono i </w:t>
      </w:r>
      <w:proofErr w:type="spellStart"/>
      <w:r w:rsidRPr="003A62EE">
        <w:rPr>
          <w:lang w:val="it-IT"/>
        </w:rPr>
        <w:t>filmmak</w:t>
      </w:r>
      <w:r w:rsidR="00D9287A">
        <w:rPr>
          <w:lang w:val="it-IT"/>
        </w:rPr>
        <w:t>er</w:t>
      </w:r>
      <w:proofErr w:type="spellEnd"/>
      <w:r w:rsidR="00D9287A">
        <w:rPr>
          <w:lang w:val="it-IT"/>
        </w:rPr>
        <w:t xml:space="preserve">, sceglie di concentrarsi su </w:t>
      </w:r>
      <w:r w:rsidRPr="003A62EE">
        <w:rPr>
          <w:lang w:val="it-IT"/>
        </w:rPr>
        <w:t>questo amore.</w:t>
      </w:r>
    </w:p>
    <w:p xmlns:wp14="http://schemas.microsoft.com/office/word/2010/wordml" w:rsidRPr="003A62EE" w:rsidR="0017232B" w:rsidP="00D2554A" w:rsidRDefault="0017232B" w14:paraId="1A41F96D" wp14:textId="77777777">
      <w:pPr>
        <w:ind w:right="63" w:firstLine="720"/>
        <w:contextualSpacing/>
        <w:rPr>
          <w:lang w:val="it-IT"/>
        </w:rPr>
      </w:pPr>
      <w:r w:rsidRPr="003A62EE">
        <w:rPr>
          <w:lang w:val="it-IT"/>
        </w:rPr>
        <w:t>“La tossicodip</w:t>
      </w:r>
      <w:r>
        <w:rPr>
          <w:lang w:val="it-IT"/>
        </w:rPr>
        <w:t>en</w:t>
      </w:r>
      <w:r w:rsidRPr="003A62EE">
        <w:rPr>
          <w:lang w:val="it-IT"/>
        </w:rPr>
        <w:t xml:space="preserve">denza è nel DNA del film”, dice </w:t>
      </w:r>
      <w:proofErr w:type="spellStart"/>
      <w:r w:rsidRPr="003A62EE">
        <w:rPr>
          <w:lang w:val="it-IT"/>
        </w:rPr>
        <w:t>Kleiner</w:t>
      </w:r>
      <w:proofErr w:type="spellEnd"/>
      <w:r w:rsidRPr="003A62EE">
        <w:rPr>
          <w:lang w:val="it-IT"/>
        </w:rPr>
        <w:t xml:space="preserve">. “Ma ciò che ci coinvolge è questo rapporto affettuoso seppur conflittuale, tra padre e figlio. La storia è struggente ma è anche edificante e ricca di speranza. Presenta un ideale di genitore che non si arrende di fronte alle difficoltà. Nel ruolo di David, Steve </w:t>
      </w:r>
      <w:proofErr w:type="spellStart"/>
      <w:r w:rsidRPr="003A62EE">
        <w:rPr>
          <w:lang w:val="it-IT"/>
        </w:rPr>
        <w:t>Carell</w:t>
      </w:r>
      <w:proofErr w:type="spellEnd"/>
      <w:r w:rsidRPr="003A62EE">
        <w:rPr>
          <w:lang w:val="it-IT"/>
        </w:rPr>
        <w:t xml:space="preserve"> incarna il genitore che tutti vorremmo essere. È </w:t>
      </w:r>
      <w:r w:rsidRPr="003A62EE">
        <w:rPr>
          <w:lang w:val="it-IT"/>
        </w:rPr>
        <w:lastRenderedPageBreak/>
        <w:t>facile amare quando le cose vanno bene. È molto difficile farlo, invece, quando un figlio è alle prese con la droga”.</w:t>
      </w:r>
    </w:p>
    <w:p xmlns:wp14="http://schemas.microsoft.com/office/word/2010/wordml" w:rsidRPr="003A62EE" w:rsidR="0017232B" w:rsidP="00D2554A" w:rsidRDefault="0017232B" w14:paraId="6B04DB05" wp14:textId="77777777">
      <w:pPr>
        <w:ind w:right="63" w:firstLine="720"/>
        <w:contextualSpacing/>
        <w:rPr>
          <w:lang w:val="it-IT"/>
        </w:rPr>
      </w:pPr>
      <w:proofErr w:type="spellStart"/>
      <w:r w:rsidRPr="003A62EE">
        <w:rPr>
          <w:lang w:val="it-IT"/>
        </w:rPr>
        <w:t>Nic</w:t>
      </w:r>
      <w:proofErr w:type="spellEnd"/>
      <w:r w:rsidRPr="003A62EE">
        <w:rPr>
          <w:lang w:val="it-IT"/>
        </w:rPr>
        <w:t xml:space="preserve"> </w:t>
      </w:r>
      <w:proofErr w:type="spellStart"/>
      <w:r w:rsidRPr="003A62EE">
        <w:rPr>
          <w:lang w:val="it-IT"/>
        </w:rPr>
        <w:t>Sheff</w:t>
      </w:r>
      <w:proofErr w:type="spellEnd"/>
      <w:r w:rsidRPr="003A62EE">
        <w:rPr>
          <w:lang w:val="it-IT"/>
        </w:rPr>
        <w:t xml:space="preserve">, che continua a scrivere, è anche un sostenitore delle famiglie che lottano contro la tossicodipendenza e dice che anche se </w:t>
      </w:r>
      <w:r w:rsidRPr="003A62EE">
        <w:rPr>
          <w:b/>
          <w:w w:val="99"/>
          <w:sz w:val="25"/>
          <w:szCs w:val="25"/>
          <w:lang w:val="it-IT"/>
        </w:rPr>
        <w:t>Beautiful</w:t>
      </w:r>
      <w:r w:rsidRPr="003A62EE">
        <w:rPr>
          <w:b/>
          <w:sz w:val="25"/>
          <w:szCs w:val="25"/>
          <w:lang w:val="it-IT"/>
        </w:rPr>
        <w:t xml:space="preserve"> </w:t>
      </w:r>
      <w:r w:rsidRPr="003A62EE">
        <w:rPr>
          <w:b/>
          <w:w w:val="99"/>
          <w:sz w:val="25"/>
          <w:szCs w:val="25"/>
          <w:lang w:val="it-IT"/>
        </w:rPr>
        <w:t>Boy</w:t>
      </w:r>
      <w:r w:rsidRPr="003A62EE">
        <w:rPr>
          <w:b/>
          <w:sz w:val="25"/>
          <w:szCs w:val="25"/>
          <w:lang w:val="it-IT"/>
        </w:rPr>
        <w:t xml:space="preserve"> </w:t>
      </w:r>
      <w:r>
        <w:rPr>
          <w:lang w:val="it-IT"/>
        </w:rPr>
        <w:t>è molto f</w:t>
      </w:r>
      <w:r w:rsidRPr="003A62EE">
        <w:rPr>
          <w:lang w:val="it-IT"/>
        </w:rPr>
        <w:t>edele ai racconti suoi e di suo padre, fornisce una prospettiva nuova della loro esperienza. “Guardando il film ho avuto l’occasione di rivivere il mio passato e gli eventi in un modo nuovo”, dice. “Plan B, Amazon e Felix hanno dato a me e alla mia famiglia un’incredibile occasione di ri</w:t>
      </w:r>
      <w:r>
        <w:rPr>
          <w:lang w:val="it-IT"/>
        </w:rPr>
        <w:t>percorrere</w:t>
      </w:r>
      <w:r w:rsidRPr="003A62EE">
        <w:rPr>
          <w:lang w:val="it-IT"/>
        </w:rPr>
        <w:t xml:space="preserve"> la nostra esperienza. Oltre ad apprezzare il film come un’opera d’arte, mi ha fatto sentire grato di essere vivo e vegeto.</w:t>
      </w:r>
      <w:r w:rsidR="00D2554A">
        <w:rPr>
          <w:lang w:val="it-IT"/>
        </w:rPr>
        <w:t xml:space="preserve"> </w:t>
      </w:r>
      <w:proofErr w:type="gramStart"/>
      <w:r w:rsidRPr="003A62EE">
        <w:rPr>
          <w:lang w:val="it-IT"/>
        </w:rPr>
        <w:t>“E’</w:t>
      </w:r>
      <w:proofErr w:type="gramEnd"/>
      <w:r w:rsidRPr="003A62EE">
        <w:rPr>
          <w:lang w:val="it-IT"/>
        </w:rPr>
        <w:t xml:space="preserve"> stato sorprendente vedere come sia riuscito a essere veritiero e realistico”, aggiunge. “Non </w:t>
      </w:r>
      <w:r>
        <w:rPr>
          <w:lang w:val="it-IT"/>
        </w:rPr>
        <w:t>c’è</w:t>
      </w:r>
      <w:r w:rsidRPr="003A62EE">
        <w:rPr>
          <w:lang w:val="it-IT"/>
        </w:rPr>
        <w:t xml:space="preserve"> mai qualcuno che </w:t>
      </w:r>
      <w:r>
        <w:rPr>
          <w:lang w:val="it-IT"/>
        </w:rPr>
        <w:t>si droga</w:t>
      </w:r>
      <w:r w:rsidRPr="003A62EE">
        <w:rPr>
          <w:lang w:val="it-IT"/>
        </w:rPr>
        <w:t xml:space="preserve"> perché si diverte. La droga viene dal dolore ed è importante mostrare questa cosa. Spero che la gente capisca i sentimenti che mi hanno guidato in quel periodo e che hanno spinto tanti altri a fare uso di droghe. Spero che la gente che si droga </w:t>
      </w:r>
      <w:r>
        <w:rPr>
          <w:lang w:val="it-IT"/>
        </w:rPr>
        <w:t>capisca di non essere</w:t>
      </w:r>
      <w:r w:rsidRPr="003A62EE">
        <w:rPr>
          <w:lang w:val="it-IT"/>
        </w:rPr>
        <w:t xml:space="preserve"> sola e che c’è una via d’uscita”.</w:t>
      </w:r>
    </w:p>
    <w:p xmlns:wp14="http://schemas.microsoft.com/office/word/2010/wordml" w:rsidRPr="003A62EE" w:rsidR="0017232B" w:rsidP="00D2554A" w:rsidRDefault="0017232B" w14:paraId="4B7A3C95" wp14:textId="77777777">
      <w:pPr>
        <w:ind w:right="63" w:firstLine="720"/>
        <w:contextualSpacing/>
        <w:rPr>
          <w:lang w:val="it-IT"/>
        </w:rPr>
      </w:pPr>
      <w:r w:rsidRPr="003A62EE">
        <w:rPr>
          <w:lang w:val="it-IT"/>
        </w:rPr>
        <w:t xml:space="preserve">David </w:t>
      </w:r>
      <w:proofErr w:type="spellStart"/>
      <w:r w:rsidRPr="003A62EE">
        <w:rPr>
          <w:lang w:val="it-IT"/>
        </w:rPr>
        <w:t>Sheff</w:t>
      </w:r>
      <w:proofErr w:type="spellEnd"/>
      <w:r w:rsidRPr="003A62EE">
        <w:rPr>
          <w:lang w:val="it-IT"/>
        </w:rPr>
        <w:t xml:space="preserve"> è diventato inoltre un attivista, e ha cercato di educare la gente sulla malattia della tossicodipendenza, la cura e la guarigione. “Almeno 150 persone muoiono ogni giorno per overdose”, dice. “L’unico modo in cui possiamo superare que</w:t>
      </w:r>
      <w:r>
        <w:rPr>
          <w:lang w:val="it-IT"/>
        </w:rPr>
        <w:t>sto</w:t>
      </w:r>
      <w:r w:rsidRPr="003A62EE">
        <w:rPr>
          <w:lang w:val="it-IT"/>
        </w:rPr>
        <w:t xml:space="preserve"> problema è riconoscere che si tratta di una malattia. Molti ancora pensano che la tossicodipendenza sia una scelta. Ma nessuno sceglie di essere drogato”.</w:t>
      </w:r>
    </w:p>
    <w:p xmlns:wp14="http://schemas.microsoft.com/office/word/2010/wordml" w:rsidRPr="00857685" w:rsidR="0017232B" w:rsidP="00D2554A" w:rsidRDefault="0017232B" w14:paraId="13F86A86" wp14:textId="77777777">
      <w:pPr>
        <w:ind w:right="63" w:firstLine="720"/>
        <w:contextualSpacing/>
        <w:rPr>
          <w:lang w:val="it-IT"/>
        </w:rPr>
      </w:pPr>
      <w:r w:rsidRPr="003A62EE">
        <w:rPr>
          <w:lang w:val="it-IT"/>
        </w:rPr>
        <w:t xml:space="preserve">Quando si reca nelle scuole, nelle comunità e negli ospedali, David ascolta innumerevoli storie di persone i cui figli non ce l’hanno fatta. </w:t>
      </w:r>
      <w:proofErr w:type="gramStart"/>
      <w:r w:rsidRPr="003A62EE">
        <w:rPr>
          <w:lang w:val="it-IT"/>
        </w:rPr>
        <w:t>“</w:t>
      </w:r>
      <w:r>
        <w:rPr>
          <w:lang w:val="it-IT"/>
        </w:rPr>
        <w:t>E’</w:t>
      </w:r>
      <w:proofErr w:type="gramEnd"/>
      <w:r>
        <w:rPr>
          <w:lang w:val="it-IT"/>
        </w:rPr>
        <w:t xml:space="preserve"> accaduto</w:t>
      </w:r>
      <w:r w:rsidRPr="003A62EE">
        <w:rPr>
          <w:lang w:val="it-IT"/>
        </w:rPr>
        <w:t xml:space="preserve"> che a un ragazzo </w:t>
      </w:r>
      <w:r>
        <w:rPr>
          <w:lang w:val="it-IT"/>
        </w:rPr>
        <w:t>siano stati</w:t>
      </w:r>
      <w:r w:rsidRPr="003A62EE">
        <w:rPr>
          <w:lang w:val="it-IT"/>
        </w:rPr>
        <w:t xml:space="preserve"> prescritt</w:t>
      </w:r>
      <w:r>
        <w:rPr>
          <w:lang w:val="it-IT"/>
        </w:rPr>
        <w:t>i farmaci oppiacei come</w:t>
      </w:r>
      <w:r w:rsidRPr="003A62EE">
        <w:rPr>
          <w:lang w:val="it-IT"/>
        </w:rPr>
        <w:t xml:space="preserve"> il </w:t>
      </w:r>
      <w:proofErr w:type="spellStart"/>
      <w:r w:rsidRPr="003A62EE">
        <w:rPr>
          <w:lang w:val="it-IT"/>
        </w:rPr>
        <w:t>Vicodin</w:t>
      </w:r>
      <w:proofErr w:type="spellEnd"/>
      <w:r w:rsidRPr="003A62EE">
        <w:rPr>
          <w:lang w:val="it-IT"/>
        </w:rPr>
        <w:t xml:space="preserve"> o l’</w:t>
      </w:r>
      <w:proofErr w:type="spellStart"/>
      <w:r w:rsidRPr="003A62EE">
        <w:rPr>
          <w:lang w:val="it-IT"/>
        </w:rPr>
        <w:t>OxyContin</w:t>
      </w:r>
      <w:proofErr w:type="spellEnd"/>
      <w:r>
        <w:rPr>
          <w:lang w:val="it-IT"/>
        </w:rPr>
        <w:t>,</w:t>
      </w:r>
      <w:r w:rsidRPr="003A62EE">
        <w:rPr>
          <w:lang w:val="it-IT"/>
        </w:rPr>
        <w:t xml:space="preserve"> quando si rompe una gamba”, racconta. “</w:t>
      </w:r>
      <w:r>
        <w:rPr>
          <w:lang w:val="it-IT"/>
        </w:rPr>
        <w:t>In seguito ha</w:t>
      </w:r>
      <w:r w:rsidRPr="003A62EE">
        <w:rPr>
          <w:lang w:val="it-IT"/>
        </w:rPr>
        <w:t xml:space="preserve"> inizia</w:t>
      </w:r>
      <w:r>
        <w:rPr>
          <w:lang w:val="it-IT"/>
        </w:rPr>
        <w:t>to</w:t>
      </w:r>
      <w:r w:rsidRPr="003A62EE">
        <w:rPr>
          <w:lang w:val="it-IT"/>
        </w:rPr>
        <w:t xml:space="preserve"> a usare eroina e</w:t>
      </w:r>
      <w:r>
        <w:rPr>
          <w:lang w:val="it-IT"/>
        </w:rPr>
        <w:t xml:space="preserve">d è </w:t>
      </w:r>
      <w:proofErr w:type="gramStart"/>
      <w:r>
        <w:rPr>
          <w:lang w:val="it-IT"/>
        </w:rPr>
        <w:t xml:space="preserve">morto </w:t>
      </w:r>
      <w:r w:rsidRPr="003A62EE">
        <w:rPr>
          <w:lang w:val="it-IT"/>
        </w:rPr>
        <w:t xml:space="preserve"> di</w:t>
      </w:r>
      <w:proofErr w:type="gramEnd"/>
      <w:r w:rsidRPr="003A62EE">
        <w:rPr>
          <w:lang w:val="it-IT"/>
        </w:rPr>
        <w:t xml:space="preserve"> overdose. Quando ho visto il film, ho pensato ogni secondo a</w:t>
      </w:r>
      <w:r>
        <w:rPr>
          <w:lang w:val="it-IT"/>
        </w:rPr>
        <w:t>lla fortuna</w:t>
      </w:r>
      <w:r w:rsidRPr="003A62EE">
        <w:rPr>
          <w:lang w:val="it-IT"/>
        </w:rPr>
        <w:t xml:space="preserve"> di avere ancora mio figlio</w:t>
      </w:r>
      <w:r w:rsidR="00D2554A">
        <w:rPr>
          <w:lang w:val="it-IT"/>
        </w:rPr>
        <w:t>”</w:t>
      </w:r>
      <w:r w:rsidRPr="003A62EE">
        <w:rPr>
          <w:lang w:val="it-IT"/>
        </w:rPr>
        <w:t>.</w:t>
      </w:r>
      <w:r w:rsidRPr="00857685">
        <w:rPr>
          <w:lang w:val="it-IT"/>
        </w:rPr>
        <w:t xml:space="preserve"> </w:t>
      </w:r>
    </w:p>
    <w:p xmlns:wp14="http://schemas.microsoft.com/office/word/2010/wordml" w:rsidRPr="00857685" w:rsidR="0017232B" w:rsidP="0017232B" w:rsidRDefault="0017232B" w14:paraId="0562CB0E" wp14:textId="77777777">
      <w:pPr>
        <w:ind w:right="63" w:firstLine="720"/>
        <w:contextualSpacing/>
        <w:jc w:val="left"/>
        <w:rPr>
          <w:lang w:val="it-IT"/>
        </w:rPr>
      </w:pPr>
    </w:p>
    <w:p xmlns:wp14="http://schemas.microsoft.com/office/word/2010/wordml" w:rsidRPr="001E0351" w:rsidR="0017232B" w:rsidP="00854605" w:rsidRDefault="0017232B" w14:paraId="557B7DB6" wp14:textId="77777777">
      <w:pPr>
        <w:ind w:right="63" w:firstLine="720"/>
        <w:contextualSpacing/>
        <w:jc w:val="center"/>
        <w:rPr>
          <w:lang w:val="it-IT"/>
        </w:rPr>
      </w:pPr>
      <w:r w:rsidRPr="001E0351">
        <w:rPr>
          <w:b/>
          <w:lang w:val="it-IT"/>
        </w:rPr>
        <w:t>IL CAST</w:t>
      </w:r>
    </w:p>
    <w:p xmlns:wp14="http://schemas.microsoft.com/office/word/2010/wordml" w:rsidRPr="007A2286" w:rsidR="0017232B" w:rsidP="00D2554A" w:rsidRDefault="0017232B" w14:paraId="272DF8FC" wp14:textId="77777777">
      <w:pPr>
        <w:ind w:left="104" w:right="4"/>
        <w:contextualSpacing/>
        <w:rPr>
          <w:lang w:val="it-IT"/>
        </w:rPr>
      </w:pPr>
      <w:r w:rsidRPr="00AC3886">
        <w:rPr>
          <w:b/>
          <w:lang w:val="it-IT"/>
        </w:rPr>
        <w:t xml:space="preserve">STEVE CARELL (David </w:t>
      </w:r>
      <w:proofErr w:type="spellStart"/>
      <w:r w:rsidRPr="00AC3886">
        <w:rPr>
          <w:b/>
          <w:lang w:val="it-IT"/>
        </w:rPr>
        <w:t>Sheff</w:t>
      </w:r>
      <w:proofErr w:type="spellEnd"/>
      <w:r w:rsidRPr="00AC3886">
        <w:rPr>
          <w:b/>
          <w:lang w:val="it-IT"/>
        </w:rPr>
        <w:t xml:space="preserve">) </w:t>
      </w:r>
      <w:r w:rsidRPr="00AC3886">
        <w:rPr>
          <w:lang w:val="it-IT"/>
        </w:rPr>
        <w:t>è un attore nominat</w:t>
      </w:r>
      <w:r>
        <w:rPr>
          <w:lang w:val="it-IT"/>
        </w:rPr>
        <w:t>o</w:t>
      </w:r>
      <w:r w:rsidRPr="00AC3886">
        <w:rPr>
          <w:lang w:val="it-IT"/>
        </w:rPr>
        <w:t xml:space="preserve"> agli Academy Award</w:t>
      </w:r>
      <w:r>
        <w:rPr>
          <w:lang w:val="it-IT"/>
        </w:rPr>
        <w:t>, noto a</w:t>
      </w:r>
      <w:r w:rsidRPr="00AC3886">
        <w:rPr>
          <w:lang w:val="it-IT"/>
        </w:rPr>
        <w:t xml:space="preserve"> Hollywood grazie al suo talento versatile. </w:t>
      </w:r>
      <w:r w:rsidRPr="001820DF">
        <w:rPr>
          <w:lang w:val="it-IT"/>
        </w:rPr>
        <w:t xml:space="preserve">Dopo aver raggiunto la notorietà in veste di corrispondente </w:t>
      </w:r>
      <w:r>
        <w:rPr>
          <w:lang w:val="it-IT"/>
        </w:rPr>
        <w:t>in</w:t>
      </w:r>
      <w:r w:rsidRPr="001820DF">
        <w:rPr>
          <w:lang w:val="it-IT"/>
        </w:rPr>
        <w:t xml:space="preserve"> “The </w:t>
      </w:r>
      <w:proofErr w:type="spellStart"/>
      <w:r w:rsidRPr="001820DF">
        <w:rPr>
          <w:lang w:val="it-IT"/>
        </w:rPr>
        <w:t>Daily</w:t>
      </w:r>
      <w:proofErr w:type="spellEnd"/>
      <w:r w:rsidRPr="001820DF">
        <w:rPr>
          <w:lang w:val="it-IT"/>
        </w:rPr>
        <w:t xml:space="preserve"> Show with </w:t>
      </w:r>
      <w:proofErr w:type="spellStart"/>
      <w:r w:rsidRPr="001820DF">
        <w:rPr>
          <w:lang w:val="it-IT"/>
        </w:rPr>
        <w:t>Jon</w:t>
      </w:r>
      <w:proofErr w:type="spellEnd"/>
      <w:r w:rsidRPr="001820DF">
        <w:rPr>
          <w:lang w:val="it-IT"/>
        </w:rPr>
        <w:t xml:space="preserve"> Stewart” su Comedy </w:t>
      </w:r>
      <w:proofErr w:type="gramStart"/>
      <w:r w:rsidRPr="001820DF">
        <w:rPr>
          <w:lang w:val="it-IT"/>
        </w:rPr>
        <w:t xml:space="preserve">Central,  </w:t>
      </w:r>
      <w:proofErr w:type="spellStart"/>
      <w:r w:rsidRPr="001820DF">
        <w:rPr>
          <w:lang w:val="it-IT"/>
        </w:rPr>
        <w:t>Carell</w:t>
      </w:r>
      <w:proofErr w:type="spellEnd"/>
      <w:proofErr w:type="gramEnd"/>
      <w:r w:rsidRPr="001820DF">
        <w:rPr>
          <w:lang w:val="it-IT"/>
        </w:rPr>
        <w:t xml:space="preserve"> è </w:t>
      </w:r>
      <w:r>
        <w:rPr>
          <w:lang w:val="it-IT"/>
        </w:rPr>
        <w:t xml:space="preserve">passato </w:t>
      </w:r>
      <w:r w:rsidRPr="001820DF">
        <w:rPr>
          <w:lang w:val="it-IT"/>
        </w:rPr>
        <w:t>dal piccolo al grande</w:t>
      </w:r>
      <w:r>
        <w:rPr>
          <w:lang w:val="it-IT"/>
        </w:rPr>
        <w:t xml:space="preserve"> schermo, ed è apparso sia in produzioni ad alto budget che in film di nicchia</w:t>
      </w:r>
      <w:r w:rsidRPr="001820DF">
        <w:rPr>
          <w:lang w:val="it-IT"/>
        </w:rPr>
        <w:t xml:space="preserve">. </w:t>
      </w:r>
      <w:r w:rsidRPr="007A2286">
        <w:rPr>
          <w:lang w:val="it-IT"/>
        </w:rPr>
        <w:t xml:space="preserve">Per </w:t>
      </w:r>
      <w:proofErr w:type="gramStart"/>
      <w:r w:rsidRPr="007A2286">
        <w:rPr>
          <w:lang w:val="it-IT"/>
        </w:rPr>
        <w:t>la  performance</w:t>
      </w:r>
      <w:proofErr w:type="gramEnd"/>
      <w:r>
        <w:rPr>
          <w:lang w:val="it-IT"/>
        </w:rPr>
        <w:t xml:space="preserve"> che l’ha consacrato, </w:t>
      </w:r>
      <w:r w:rsidRPr="007A2286">
        <w:rPr>
          <w:lang w:val="it-IT"/>
        </w:rPr>
        <w:t xml:space="preserve">nei panni di John </w:t>
      </w:r>
      <w:proofErr w:type="spellStart"/>
      <w:r w:rsidRPr="007A2286">
        <w:rPr>
          <w:lang w:val="it-IT"/>
        </w:rPr>
        <w:t>du</w:t>
      </w:r>
      <w:proofErr w:type="spellEnd"/>
      <w:r w:rsidRPr="007A2286">
        <w:rPr>
          <w:lang w:val="it-IT"/>
        </w:rPr>
        <w:t xml:space="preserve"> Pont in </w:t>
      </w:r>
      <w:proofErr w:type="spellStart"/>
      <w:r>
        <w:rPr>
          <w:i/>
          <w:lang w:val="it-IT"/>
        </w:rPr>
        <w:t>Foxcatcher</w:t>
      </w:r>
      <w:proofErr w:type="spellEnd"/>
      <w:r>
        <w:rPr>
          <w:i/>
          <w:lang w:val="it-IT"/>
        </w:rPr>
        <w:t xml:space="preserve"> (</w:t>
      </w:r>
      <w:proofErr w:type="spellStart"/>
      <w:r>
        <w:rPr>
          <w:i/>
          <w:lang w:val="it-IT"/>
        </w:rPr>
        <w:t>Foxcatcher</w:t>
      </w:r>
      <w:proofErr w:type="spellEnd"/>
      <w:r>
        <w:rPr>
          <w:i/>
          <w:lang w:val="it-IT"/>
        </w:rPr>
        <w:t xml:space="preserve">: Una </w:t>
      </w:r>
      <w:r>
        <w:rPr>
          <w:i/>
          <w:lang w:val="it-IT"/>
        </w:rPr>
        <w:lastRenderedPageBreak/>
        <w:t>storia americana)</w:t>
      </w:r>
      <w:r w:rsidRPr="007A2286">
        <w:rPr>
          <w:lang w:val="it-IT"/>
        </w:rPr>
        <w:t xml:space="preserve"> di  Bennett Miller al fianco di Mark </w:t>
      </w:r>
      <w:proofErr w:type="spellStart"/>
      <w:r w:rsidRPr="007A2286">
        <w:rPr>
          <w:lang w:val="it-IT"/>
        </w:rPr>
        <w:t>Ruffalo</w:t>
      </w:r>
      <w:proofErr w:type="spellEnd"/>
      <w:r w:rsidRPr="007A2286">
        <w:rPr>
          <w:lang w:val="it-IT"/>
        </w:rPr>
        <w:t xml:space="preserve">, </w:t>
      </w:r>
      <w:proofErr w:type="spellStart"/>
      <w:r w:rsidRPr="007A2286">
        <w:rPr>
          <w:lang w:val="it-IT"/>
        </w:rPr>
        <w:t>Channing</w:t>
      </w:r>
      <w:proofErr w:type="spellEnd"/>
      <w:r w:rsidRPr="007A2286">
        <w:rPr>
          <w:lang w:val="it-IT"/>
        </w:rPr>
        <w:t xml:space="preserve"> </w:t>
      </w:r>
      <w:proofErr w:type="spellStart"/>
      <w:r w:rsidRPr="007A2286">
        <w:rPr>
          <w:lang w:val="it-IT"/>
        </w:rPr>
        <w:t>Tatum</w:t>
      </w:r>
      <w:proofErr w:type="spellEnd"/>
      <w:r w:rsidRPr="007A2286">
        <w:rPr>
          <w:lang w:val="it-IT"/>
        </w:rPr>
        <w:t xml:space="preserve"> </w:t>
      </w:r>
      <w:r>
        <w:rPr>
          <w:lang w:val="it-IT"/>
        </w:rPr>
        <w:t xml:space="preserve">e Vanessa Redgrave, è stato nominato agli </w:t>
      </w:r>
      <w:r w:rsidRPr="007A2286">
        <w:rPr>
          <w:lang w:val="it-IT"/>
        </w:rPr>
        <w:t xml:space="preserve">Oscar </w:t>
      </w:r>
      <w:r>
        <w:rPr>
          <w:lang w:val="it-IT"/>
        </w:rPr>
        <w:t>e ai</w:t>
      </w:r>
      <w:r w:rsidRPr="007A2286">
        <w:rPr>
          <w:lang w:val="it-IT"/>
        </w:rPr>
        <w:t xml:space="preserve"> SAG, BAFTA </w:t>
      </w:r>
      <w:r>
        <w:rPr>
          <w:lang w:val="it-IT"/>
        </w:rPr>
        <w:t>e</w:t>
      </w:r>
      <w:r w:rsidRPr="007A2286">
        <w:rPr>
          <w:lang w:val="it-IT"/>
        </w:rPr>
        <w:t xml:space="preserve"> Golden Globe </w:t>
      </w:r>
      <w:r>
        <w:rPr>
          <w:lang w:val="it-IT"/>
        </w:rPr>
        <w:t>A</w:t>
      </w:r>
      <w:r w:rsidRPr="007A2286">
        <w:rPr>
          <w:lang w:val="it-IT"/>
        </w:rPr>
        <w:t>wards.</w:t>
      </w:r>
    </w:p>
    <w:p xmlns:wp14="http://schemas.microsoft.com/office/word/2010/wordml" w:rsidRPr="007A2286" w:rsidR="0017232B" w:rsidP="001311F2" w:rsidRDefault="0017232B" w14:paraId="1993A4AC" wp14:textId="77777777">
      <w:pPr>
        <w:ind w:left="104" w:right="4" w:firstLine="616"/>
        <w:contextualSpacing/>
        <w:rPr>
          <w:lang w:val="it-IT"/>
        </w:rPr>
      </w:pPr>
      <w:proofErr w:type="spellStart"/>
      <w:r w:rsidRPr="007A2286">
        <w:rPr>
          <w:lang w:val="it-IT"/>
        </w:rPr>
        <w:t>Carell</w:t>
      </w:r>
      <w:proofErr w:type="spellEnd"/>
      <w:r w:rsidRPr="007A2286">
        <w:rPr>
          <w:lang w:val="it-IT"/>
        </w:rPr>
        <w:t xml:space="preserve"> è il protagonist</w:t>
      </w:r>
      <w:r>
        <w:rPr>
          <w:lang w:val="it-IT"/>
        </w:rPr>
        <w:t>a</w:t>
      </w:r>
      <w:r w:rsidRPr="007A2286">
        <w:rPr>
          <w:lang w:val="it-IT"/>
        </w:rPr>
        <w:t xml:space="preserve"> di </w:t>
      </w:r>
      <w:r w:rsidRPr="007A2286">
        <w:rPr>
          <w:i/>
          <w:lang w:val="it-IT"/>
        </w:rPr>
        <w:t xml:space="preserve">Welcome to </w:t>
      </w:r>
      <w:proofErr w:type="spellStart"/>
      <w:r w:rsidRPr="007A2286">
        <w:rPr>
          <w:i/>
          <w:lang w:val="it-IT"/>
        </w:rPr>
        <w:t>Marwen</w:t>
      </w:r>
      <w:proofErr w:type="spellEnd"/>
      <w:r w:rsidRPr="007A2286">
        <w:rPr>
          <w:lang w:val="it-IT"/>
        </w:rPr>
        <w:t xml:space="preserve"> </w:t>
      </w:r>
      <w:r>
        <w:rPr>
          <w:lang w:val="it-IT"/>
        </w:rPr>
        <w:t>(</w:t>
      </w:r>
      <w:r w:rsidRPr="00C608A9">
        <w:rPr>
          <w:i/>
          <w:lang w:val="it-IT"/>
        </w:rPr>
        <w:t xml:space="preserve">Benvenuti a </w:t>
      </w:r>
      <w:proofErr w:type="spellStart"/>
      <w:r w:rsidRPr="00C608A9">
        <w:rPr>
          <w:i/>
          <w:lang w:val="it-IT"/>
        </w:rPr>
        <w:t>Marwen</w:t>
      </w:r>
      <w:proofErr w:type="spellEnd"/>
      <w:r>
        <w:rPr>
          <w:lang w:val="it-IT"/>
        </w:rPr>
        <w:t xml:space="preserve">) </w:t>
      </w:r>
      <w:r w:rsidRPr="007A2286">
        <w:rPr>
          <w:lang w:val="it-IT"/>
        </w:rPr>
        <w:t>di Robert Zemeckis</w:t>
      </w:r>
      <w:r>
        <w:rPr>
          <w:lang w:val="it-IT"/>
        </w:rPr>
        <w:t>,</w:t>
      </w:r>
      <w:r w:rsidRPr="007A2286">
        <w:rPr>
          <w:lang w:val="it-IT"/>
        </w:rPr>
        <w:t xml:space="preserve"> </w:t>
      </w:r>
      <w:r>
        <w:rPr>
          <w:lang w:val="it-IT"/>
        </w:rPr>
        <w:t xml:space="preserve">il film </w:t>
      </w:r>
      <w:r w:rsidRPr="007A2286">
        <w:rPr>
          <w:lang w:val="it-IT"/>
        </w:rPr>
        <w:t xml:space="preserve">che narra la storia vera di Mark </w:t>
      </w:r>
      <w:proofErr w:type="spellStart"/>
      <w:r w:rsidRPr="007A2286">
        <w:rPr>
          <w:lang w:val="it-IT"/>
        </w:rPr>
        <w:t>Hogancamp</w:t>
      </w:r>
      <w:proofErr w:type="spellEnd"/>
      <w:r w:rsidRPr="007A2286">
        <w:rPr>
          <w:lang w:val="it-IT"/>
        </w:rPr>
        <w:t>, vitti</w:t>
      </w:r>
      <w:r w:rsidR="00D46F8E">
        <w:rPr>
          <w:lang w:val="it-IT"/>
        </w:rPr>
        <w:t xml:space="preserve">ma di una violenta aggressione </w:t>
      </w:r>
      <w:r w:rsidRPr="00153D72">
        <w:rPr>
          <w:lang w:val="it-IT"/>
        </w:rPr>
        <w:t>che</w:t>
      </w:r>
      <w:r>
        <w:rPr>
          <w:lang w:val="it-IT"/>
        </w:rPr>
        <w:t xml:space="preserve">, per guarire, </w:t>
      </w:r>
      <w:r w:rsidRPr="00153D72">
        <w:rPr>
          <w:lang w:val="it-IT"/>
        </w:rPr>
        <w:t>costruisce un villaggio in miniatura nel suo cortile</w:t>
      </w:r>
      <w:r>
        <w:rPr>
          <w:lang w:val="it-IT"/>
        </w:rPr>
        <w:t xml:space="preserve">, ripercorrendo le tappe della propria vita. </w:t>
      </w:r>
      <w:r w:rsidRPr="007A2286">
        <w:rPr>
          <w:lang w:val="it-IT"/>
        </w:rPr>
        <w:t>Basato sul documentario del 2010</w:t>
      </w:r>
      <w:r>
        <w:rPr>
          <w:lang w:val="it-IT"/>
        </w:rPr>
        <w:t xml:space="preserve"> intitolato</w:t>
      </w:r>
      <w:r w:rsidRPr="007A2286">
        <w:rPr>
          <w:lang w:val="it-IT"/>
        </w:rPr>
        <w:t xml:space="preserve"> </w:t>
      </w:r>
      <w:proofErr w:type="spellStart"/>
      <w:r w:rsidRPr="007A2286">
        <w:rPr>
          <w:i/>
          <w:lang w:val="it-IT"/>
        </w:rPr>
        <w:t>Marwencol</w:t>
      </w:r>
      <w:proofErr w:type="spellEnd"/>
      <w:r w:rsidRPr="007A2286">
        <w:rPr>
          <w:lang w:val="it-IT"/>
        </w:rPr>
        <w:t xml:space="preserve">, </w:t>
      </w:r>
      <w:r>
        <w:rPr>
          <w:lang w:val="it-IT"/>
        </w:rPr>
        <w:t xml:space="preserve">il film presenta </w:t>
      </w:r>
      <w:r w:rsidRPr="007A2286">
        <w:rPr>
          <w:lang w:val="it-IT"/>
        </w:rPr>
        <w:t xml:space="preserve">Leslie Mann, </w:t>
      </w:r>
      <w:proofErr w:type="spellStart"/>
      <w:r w:rsidRPr="007A2286">
        <w:rPr>
          <w:lang w:val="it-IT"/>
        </w:rPr>
        <w:t>Merritt</w:t>
      </w:r>
      <w:proofErr w:type="spellEnd"/>
      <w:r w:rsidRPr="007A2286">
        <w:rPr>
          <w:lang w:val="it-IT"/>
        </w:rPr>
        <w:t xml:space="preserve"> </w:t>
      </w:r>
      <w:proofErr w:type="spellStart"/>
      <w:r w:rsidRPr="007A2286">
        <w:rPr>
          <w:lang w:val="it-IT"/>
        </w:rPr>
        <w:t>Weaver</w:t>
      </w:r>
      <w:proofErr w:type="spellEnd"/>
      <w:r w:rsidRPr="007A2286">
        <w:rPr>
          <w:lang w:val="it-IT"/>
        </w:rPr>
        <w:t xml:space="preserve"> </w:t>
      </w:r>
      <w:r>
        <w:rPr>
          <w:lang w:val="it-IT"/>
        </w:rPr>
        <w:t>e</w:t>
      </w:r>
      <w:r w:rsidRPr="007A2286">
        <w:rPr>
          <w:lang w:val="it-IT"/>
        </w:rPr>
        <w:t xml:space="preserve"> </w:t>
      </w:r>
      <w:proofErr w:type="spellStart"/>
      <w:r w:rsidRPr="007A2286">
        <w:rPr>
          <w:lang w:val="it-IT"/>
        </w:rPr>
        <w:t>Janelle</w:t>
      </w:r>
      <w:proofErr w:type="spellEnd"/>
      <w:r w:rsidRPr="007A2286">
        <w:rPr>
          <w:lang w:val="it-IT"/>
        </w:rPr>
        <w:t xml:space="preserve"> </w:t>
      </w:r>
      <w:proofErr w:type="spellStart"/>
      <w:r w:rsidRPr="007A2286">
        <w:rPr>
          <w:lang w:val="it-IT"/>
        </w:rPr>
        <w:t>Monáe</w:t>
      </w:r>
      <w:proofErr w:type="spellEnd"/>
      <w:r w:rsidRPr="007A2286">
        <w:rPr>
          <w:lang w:val="it-IT"/>
        </w:rPr>
        <w:t xml:space="preserve">. A seguire, affiancherà Christian </w:t>
      </w:r>
      <w:proofErr w:type="spellStart"/>
      <w:r w:rsidRPr="007A2286">
        <w:rPr>
          <w:lang w:val="it-IT"/>
        </w:rPr>
        <w:t>Bale</w:t>
      </w:r>
      <w:proofErr w:type="spellEnd"/>
      <w:r w:rsidRPr="007A2286">
        <w:rPr>
          <w:lang w:val="it-IT"/>
        </w:rPr>
        <w:t xml:space="preserve"> e </w:t>
      </w:r>
      <w:proofErr w:type="spellStart"/>
      <w:r w:rsidRPr="007A2286">
        <w:rPr>
          <w:lang w:val="it-IT"/>
        </w:rPr>
        <w:t>Amy</w:t>
      </w:r>
      <w:proofErr w:type="spellEnd"/>
      <w:r w:rsidRPr="007A2286">
        <w:rPr>
          <w:lang w:val="it-IT"/>
        </w:rPr>
        <w:t xml:space="preserve"> Adams in </w:t>
      </w:r>
      <w:proofErr w:type="spellStart"/>
      <w:r w:rsidRPr="007A2286">
        <w:rPr>
          <w:i/>
          <w:lang w:val="it-IT"/>
        </w:rPr>
        <w:t>Backseat</w:t>
      </w:r>
      <w:proofErr w:type="spellEnd"/>
      <w:r>
        <w:rPr>
          <w:lang w:val="it-IT"/>
        </w:rPr>
        <w:t xml:space="preserve"> (</w:t>
      </w:r>
      <w:r w:rsidRPr="00057EA5">
        <w:rPr>
          <w:i/>
          <w:lang w:val="it-IT"/>
        </w:rPr>
        <w:t>Vice</w:t>
      </w:r>
      <w:r>
        <w:rPr>
          <w:lang w:val="it-IT"/>
        </w:rPr>
        <w:t xml:space="preserve">), </w:t>
      </w:r>
      <w:r w:rsidRPr="007A2286">
        <w:rPr>
          <w:lang w:val="it-IT"/>
        </w:rPr>
        <w:t xml:space="preserve">un dramma biografico diretto da Adam </w:t>
      </w:r>
      <w:proofErr w:type="spellStart"/>
      <w:r w:rsidRPr="007A2286">
        <w:rPr>
          <w:lang w:val="it-IT"/>
        </w:rPr>
        <w:t>McKay</w:t>
      </w:r>
      <w:proofErr w:type="spellEnd"/>
      <w:r w:rsidRPr="007A2286">
        <w:rPr>
          <w:lang w:val="it-IT"/>
        </w:rPr>
        <w:t xml:space="preserve"> sull’ex vice president</w:t>
      </w:r>
      <w:r>
        <w:rPr>
          <w:lang w:val="it-IT"/>
        </w:rPr>
        <w:t>e</w:t>
      </w:r>
      <w:r w:rsidRPr="007A2286">
        <w:rPr>
          <w:lang w:val="it-IT"/>
        </w:rPr>
        <w:t xml:space="preserve"> statunitense Dick Cheney. </w:t>
      </w:r>
      <w:proofErr w:type="spellStart"/>
      <w:r w:rsidRPr="007A2286">
        <w:rPr>
          <w:lang w:val="it-IT"/>
        </w:rPr>
        <w:t>Carell</w:t>
      </w:r>
      <w:proofErr w:type="spellEnd"/>
      <w:r w:rsidRPr="007A2286">
        <w:rPr>
          <w:lang w:val="it-IT"/>
        </w:rPr>
        <w:t xml:space="preserve"> vest</w:t>
      </w:r>
      <w:r>
        <w:rPr>
          <w:lang w:val="it-IT"/>
        </w:rPr>
        <w:t>e</w:t>
      </w:r>
      <w:r w:rsidRPr="007A2286">
        <w:rPr>
          <w:lang w:val="it-IT"/>
        </w:rPr>
        <w:t xml:space="preserve"> </w:t>
      </w:r>
      <w:r>
        <w:rPr>
          <w:lang w:val="it-IT"/>
        </w:rPr>
        <w:t>i</w:t>
      </w:r>
      <w:r w:rsidRPr="007A2286">
        <w:rPr>
          <w:lang w:val="it-IT"/>
        </w:rPr>
        <w:t xml:space="preserve"> panni dell’ex segretario della difesa </w:t>
      </w:r>
      <w:r>
        <w:rPr>
          <w:lang w:val="it-IT"/>
        </w:rPr>
        <w:t>a</w:t>
      </w:r>
      <w:r w:rsidRPr="007A2286">
        <w:rPr>
          <w:lang w:val="it-IT"/>
        </w:rPr>
        <w:t>mericano Donald Rumsfeld.</w:t>
      </w:r>
    </w:p>
    <w:p xmlns:wp14="http://schemas.microsoft.com/office/word/2010/wordml" w:rsidRPr="00807F21" w:rsidR="0017232B" w:rsidP="001311F2" w:rsidRDefault="0017232B" w14:paraId="6CE90261" wp14:textId="77777777">
      <w:pPr>
        <w:ind w:left="104" w:right="4" w:firstLine="616"/>
        <w:contextualSpacing/>
        <w:rPr>
          <w:lang w:val="it-IT"/>
        </w:rPr>
      </w:pPr>
      <w:r w:rsidRPr="007A2286">
        <w:rPr>
          <w:lang w:val="it-IT"/>
        </w:rPr>
        <w:t>In precedenza</w:t>
      </w:r>
      <w:r>
        <w:rPr>
          <w:lang w:val="it-IT"/>
        </w:rPr>
        <w:t>,</w:t>
      </w:r>
      <w:r w:rsidRPr="007A2286">
        <w:rPr>
          <w:lang w:val="it-IT"/>
        </w:rPr>
        <w:t xml:space="preserve"> è stato il protagonista</w:t>
      </w:r>
      <w:r>
        <w:rPr>
          <w:lang w:val="it-IT"/>
        </w:rPr>
        <w:t>,</w:t>
      </w:r>
      <w:r w:rsidRPr="007A2286">
        <w:rPr>
          <w:lang w:val="it-IT"/>
        </w:rPr>
        <w:t xml:space="preserve"> accanto a Emma Stone, Jonathan Dayton e Valerie </w:t>
      </w:r>
      <w:proofErr w:type="spellStart"/>
      <w:r w:rsidRPr="007A2286">
        <w:rPr>
          <w:lang w:val="it-IT"/>
        </w:rPr>
        <w:t>Faris</w:t>
      </w:r>
      <w:proofErr w:type="spellEnd"/>
      <w:r>
        <w:rPr>
          <w:lang w:val="it-IT"/>
        </w:rPr>
        <w:t>,</w:t>
      </w:r>
      <w:r w:rsidRPr="007A2286">
        <w:rPr>
          <w:lang w:val="it-IT"/>
        </w:rPr>
        <w:t xml:space="preserve"> </w:t>
      </w:r>
      <w:r>
        <w:rPr>
          <w:lang w:val="it-IT"/>
        </w:rPr>
        <w:t>d</w:t>
      </w:r>
      <w:r w:rsidRPr="007A2286">
        <w:rPr>
          <w:lang w:val="it-IT"/>
        </w:rPr>
        <w:t xml:space="preserve">i </w:t>
      </w:r>
      <w:r w:rsidRPr="007A2286">
        <w:rPr>
          <w:i/>
          <w:lang w:val="it-IT"/>
        </w:rPr>
        <w:t xml:space="preserve">Battle of the </w:t>
      </w:r>
      <w:proofErr w:type="spellStart"/>
      <w:r w:rsidRPr="007A2286">
        <w:rPr>
          <w:i/>
          <w:lang w:val="it-IT"/>
        </w:rPr>
        <w:t>Sexes</w:t>
      </w:r>
      <w:proofErr w:type="spellEnd"/>
      <w:r w:rsidRPr="007A2286">
        <w:rPr>
          <w:lang w:val="it-IT"/>
        </w:rPr>
        <w:t xml:space="preserve"> (</w:t>
      </w:r>
      <w:r w:rsidRPr="007A2286">
        <w:rPr>
          <w:i/>
          <w:lang w:val="it-IT"/>
        </w:rPr>
        <w:t>La battaglia dei sessi</w:t>
      </w:r>
      <w:r w:rsidRPr="007A2286">
        <w:rPr>
          <w:lang w:val="it-IT"/>
        </w:rPr>
        <w:t xml:space="preserve">), ricevendo uno Screen Actors </w:t>
      </w:r>
      <w:proofErr w:type="spellStart"/>
      <w:r w:rsidRPr="007A2286">
        <w:rPr>
          <w:lang w:val="it-IT"/>
        </w:rPr>
        <w:t>Guild</w:t>
      </w:r>
      <w:proofErr w:type="spellEnd"/>
      <w:r w:rsidRPr="007A2286">
        <w:rPr>
          <w:lang w:val="it-IT"/>
        </w:rPr>
        <w:t xml:space="preserve"> </w:t>
      </w:r>
      <w:r>
        <w:rPr>
          <w:lang w:val="it-IT"/>
        </w:rPr>
        <w:t>A</w:t>
      </w:r>
      <w:r w:rsidRPr="007A2286">
        <w:rPr>
          <w:lang w:val="it-IT"/>
        </w:rPr>
        <w:t xml:space="preserve">ward nonché </w:t>
      </w:r>
      <w:r>
        <w:rPr>
          <w:lang w:val="it-IT"/>
        </w:rPr>
        <w:t xml:space="preserve">una </w:t>
      </w:r>
      <w:r w:rsidRPr="007A2286">
        <w:rPr>
          <w:lang w:val="it-IT"/>
        </w:rPr>
        <w:t xml:space="preserve">nomination ai Golden Globe, e ha fatto parte del cast di </w:t>
      </w:r>
      <w:r w:rsidRPr="007A2286">
        <w:rPr>
          <w:i/>
          <w:lang w:val="it-IT"/>
        </w:rPr>
        <w:t>Little Miss Sunshine</w:t>
      </w:r>
      <w:r w:rsidRPr="007A2286">
        <w:rPr>
          <w:lang w:val="it-IT"/>
        </w:rPr>
        <w:t xml:space="preserve">, con cui ha condiviso un SAG Award </w:t>
      </w:r>
      <w:r>
        <w:rPr>
          <w:lang w:val="it-IT"/>
        </w:rPr>
        <w:t>per la Migliore</w:t>
      </w:r>
      <w:r w:rsidRPr="007A2286">
        <w:rPr>
          <w:lang w:val="it-IT"/>
        </w:rPr>
        <w:t xml:space="preserve"> Performance </w:t>
      </w:r>
      <w:r>
        <w:rPr>
          <w:lang w:val="it-IT"/>
        </w:rPr>
        <w:t>di un</w:t>
      </w:r>
      <w:r w:rsidRPr="007A2286">
        <w:rPr>
          <w:lang w:val="it-IT"/>
        </w:rPr>
        <w:t xml:space="preserve"> Cast </w:t>
      </w:r>
      <w:r>
        <w:rPr>
          <w:lang w:val="it-IT"/>
        </w:rPr>
        <w:t>Corale</w:t>
      </w:r>
      <w:r w:rsidRPr="007A2286">
        <w:rPr>
          <w:lang w:val="it-IT"/>
        </w:rPr>
        <w:t xml:space="preserve">. </w:t>
      </w:r>
      <w:r w:rsidRPr="00807F21">
        <w:rPr>
          <w:lang w:val="it-IT"/>
        </w:rPr>
        <w:t xml:space="preserve">L’attore è apparso anche in: </w:t>
      </w:r>
      <w:r w:rsidRPr="00807F21">
        <w:rPr>
          <w:i/>
          <w:lang w:val="it-IT"/>
        </w:rPr>
        <w:t>Last Flag Flying</w:t>
      </w:r>
      <w:r w:rsidRPr="00807F21">
        <w:rPr>
          <w:lang w:val="it-IT"/>
        </w:rPr>
        <w:t xml:space="preserve"> di Richard </w:t>
      </w:r>
      <w:proofErr w:type="spellStart"/>
      <w:r w:rsidRPr="00807F21">
        <w:rPr>
          <w:lang w:val="it-IT"/>
        </w:rPr>
        <w:t>Linklater</w:t>
      </w:r>
      <w:proofErr w:type="spellEnd"/>
      <w:r w:rsidRPr="00807F21">
        <w:rPr>
          <w:lang w:val="it-IT"/>
        </w:rPr>
        <w:t xml:space="preserve">, con Bryan </w:t>
      </w:r>
      <w:proofErr w:type="spellStart"/>
      <w:r w:rsidRPr="00807F21">
        <w:rPr>
          <w:lang w:val="it-IT"/>
        </w:rPr>
        <w:t>Cranston</w:t>
      </w:r>
      <w:proofErr w:type="spellEnd"/>
      <w:r w:rsidRPr="00807F21">
        <w:rPr>
          <w:lang w:val="it-IT"/>
        </w:rPr>
        <w:t xml:space="preserve"> e Laurence </w:t>
      </w:r>
      <w:proofErr w:type="spellStart"/>
      <w:r w:rsidRPr="00807F21">
        <w:rPr>
          <w:lang w:val="it-IT"/>
        </w:rPr>
        <w:t>Fishburne</w:t>
      </w:r>
      <w:proofErr w:type="spellEnd"/>
      <w:r w:rsidRPr="00807F21">
        <w:rPr>
          <w:lang w:val="it-IT"/>
        </w:rPr>
        <w:t xml:space="preserve">; </w:t>
      </w:r>
      <w:proofErr w:type="spellStart"/>
      <w:r w:rsidRPr="00807F21">
        <w:rPr>
          <w:i/>
          <w:lang w:val="it-IT"/>
        </w:rPr>
        <w:t>Café</w:t>
      </w:r>
      <w:proofErr w:type="spellEnd"/>
      <w:r w:rsidRPr="00807F21">
        <w:rPr>
          <w:i/>
          <w:lang w:val="it-IT"/>
        </w:rPr>
        <w:t xml:space="preserve"> Society</w:t>
      </w:r>
      <w:r w:rsidRPr="00807F21">
        <w:rPr>
          <w:lang w:val="it-IT"/>
        </w:rPr>
        <w:t xml:space="preserve"> di Woody Allen con Blake </w:t>
      </w:r>
      <w:proofErr w:type="spellStart"/>
      <w:r w:rsidRPr="00807F21">
        <w:rPr>
          <w:lang w:val="it-IT"/>
        </w:rPr>
        <w:t>Lively</w:t>
      </w:r>
      <w:proofErr w:type="spellEnd"/>
      <w:r w:rsidRPr="00807F21">
        <w:rPr>
          <w:lang w:val="it-IT"/>
        </w:rPr>
        <w:t xml:space="preserve">, Parker </w:t>
      </w:r>
      <w:proofErr w:type="spellStart"/>
      <w:r w:rsidRPr="00807F21">
        <w:rPr>
          <w:lang w:val="it-IT"/>
        </w:rPr>
        <w:t>Posey</w:t>
      </w:r>
      <w:proofErr w:type="spellEnd"/>
      <w:r w:rsidRPr="00807F21">
        <w:rPr>
          <w:lang w:val="it-IT"/>
        </w:rPr>
        <w:t xml:space="preserve"> e Jesse </w:t>
      </w:r>
      <w:proofErr w:type="spellStart"/>
      <w:r w:rsidRPr="00807F21">
        <w:rPr>
          <w:lang w:val="it-IT"/>
        </w:rPr>
        <w:t>Eisenberg</w:t>
      </w:r>
      <w:proofErr w:type="spellEnd"/>
      <w:r w:rsidRPr="00807F21">
        <w:rPr>
          <w:lang w:val="it-IT"/>
        </w:rPr>
        <w:t xml:space="preserve">; </w:t>
      </w:r>
      <w:r w:rsidRPr="00807F21">
        <w:rPr>
          <w:i/>
          <w:lang w:val="it-IT"/>
        </w:rPr>
        <w:t>The Big Short</w:t>
      </w:r>
      <w:r w:rsidRPr="00807F21">
        <w:rPr>
          <w:lang w:val="it-IT"/>
        </w:rPr>
        <w:t xml:space="preserve"> (</w:t>
      </w:r>
      <w:r w:rsidRPr="00057EA5">
        <w:rPr>
          <w:i/>
          <w:lang w:val="it-IT"/>
        </w:rPr>
        <w:t>La grande scommessa</w:t>
      </w:r>
      <w:r w:rsidRPr="00807F21">
        <w:rPr>
          <w:lang w:val="it-IT"/>
        </w:rPr>
        <w:t xml:space="preserve">) di Adam </w:t>
      </w:r>
      <w:proofErr w:type="spellStart"/>
      <w:r w:rsidRPr="00807F21">
        <w:rPr>
          <w:lang w:val="it-IT"/>
        </w:rPr>
        <w:t>McKay</w:t>
      </w:r>
      <w:proofErr w:type="spellEnd"/>
      <w:r w:rsidRPr="00807F21">
        <w:rPr>
          <w:lang w:val="it-IT"/>
        </w:rPr>
        <w:t xml:space="preserve"> che gli è valso una candidatura ai Golden Globe; </w:t>
      </w:r>
      <w:proofErr w:type="spellStart"/>
      <w:r w:rsidRPr="00807F21">
        <w:rPr>
          <w:i/>
          <w:lang w:val="it-IT"/>
        </w:rPr>
        <w:t>Freeheld</w:t>
      </w:r>
      <w:proofErr w:type="spellEnd"/>
      <w:r w:rsidRPr="00807F21">
        <w:rPr>
          <w:lang w:val="it-IT"/>
        </w:rPr>
        <w:t xml:space="preserve"> </w:t>
      </w:r>
      <w:r>
        <w:rPr>
          <w:lang w:val="it-IT"/>
        </w:rPr>
        <w:t>(</w:t>
      </w:r>
      <w:proofErr w:type="spellStart"/>
      <w:r w:rsidRPr="00057EA5">
        <w:rPr>
          <w:i/>
          <w:lang w:val="it-IT"/>
        </w:rPr>
        <w:t>Freeheld</w:t>
      </w:r>
      <w:proofErr w:type="spellEnd"/>
      <w:r w:rsidRPr="00057EA5">
        <w:rPr>
          <w:i/>
          <w:lang w:val="it-IT"/>
        </w:rPr>
        <w:t>: Amore, giustizia, uguaglianza</w:t>
      </w:r>
      <w:r>
        <w:rPr>
          <w:lang w:val="it-IT"/>
        </w:rPr>
        <w:t xml:space="preserve">) </w:t>
      </w:r>
      <w:r w:rsidRPr="00807F21">
        <w:rPr>
          <w:lang w:val="it-IT"/>
        </w:rPr>
        <w:t xml:space="preserve">di Peter </w:t>
      </w:r>
      <w:proofErr w:type="spellStart"/>
      <w:r w:rsidRPr="00807F21">
        <w:rPr>
          <w:lang w:val="it-IT"/>
        </w:rPr>
        <w:t>Sollett</w:t>
      </w:r>
      <w:proofErr w:type="spellEnd"/>
      <w:r w:rsidRPr="00807F21">
        <w:rPr>
          <w:lang w:val="it-IT"/>
        </w:rPr>
        <w:t xml:space="preserve"> con </w:t>
      </w:r>
      <w:proofErr w:type="spellStart"/>
      <w:r w:rsidRPr="00807F21">
        <w:rPr>
          <w:lang w:val="it-IT"/>
        </w:rPr>
        <w:t>Julianne</w:t>
      </w:r>
      <w:proofErr w:type="spellEnd"/>
      <w:r w:rsidRPr="00807F21">
        <w:rPr>
          <w:lang w:val="it-IT"/>
        </w:rPr>
        <w:t xml:space="preserve"> Moore e Ellen Page; </w:t>
      </w:r>
      <w:proofErr w:type="spellStart"/>
      <w:r w:rsidRPr="00807F21">
        <w:rPr>
          <w:i/>
          <w:lang w:val="it-IT"/>
        </w:rPr>
        <w:t>Get</w:t>
      </w:r>
      <w:proofErr w:type="spellEnd"/>
      <w:r w:rsidRPr="00807F21">
        <w:rPr>
          <w:i/>
          <w:lang w:val="it-IT"/>
        </w:rPr>
        <w:t xml:space="preserve"> Smart</w:t>
      </w:r>
      <w:r w:rsidRPr="00807F21">
        <w:rPr>
          <w:lang w:val="it-IT"/>
        </w:rPr>
        <w:t xml:space="preserve"> </w:t>
      </w:r>
      <w:r>
        <w:rPr>
          <w:lang w:val="it-IT"/>
        </w:rPr>
        <w:t>(</w:t>
      </w:r>
      <w:r w:rsidRPr="00057EA5">
        <w:rPr>
          <w:i/>
          <w:lang w:val="it-IT"/>
        </w:rPr>
        <w:t>Agente Smart – Casino totale</w:t>
      </w:r>
      <w:r>
        <w:rPr>
          <w:lang w:val="it-IT"/>
        </w:rPr>
        <w:t xml:space="preserve">) </w:t>
      </w:r>
      <w:r w:rsidRPr="00807F21">
        <w:rPr>
          <w:lang w:val="it-IT"/>
        </w:rPr>
        <w:t>di Peter Segal</w:t>
      </w:r>
      <w:r>
        <w:rPr>
          <w:lang w:val="it-IT"/>
        </w:rPr>
        <w:t xml:space="preserve"> con</w:t>
      </w:r>
      <w:r w:rsidRPr="00807F21">
        <w:rPr>
          <w:lang w:val="it-IT"/>
        </w:rPr>
        <w:t xml:space="preserve"> Anne </w:t>
      </w:r>
      <w:proofErr w:type="spellStart"/>
      <w:r w:rsidRPr="00807F21">
        <w:rPr>
          <w:lang w:val="it-IT"/>
        </w:rPr>
        <w:t>Hathaway</w:t>
      </w:r>
      <w:proofErr w:type="spellEnd"/>
      <w:r w:rsidRPr="00807F21">
        <w:rPr>
          <w:lang w:val="it-IT"/>
        </w:rPr>
        <w:t xml:space="preserve"> </w:t>
      </w:r>
      <w:r>
        <w:rPr>
          <w:lang w:val="it-IT"/>
        </w:rPr>
        <w:t>e</w:t>
      </w:r>
      <w:r w:rsidRPr="00807F21">
        <w:rPr>
          <w:lang w:val="it-IT"/>
        </w:rPr>
        <w:t xml:space="preserve">d Alan </w:t>
      </w:r>
      <w:proofErr w:type="spellStart"/>
      <w:r w:rsidRPr="00807F21">
        <w:rPr>
          <w:lang w:val="it-IT"/>
        </w:rPr>
        <w:t>Arkin</w:t>
      </w:r>
      <w:proofErr w:type="spellEnd"/>
      <w:r w:rsidRPr="00807F21">
        <w:rPr>
          <w:lang w:val="it-IT"/>
        </w:rPr>
        <w:t xml:space="preserve">; </w:t>
      </w:r>
      <w:r>
        <w:rPr>
          <w:lang w:val="it-IT"/>
        </w:rPr>
        <w:t>e</w:t>
      </w:r>
      <w:r w:rsidRPr="00807F21">
        <w:rPr>
          <w:lang w:val="it-IT"/>
        </w:rPr>
        <w:t xml:space="preserve"> </w:t>
      </w:r>
      <w:proofErr w:type="spellStart"/>
      <w:r w:rsidRPr="00807F21">
        <w:rPr>
          <w:i/>
          <w:lang w:val="it-IT"/>
        </w:rPr>
        <w:t>Crazy</w:t>
      </w:r>
      <w:proofErr w:type="spellEnd"/>
      <w:r w:rsidRPr="00807F21">
        <w:rPr>
          <w:i/>
          <w:lang w:val="it-IT"/>
        </w:rPr>
        <w:t xml:space="preserve">, </w:t>
      </w:r>
      <w:proofErr w:type="spellStart"/>
      <w:r w:rsidRPr="00807F21">
        <w:rPr>
          <w:i/>
          <w:lang w:val="it-IT"/>
        </w:rPr>
        <w:t>Stupid</w:t>
      </w:r>
      <w:proofErr w:type="spellEnd"/>
      <w:r w:rsidRPr="00807F21">
        <w:rPr>
          <w:i/>
          <w:lang w:val="it-IT"/>
        </w:rPr>
        <w:t>, Love</w:t>
      </w:r>
      <w:r w:rsidRPr="00807F21">
        <w:rPr>
          <w:lang w:val="it-IT"/>
        </w:rPr>
        <w:t xml:space="preserve"> </w:t>
      </w:r>
      <w:r>
        <w:rPr>
          <w:lang w:val="it-IT"/>
        </w:rPr>
        <w:t xml:space="preserve">di </w:t>
      </w:r>
      <w:r w:rsidRPr="00807F21">
        <w:rPr>
          <w:lang w:val="it-IT"/>
        </w:rPr>
        <w:t xml:space="preserve">Glen Ficarra </w:t>
      </w:r>
      <w:r>
        <w:rPr>
          <w:lang w:val="it-IT"/>
        </w:rPr>
        <w:t>e</w:t>
      </w:r>
      <w:r w:rsidRPr="00807F21">
        <w:rPr>
          <w:lang w:val="it-IT"/>
        </w:rPr>
        <w:t xml:space="preserve"> John </w:t>
      </w:r>
      <w:proofErr w:type="spellStart"/>
      <w:r w:rsidRPr="00807F21">
        <w:rPr>
          <w:lang w:val="it-IT"/>
        </w:rPr>
        <w:t>Requa</w:t>
      </w:r>
      <w:proofErr w:type="spellEnd"/>
      <w:r>
        <w:rPr>
          <w:lang w:val="it-IT"/>
        </w:rPr>
        <w:t xml:space="preserve"> al fianco di</w:t>
      </w:r>
      <w:r w:rsidRPr="00807F21">
        <w:rPr>
          <w:lang w:val="it-IT"/>
        </w:rPr>
        <w:t xml:space="preserve"> </w:t>
      </w:r>
      <w:proofErr w:type="spellStart"/>
      <w:r w:rsidRPr="00807F21">
        <w:rPr>
          <w:lang w:val="it-IT"/>
        </w:rPr>
        <w:t>Julianne</w:t>
      </w:r>
      <w:proofErr w:type="spellEnd"/>
      <w:r w:rsidRPr="00807F21">
        <w:rPr>
          <w:lang w:val="it-IT"/>
        </w:rPr>
        <w:t xml:space="preserve"> Moore, Ryan </w:t>
      </w:r>
      <w:proofErr w:type="spellStart"/>
      <w:r w:rsidRPr="00807F21">
        <w:rPr>
          <w:lang w:val="it-IT"/>
        </w:rPr>
        <w:t>Gosling</w:t>
      </w:r>
      <w:proofErr w:type="spellEnd"/>
      <w:r w:rsidRPr="00807F21">
        <w:rPr>
          <w:lang w:val="it-IT"/>
        </w:rPr>
        <w:t xml:space="preserve"> </w:t>
      </w:r>
      <w:r>
        <w:rPr>
          <w:lang w:val="it-IT"/>
        </w:rPr>
        <w:t>ed</w:t>
      </w:r>
      <w:r w:rsidRPr="00807F21">
        <w:rPr>
          <w:lang w:val="it-IT"/>
        </w:rPr>
        <w:t xml:space="preserve"> Emma Stone.</w:t>
      </w:r>
    </w:p>
    <w:p xmlns:wp14="http://schemas.microsoft.com/office/word/2010/wordml" w:rsidRPr="00F82008" w:rsidR="0017232B" w:rsidP="001311F2" w:rsidRDefault="0017232B" w14:paraId="0DAD1A7D" wp14:textId="77777777">
      <w:pPr>
        <w:ind w:left="104" w:right="4" w:firstLine="616"/>
        <w:contextualSpacing/>
        <w:rPr>
          <w:lang w:val="it-IT"/>
        </w:rPr>
      </w:pPr>
      <w:r>
        <w:rPr>
          <w:lang w:val="it-IT"/>
        </w:rPr>
        <w:t>N</w:t>
      </w:r>
      <w:r w:rsidRPr="00F82008">
        <w:rPr>
          <w:lang w:val="it-IT"/>
        </w:rPr>
        <w:t>el 2010</w:t>
      </w:r>
      <w:r>
        <w:rPr>
          <w:lang w:val="it-IT"/>
        </w:rPr>
        <w:t>,</w:t>
      </w:r>
      <w:r w:rsidRPr="00F82008">
        <w:rPr>
          <w:lang w:val="it-IT"/>
        </w:rPr>
        <w:t xml:space="preserve"> ha doppiato il </w:t>
      </w:r>
      <w:r>
        <w:rPr>
          <w:lang w:val="it-IT"/>
        </w:rPr>
        <w:t xml:space="preserve">personaggio di Gru nel </w:t>
      </w:r>
      <w:r w:rsidRPr="00F82008">
        <w:rPr>
          <w:lang w:val="it-IT"/>
        </w:rPr>
        <w:t xml:space="preserve">film d’animazione </w:t>
      </w:r>
      <w:proofErr w:type="spellStart"/>
      <w:r w:rsidRPr="00F82008">
        <w:rPr>
          <w:i/>
          <w:lang w:val="it-IT"/>
        </w:rPr>
        <w:t>Despicable</w:t>
      </w:r>
      <w:proofErr w:type="spellEnd"/>
      <w:r w:rsidRPr="00F82008">
        <w:rPr>
          <w:i/>
          <w:lang w:val="it-IT"/>
        </w:rPr>
        <w:t xml:space="preserve"> Me</w:t>
      </w:r>
      <w:r w:rsidRPr="00F82008">
        <w:rPr>
          <w:lang w:val="it-IT"/>
        </w:rPr>
        <w:t xml:space="preserve"> (</w:t>
      </w:r>
      <w:r w:rsidRPr="00C64830">
        <w:rPr>
          <w:i/>
          <w:lang w:val="it-IT"/>
        </w:rPr>
        <w:t>Cattivissimo me</w:t>
      </w:r>
      <w:r w:rsidRPr="00F82008">
        <w:rPr>
          <w:lang w:val="it-IT"/>
        </w:rPr>
        <w:t>)</w:t>
      </w:r>
      <w:r>
        <w:rPr>
          <w:lang w:val="it-IT"/>
        </w:rPr>
        <w:t xml:space="preserve"> e successivamente nei suoi due sequel. </w:t>
      </w:r>
      <w:r w:rsidRPr="00F82008">
        <w:rPr>
          <w:lang w:val="it-IT"/>
        </w:rPr>
        <w:t xml:space="preserve">Ha inoltre prestato la voce in </w:t>
      </w:r>
      <w:r w:rsidRPr="00F82008">
        <w:rPr>
          <w:i/>
          <w:lang w:val="it-IT"/>
        </w:rPr>
        <w:t xml:space="preserve">Dr. </w:t>
      </w:r>
      <w:proofErr w:type="spellStart"/>
      <w:r w:rsidRPr="00F82008">
        <w:rPr>
          <w:i/>
          <w:lang w:val="it-IT"/>
        </w:rPr>
        <w:t>Seuss’s</w:t>
      </w:r>
      <w:proofErr w:type="spellEnd"/>
      <w:r w:rsidRPr="00F82008">
        <w:rPr>
          <w:i/>
          <w:lang w:val="it-IT"/>
        </w:rPr>
        <w:t xml:space="preserve"> Horton </w:t>
      </w:r>
      <w:proofErr w:type="spellStart"/>
      <w:r w:rsidRPr="00F82008">
        <w:rPr>
          <w:i/>
          <w:lang w:val="it-IT"/>
        </w:rPr>
        <w:t>Hears</w:t>
      </w:r>
      <w:proofErr w:type="spellEnd"/>
      <w:r w:rsidRPr="00F82008">
        <w:rPr>
          <w:i/>
          <w:lang w:val="it-IT"/>
        </w:rPr>
        <w:t xml:space="preserve"> a </w:t>
      </w:r>
      <w:proofErr w:type="spellStart"/>
      <w:r w:rsidRPr="00F82008">
        <w:rPr>
          <w:i/>
          <w:lang w:val="it-IT"/>
        </w:rPr>
        <w:t>Who</w:t>
      </w:r>
      <w:proofErr w:type="spellEnd"/>
      <w:r w:rsidRPr="00F82008">
        <w:rPr>
          <w:i/>
          <w:lang w:val="it-IT"/>
        </w:rPr>
        <w:t xml:space="preserve">! </w:t>
      </w:r>
      <w:r>
        <w:rPr>
          <w:i/>
          <w:lang w:val="it-IT"/>
        </w:rPr>
        <w:t>(</w:t>
      </w:r>
      <w:proofErr w:type="spellStart"/>
      <w:r>
        <w:rPr>
          <w:i/>
          <w:lang w:val="it-IT"/>
        </w:rPr>
        <w:t>Ortone</w:t>
      </w:r>
      <w:proofErr w:type="spellEnd"/>
      <w:r>
        <w:rPr>
          <w:i/>
          <w:lang w:val="it-IT"/>
        </w:rPr>
        <w:t xml:space="preserve"> e il mondo dei Chi) </w:t>
      </w:r>
      <w:r w:rsidRPr="00F82008">
        <w:rPr>
          <w:lang w:val="it-IT"/>
        </w:rPr>
        <w:t xml:space="preserve">e </w:t>
      </w:r>
      <w:r>
        <w:rPr>
          <w:lang w:val="it-IT"/>
        </w:rPr>
        <w:t xml:space="preserve">in </w:t>
      </w:r>
      <w:r w:rsidRPr="00F82008">
        <w:rPr>
          <w:i/>
          <w:lang w:val="it-IT"/>
        </w:rPr>
        <w:t>Over the Hedge (La gang del bosco)</w:t>
      </w:r>
      <w:r>
        <w:rPr>
          <w:i/>
          <w:lang w:val="it-IT"/>
        </w:rPr>
        <w:t>.</w:t>
      </w:r>
    </w:p>
    <w:p xmlns:wp14="http://schemas.microsoft.com/office/word/2010/wordml" w:rsidRPr="00000F30" w:rsidR="0017232B" w:rsidP="00D9287A" w:rsidRDefault="0017232B" w14:paraId="33A2580A" wp14:textId="77777777">
      <w:pPr>
        <w:ind w:left="104" w:right="4" w:firstLine="616"/>
        <w:contextualSpacing/>
        <w:rPr>
          <w:lang w:val="it-IT"/>
        </w:rPr>
      </w:pPr>
      <w:r w:rsidRPr="00000F30">
        <w:rPr>
          <w:lang w:val="it-IT"/>
        </w:rPr>
        <w:t xml:space="preserve">Il primo ruolo </w:t>
      </w:r>
      <w:r w:rsidR="00D9287A">
        <w:rPr>
          <w:lang w:val="it-IT"/>
        </w:rPr>
        <w:t xml:space="preserve">da </w:t>
      </w:r>
      <w:r w:rsidRPr="00000F30">
        <w:rPr>
          <w:lang w:val="it-IT"/>
        </w:rPr>
        <w:t xml:space="preserve">protagonista di </w:t>
      </w:r>
      <w:proofErr w:type="spellStart"/>
      <w:r w:rsidRPr="00000F30">
        <w:rPr>
          <w:lang w:val="it-IT"/>
        </w:rPr>
        <w:t>Carell</w:t>
      </w:r>
      <w:proofErr w:type="spellEnd"/>
      <w:r w:rsidRPr="00000F30">
        <w:rPr>
          <w:lang w:val="it-IT"/>
        </w:rPr>
        <w:t xml:space="preserve"> in un film a soggetto è stato in </w:t>
      </w:r>
      <w:r w:rsidRPr="00000F30">
        <w:rPr>
          <w:i/>
          <w:lang w:val="it-IT"/>
        </w:rPr>
        <w:t>The 40-Year-Old Virgin</w:t>
      </w:r>
      <w:r w:rsidRPr="00000F30">
        <w:rPr>
          <w:lang w:val="it-IT"/>
        </w:rPr>
        <w:t xml:space="preserve"> (</w:t>
      </w:r>
      <w:r w:rsidRPr="00C64830">
        <w:rPr>
          <w:i/>
          <w:lang w:val="it-IT"/>
        </w:rPr>
        <w:t>40 anni vergine</w:t>
      </w:r>
      <w:r w:rsidRPr="00000F30">
        <w:rPr>
          <w:lang w:val="it-IT"/>
        </w:rPr>
        <w:t xml:space="preserve">) del 2005, che ha scritto in collaborazione con il regista Judd </w:t>
      </w:r>
      <w:proofErr w:type="spellStart"/>
      <w:r w:rsidRPr="00000F30">
        <w:rPr>
          <w:lang w:val="it-IT"/>
        </w:rPr>
        <w:t>Apatow</w:t>
      </w:r>
      <w:proofErr w:type="spellEnd"/>
      <w:r w:rsidRPr="00000F30">
        <w:rPr>
          <w:lang w:val="it-IT"/>
        </w:rPr>
        <w:t xml:space="preserve">. Il film è stato un </w:t>
      </w:r>
      <w:r>
        <w:rPr>
          <w:lang w:val="it-IT"/>
        </w:rPr>
        <w:t>s</w:t>
      </w:r>
      <w:r w:rsidRPr="00000F30">
        <w:rPr>
          <w:lang w:val="it-IT"/>
        </w:rPr>
        <w:t>uccesso mondiale di botteghino e l’AFI</w:t>
      </w:r>
      <w:r>
        <w:rPr>
          <w:lang w:val="it-IT"/>
        </w:rPr>
        <w:t xml:space="preserve"> </w:t>
      </w:r>
      <w:r w:rsidRPr="00000F30">
        <w:rPr>
          <w:lang w:val="it-IT"/>
        </w:rPr>
        <w:t xml:space="preserve">lo ha </w:t>
      </w:r>
      <w:r>
        <w:rPr>
          <w:lang w:val="it-IT"/>
        </w:rPr>
        <w:t>nominato</w:t>
      </w:r>
      <w:r w:rsidRPr="00000F30">
        <w:rPr>
          <w:lang w:val="it-IT"/>
        </w:rPr>
        <w:t xml:space="preserve"> fra </w:t>
      </w:r>
      <w:r>
        <w:rPr>
          <w:lang w:val="it-IT"/>
        </w:rPr>
        <w:t>i</w:t>
      </w:r>
      <w:r w:rsidRPr="00000F30">
        <w:rPr>
          <w:lang w:val="it-IT"/>
        </w:rPr>
        <w:t xml:space="preserve"> 10 M</w:t>
      </w:r>
      <w:r>
        <w:rPr>
          <w:lang w:val="it-IT"/>
        </w:rPr>
        <w:t>igliori Film dell’Anno</w:t>
      </w:r>
      <w:r w:rsidRPr="00000F30">
        <w:rPr>
          <w:lang w:val="it-IT"/>
        </w:rPr>
        <w:t xml:space="preserve">. I suoi crediti successivi comprendono </w:t>
      </w:r>
      <w:proofErr w:type="spellStart"/>
      <w:r w:rsidRPr="00000F30">
        <w:rPr>
          <w:i/>
          <w:lang w:val="it-IT"/>
        </w:rPr>
        <w:t>Seeking</w:t>
      </w:r>
      <w:proofErr w:type="spellEnd"/>
      <w:r w:rsidRPr="00000F30">
        <w:rPr>
          <w:i/>
          <w:lang w:val="it-IT"/>
        </w:rPr>
        <w:t xml:space="preserve"> a Friend for the End of the World</w:t>
      </w:r>
      <w:r w:rsidRPr="00000F30">
        <w:rPr>
          <w:lang w:val="it-IT"/>
        </w:rPr>
        <w:t xml:space="preserve"> (</w:t>
      </w:r>
      <w:r w:rsidRPr="00C64830">
        <w:rPr>
          <w:i/>
          <w:lang w:val="it-IT"/>
        </w:rPr>
        <w:t>Cercasi amore per la fine del mondo</w:t>
      </w:r>
      <w:r w:rsidRPr="00000F30">
        <w:rPr>
          <w:lang w:val="it-IT"/>
        </w:rPr>
        <w:t xml:space="preserve">), </w:t>
      </w:r>
      <w:proofErr w:type="spellStart"/>
      <w:r w:rsidRPr="00000F30">
        <w:rPr>
          <w:i/>
          <w:lang w:val="it-IT"/>
        </w:rPr>
        <w:t>Hope</w:t>
      </w:r>
      <w:proofErr w:type="spellEnd"/>
      <w:r w:rsidRPr="00000F30">
        <w:rPr>
          <w:i/>
          <w:lang w:val="it-IT"/>
        </w:rPr>
        <w:t xml:space="preserve"> Springs</w:t>
      </w:r>
      <w:r w:rsidRPr="00000F30">
        <w:rPr>
          <w:lang w:val="it-IT"/>
        </w:rPr>
        <w:t xml:space="preserve"> (</w:t>
      </w:r>
      <w:r w:rsidRPr="00C64830">
        <w:rPr>
          <w:i/>
          <w:lang w:val="it-IT"/>
        </w:rPr>
        <w:t>Il matrimonio che vorrei</w:t>
      </w:r>
      <w:r w:rsidRPr="00000F30">
        <w:rPr>
          <w:lang w:val="it-IT"/>
        </w:rPr>
        <w:t xml:space="preserve">), </w:t>
      </w:r>
      <w:r w:rsidRPr="00000F30">
        <w:rPr>
          <w:i/>
          <w:lang w:val="it-IT"/>
        </w:rPr>
        <w:t xml:space="preserve">The </w:t>
      </w:r>
      <w:proofErr w:type="spellStart"/>
      <w:r w:rsidRPr="00000F30">
        <w:rPr>
          <w:i/>
          <w:lang w:val="it-IT"/>
        </w:rPr>
        <w:t>Incredible</w:t>
      </w:r>
      <w:proofErr w:type="spellEnd"/>
      <w:r w:rsidRPr="00000F30">
        <w:rPr>
          <w:i/>
          <w:lang w:val="it-IT"/>
        </w:rPr>
        <w:t xml:space="preserve"> </w:t>
      </w:r>
      <w:r w:rsidRPr="00000F30">
        <w:rPr>
          <w:i/>
          <w:lang w:val="it-IT"/>
        </w:rPr>
        <w:lastRenderedPageBreak/>
        <w:t xml:space="preserve">Burt </w:t>
      </w:r>
      <w:proofErr w:type="spellStart"/>
      <w:r w:rsidRPr="00000F30">
        <w:rPr>
          <w:i/>
          <w:lang w:val="it-IT"/>
        </w:rPr>
        <w:t>Wonderstone</w:t>
      </w:r>
      <w:proofErr w:type="spellEnd"/>
      <w:r w:rsidRPr="00000F30">
        <w:rPr>
          <w:lang w:val="it-IT"/>
        </w:rPr>
        <w:t xml:space="preserve"> (</w:t>
      </w:r>
      <w:r w:rsidRPr="00C64830">
        <w:rPr>
          <w:i/>
          <w:lang w:val="it-IT"/>
        </w:rPr>
        <w:t xml:space="preserve">L’incredibile Burt </w:t>
      </w:r>
      <w:proofErr w:type="spellStart"/>
      <w:r w:rsidRPr="00C64830">
        <w:rPr>
          <w:i/>
          <w:lang w:val="it-IT"/>
        </w:rPr>
        <w:t>Wonderstone</w:t>
      </w:r>
      <w:proofErr w:type="spellEnd"/>
      <w:r w:rsidRPr="00000F30">
        <w:rPr>
          <w:lang w:val="it-IT"/>
        </w:rPr>
        <w:t xml:space="preserve">), </w:t>
      </w:r>
      <w:r w:rsidRPr="00000F30">
        <w:rPr>
          <w:i/>
          <w:lang w:val="it-IT"/>
        </w:rPr>
        <w:t>The Way, Way Back</w:t>
      </w:r>
      <w:r>
        <w:rPr>
          <w:lang w:val="it-IT"/>
        </w:rPr>
        <w:t xml:space="preserve"> (</w:t>
      </w:r>
      <w:r w:rsidRPr="00027D12">
        <w:rPr>
          <w:i/>
          <w:lang w:val="it-IT"/>
        </w:rPr>
        <w:t>C’era una volta un’ estate</w:t>
      </w:r>
      <w:r>
        <w:rPr>
          <w:lang w:val="it-IT"/>
        </w:rPr>
        <w:t>)</w:t>
      </w:r>
      <w:r w:rsidR="00D9287A">
        <w:rPr>
          <w:lang w:val="it-IT"/>
        </w:rPr>
        <w:t>,</w:t>
      </w:r>
      <w:r>
        <w:rPr>
          <w:lang w:val="it-IT"/>
        </w:rPr>
        <w:t xml:space="preserve"> </w:t>
      </w:r>
      <w:r w:rsidRPr="00000F30">
        <w:rPr>
          <w:i/>
          <w:lang w:val="it-IT"/>
        </w:rPr>
        <w:t xml:space="preserve">Alexander and the </w:t>
      </w:r>
      <w:proofErr w:type="spellStart"/>
      <w:r w:rsidRPr="00000F30">
        <w:rPr>
          <w:i/>
          <w:lang w:val="it-IT"/>
        </w:rPr>
        <w:t>Terrible</w:t>
      </w:r>
      <w:proofErr w:type="spellEnd"/>
      <w:r w:rsidRPr="00000F30">
        <w:rPr>
          <w:i/>
          <w:lang w:val="it-IT"/>
        </w:rPr>
        <w:t xml:space="preserve">, </w:t>
      </w:r>
      <w:proofErr w:type="spellStart"/>
      <w:r w:rsidRPr="00000F30">
        <w:rPr>
          <w:i/>
          <w:lang w:val="it-IT"/>
        </w:rPr>
        <w:t>Horrible</w:t>
      </w:r>
      <w:proofErr w:type="spellEnd"/>
      <w:r w:rsidRPr="00000F30">
        <w:rPr>
          <w:i/>
          <w:lang w:val="it-IT"/>
        </w:rPr>
        <w:t xml:space="preserve">, No </w:t>
      </w:r>
      <w:proofErr w:type="spellStart"/>
      <w:r w:rsidRPr="00000F30">
        <w:rPr>
          <w:i/>
          <w:lang w:val="it-IT"/>
        </w:rPr>
        <w:t>Good</w:t>
      </w:r>
      <w:proofErr w:type="spellEnd"/>
      <w:r w:rsidRPr="00000F30">
        <w:rPr>
          <w:i/>
          <w:lang w:val="it-IT"/>
        </w:rPr>
        <w:t xml:space="preserve">, </w:t>
      </w:r>
      <w:proofErr w:type="spellStart"/>
      <w:r w:rsidRPr="00000F30">
        <w:rPr>
          <w:i/>
          <w:lang w:val="it-IT"/>
        </w:rPr>
        <w:t>Very</w:t>
      </w:r>
      <w:proofErr w:type="spellEnd"/>
      <w:r w:rsidRPr="00000F30">
        <w:rPr>
          <w:i/>
          <w:lang w:val="it-IT"/>
        </w:rPr>
        <w:t xml:space="preserve"> </w:t>
      </w:r>
      <w:proofErr w:type="spellStart"/>
      <w:r w:rsidRPr="00000F30">
        <w:rPr>
          <w:i/>
          <w:lang w:val="it-IT"/>
        </w:rPr>
        <w:t>Bad</w:t>
      </w:r>
      <w:proofErr w:type="spellEnd"/>
      <w:r w:rsidRPr="00000F30">
        <w:rPr>
          <w:i/>
          <w:lang w:val="it-IT"/>
        </w:rPr>
        <w:t xml:space="preserve"> Day</w:t>
      </w:r>
      <w:r w:rsidRPr="00000F30">
        <w:rPr>
          <w:lang w:val="it-IT"/>
        </w:rPr>
        <w:t xml:space="preserve"> (</w:t>
      </w:r>
      <w:r w:rsidRPr="00000F30">
        <w:rPr>
          <w:i/>
          <w:lang w:val="it-IT"/>
        </w:rPr>
        <w:t>Una fantastica e incredibile giornata da dimenticare</w:t>
      </w:r>
      <w:r w:rsidRPr="00000F30">
        <w:rPr>
          <w:lang w:val="it-IT"/>
        </w:rPr>
        <w:t xml:space="preserve">),  </w:t>
      </w:r>
      <w:r w:rsidRPr="00000F30">
        <w:rPr>
          <w:i/>
          <w:lang w:val="it-IT"/>
        </w:rPr>
        <w:t xml:space="preserve">Anchorman: The Legend of </w:t>
      </w:r>
      <w:proofErr w:type="spellStart"/>
      <w:r w:rsidRPr="00000F30">
        <w:rPr>
          <w:i/>
          <w:lang w:val="it-IT"/>
        </w:rPr>
        <w:t>Ron</w:t>
      </w:r>
      <w:proofErr w:type="spellEnd"/>
      <w:r w:rsidRPr="00000F30">
        <w:rPr>
          <w:i/>
          <w:lang w:val="it-IT"/>
        </w:rPr>
        <w:t xml:space="preserve"> </w:t>
      </w:r>
      <w:proofErr w:type="spellStart"/>
      <w:r w:rsidRPr="00000F30">
        <w:rPr>
          <w:i/>
          <w:lang w:val="it-IT"/>
        </w:rPr>
        <w:t>Burgundy</w:t>
      </w:r>
      <w:proofErr w:type="spellEnd"/>
      <w:r w:rsidRPr="00000F30">
        <w:rPr>
          <w:i/>
          <w:lang w:val="it-IT"/>
        </w:rPr>
        <w:t xml:space="preserve"> </w:t>
      </w:r>
      <w:r w:rsidRPr="00000F30">
        <w:rPr>
          <w:lang w:val="it-IT"/>
        </w:rPr>
        <w:t>(</w:t>
      </w:r>
      <w:r w:rsidRPr="00000F30">
        <w:rPr>
          <w:i/>
          <w:lang w:val="it-IT"/>
        </w:rPr>
        <w:t xml:space="preserve">Anchorman: La leggenda di </w:t>
      </w:r>
      <w:proofErr w:type="spellStart"/>
      <w:r w:rsidRPr="00000F30">
        <w:rPr>
          <w:i/>
          <w:lang w:val="it-IT"/>
        </w:rPr>
        <w:t>Ron</w:t>
      </w:r>
      <w:proofErr w:type="spellEnd"/>
      <w:r w:rsidRPr="00000F30">
        <w:rPr>
          <w:i/>
          <w:lang w:val="it-IT"/>
        </w:rPr>
        <w:t xml:space="preserve"> </w:t>
      </w:r>
      <w:proofErr w:type="spellStart"/>
      <w:r w:rsidRPr="00000F30">
        <w:rPr>
          <w:i/>
          <w:lang w:val="it-IT"/>
        </w:rPr>
        <w:t>Burgundy</w:t>
      </w:r>
      <w:proofErr w:type="spellEnd"/>
      <w:r w:rsidRPr="00000F30">
        <w:rPr>
          <w:lang w:val="it-IT"/>
        </w:rPr>
        <w:t xml:space="preserve">) e </w:t>
      </w:r>
      <w:r w:rsidRPr="00000F30">
        <w:rPr>
          <w:i/>
          <w:lang w:val="it-IT"/>
        </w:rPr>
        <w:t xml:space="preserve">Anchorman 2: The Legend </w:t>
      </w:r>
      <w:proofErr w:type="spellStart"/>
      <w:r w:rsidRPr="00000F30">
        <w:rPr>
          <w:i/>
          <w:lang w:val="it-IT"/>
        </w:rPr>
        <w:t>Continues</w:t>
      </w:r>
      <w:proofErr w:type="spellEnd"/>
      <w:r w:rsidRPr="00000F30">
        <w:rPr>
          <w:i/>
          <w:lang w:val="it-IT"/>
        </w:rPr>
        <w:t xml:space="preserve"> (Anchorman 2 – Fotti la notizia)</w:t>
      </w:r>
      <w:r w:rsidRPr="00000F30">
        <w:rPr>
          <w:lang w:val="it-IT"/>
        </w:rPr>
        <w:t xml:space="preserve">. Sul piccolo schermo ha ultimato il suo ottavo anno nei panni del buffo e </w:t>
      </w:r>
      <w:r>
        <w:rPr>
          <w:lang w:val="it-IT"/>
        </w:rPr>
        <w:t>arrogante</w:t>
      </w:r>
      <w:r w:rsidRPr="00000F30">
        <w:rPr>
          <w:lang w:val="it-IT"/>
        </w:rPr>
        <w:t xml:space="preserve"> direttore Michael Scott nella serie NBC nominata agli </w:t>
      </w:r>
      <w:proofErr w:type="spellStart"/>
      <w:r w:rsidRPr="00000F30">
        <w:rPr>
          <w:lang w:val="it-IT"/>
        </w:rPr>
        <w:t>Emmy</w:t>
      </w:r>
      <w:proofErr w:type="spellEnd"/>
      <w:r w:rsidRPr="00000F30">
        <w:rPr>
          <w:lang w:val="it-IT"/>
        </w:rPr>
        <w:t xml:space="preserve">, </w:t>
      </w:r>
      <w:r>
        <w:rPr>
          <w:lang w:val="it-IT"/>
        </w:rPr>
        <w:t>“The Office</w:t>
      </w:r>
      <w:r w:rsidRPr="00000F30">
        <w:rPr>
          <w:lang w:val="it-IT"/>
        </w:rPr>
        <w:t>”</w:t>
      </w:r>
      <w:r>
        <w:rPr>
          <w:lang w:val="it-IT"/>
        </w:rPr>
        <w:t xml:space="preserve">, adattata dall’omonima serie inglese di </w:t>
      </w:r>
      <w:r w:rsidRPr="00000F30">
        <w:rPr>
          <w:lang w:val="it-IT"/>
        </w:rPr>
        <w:t xml:space="preserve">Ricky </w:t>
      </w:r>
      <w:proofErr w:type="spellStart"/>
      <w:r w:rsidRPr="00000F30">
        <w:rPr>
          <w:lang w:val="it-IT"/>
        </w:rPr>
        <w:t>Gervais</w:t>
      </w:r>
      <w:proofErr w:type="spellEnd"/>
      <w:r w:rsidRPr="00000F30">
        <w:rPr>
          <w:lang w:val="it-IT"/>
        </w:rPr>
        <w:t xml:space="preserve">. </w:t>
      </w:r>
      <w:proofErr w:type="spellStart"/>
      <w:r w:rsidRPr="00000F30">
        <w:rPr>
          <w:lang w:val="it-IT"/>
        </w:rPr>
        <w:t>Carell</w:t>
      </w:r>
      <w:proofErr w:type="spellEnd"/>
      <w:r w:rsidRPr="00000F30">
        <w:rPr>
          <w:lang w:val="it-IT"/>
        </w:rPr>
        <w:t xml:space="preserve"> è stato nominato a sei </w:t>
      </w:r>
      <w:proofErr w:type="spellStart"/>
      <w:r w:rsidRPr="00000F30">
        <w:rPr>
          <w:lang w:val="it-IT"/>
        </w:rPr>
        <w:t>Emmy</w:t>
      </w:r>
      <w:proofErr w:type="spellEnd"/>
      <w:r w:rsidRPr="00000F30">
        <w:rPr>
          <w:lang w:val="it-IT"/>
        </w:rPr>
        <w:t xml:space="preserve"> come Migliore Attore Protagon</w:t>
      </w:r>
      <w:r>
        <w:rPr>
          <w:lang w:val="it-IT"/>
        </w:rPr>
        <w:t>i</w:t>
      </w:r>
      <w:r w:rsidRPr="00000F30">
        <w:rPr>
          <w:lang w:val="it-IT"/>
        </w:rPr>
        <w:t>sta in una Serie Comica e ha vinto un Golden Globe. È stato inoltre nominato quattro volte ai SAG award e ne ha vinti due insieme al c</w:t>
      </w:r>
      <w:r>
        <w:rPr>
          <w:lang w:val="it-IT"/>
        </w:rPr>
        <w:t>ast</w:t>
      </w:r>
      <w:r w:rsidRPr="00000F30">
        <w:rPr>
          <w:lang w:val="it-IT"/>
        </w:rPr>
        <w:t xml:space="preserve"> dello show.</w:t>
      </w:r>
    </w:p>
    <w:p xmlns:wp14="http://schemas.microsoft.com/office/word/2010/wordml" w:rsidRPr="006041A6" w:rsidR="0017232B" w:rsidP="00335E34" w:rsidRDefault="0017232B" w14:paraId="5ACEDD68" wp14:textId="77777777">
      <w:pPr>
        <w:ind w:left="104" w:right="407" w:firstLine="616"/>
        <w:contextualSpacing/>
        <w:jc w:val="left"/>
        <w:rPr>
          <w:lang w:val="it-IT"/>
        </w:rPr>
      </w:pPr>
      <w:r>
        <w:rPr>
          <w:lang w:val="it-IT"/>
        </w:rPr>
        <w:t xml:space="preserve">Nel </w:t>
      </w:r>
      <w:r w:rsidRPr="006041A6">
        <w:rPr>
          <w:lang w:val="it-IT"/>
        </w:rPr>
        <w:t>2016</w:t>
      </w:r>
      <w:r>
        <w:rPr>
          <w:lang w:val="it-IT"/>
        </w:rPr>
        <w:t>, con</w:t>
      </w:r>
      <w:r w:rsidRPr="006041A6">
        <w:rPr>
          <w:lang w:val="it-IT"/>
        </w:rPr>
        <w:t xml:space="preserve"> sua moglie Nancy</w:t>
      </w:r>
      <w:r>
        <w:rPr>
          <w:lang w:val="it-IT"/>
        </w:rPr>
        <w:t>,</w:t>
      </w:r>
      <w:r w:rsidRPr="006041A6">
        <w:rPr>
          <w:lang w:val="it-IT"/>
        </w:rPr>
        <w:t xml:space="preserve"> ha </w:t>
      </w:r>
      <w:r>
        <w:rPr>
          <w:lang w:val="it-IT"/>
        </w:rPr>
        <w:t xml:space="preserve">creato la serie poliziesca di </w:t>
      </w:r>
      <w:r w:rsidRPr="006041A6">
        <w:rPr>
          <w:lang w:val="it-IT"/>
        </w:rPr>
        <w:t xml:space="preserve">TBS </w:t>
      </w:r>
      <w:r>
        <w:rPr>
          <w:lang w:val="it-IT"/>
        </w:rPr>
        <w:t>“</w:t>
      </w:r>
      <w:proofErr w:type="spellStart"/>
      <w:r>
        <w:rPr>
          <w:lang w:val="it-IT"/>
        </w:rPr>
        <w:t>Angie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Tribeca</w:t>
      </w:r>
      <w:proofErr w:type="spellEnd"/>
      <w:r w:rsidRPr="006041A6">
        <w:rPr>
          <w:lang w:val="it-IT"/>
        </w:rPr>
        <w:t>”</w:t>
      </w:r>
      <w:r w:rsidR="00335E34">
        <w:rPr>
          <w:lang w:val="it-IT"/>
        </w:rPr>
        <w:t xml:space="preserve"> </w:t>
      </w:r>
      <w:r>
        <w:rPr>
          <w:lang w:val="it-IT"/>
        </w:rPr>
        <w:t>con</w:t>
      </w:r>
      <w:r w:rsidRPr="006041A6">
        <w:rPr>
          <w:lang w:val="it-IT"/>
        </w:rPr>
        <w:t xml:space="preserve"> </w:t>
      </w:r>
      <w:proofErr w:type="spellStart"/>
      <w:r w:rsidRPr="006041A6">
        <w:rPr>
          <w:lang w:val="it-IT"/>
        </w:rPr>
        <w:t>Rashida</w:t>
      </w:r>
      <w:proofErr w:type="spellEnd"/>
      <w:r w:rsidRPr="006041A6">
        <w:rPr>
          <w:lang w:val="it-IT"/>
        </w:rPr>
        <w:t xml:space="preserve"> Jones. </w:t>
      </w:r>
      <w:proofErr w:type="spellStart"/>
      <w:r w:rsidRPr="006041A6">
        <w:rPr>
          <w:lang w:val="it-IT"/>
        </w:rPr>
        <w:t>Carell</w:t>
      </w:r>
      <w:proofErr w:type="spellEnd"/>
      <w:r w:rsidRPr="006041A6">
        <w:rPr>
          <w:lang w:val="it-IT"/>
        </w:rPr>
        <w:t xml:space="preserve"> è produttore esecutivo, scrittore e regista dello show.</w:t>
      </w:r>
    </w:p>
    <w:p xmlns:wp14="http://schemas.microsoft.com/office/word/2010/wordml" w:rsidR="00E51238" w:rsidP="001311F2" w:rsidRDefault="00E51238" w14:paraId="34CE0A41" wp14:textId="77777777">
      <w:pPr>
        <w:ind w:left="104" w:right="4"/>
        <w:contextualSpacing/>
        <w:rPr>
          <w:b/>
          <w:lang w:val="it-IT"/>
        </w:rPr>
      </w:pPr>
    </w:p>
    <w:p xmlns:wp14="http://schemas.microsoft.com/office/word/2010/wordml" w:rsidRPr="00393541" w:rsidR="0017232B" w:rsidP="001311F2" w:rsidRDefault="0017232B" w14:paraId="536710DB" wp14:textId="77777777">
      <w:pPr>
        <w:ind w:left="104" w:right="4"/>
        <w:contextualSpacing/>
        <w:rPr>
          <w:lang w:val="it-IT"/>
        </w:rPr>
      </w:pPr>
      <w:r w:rsidRPr="00393541">
        <w:rPr>
          <w:b/>
          <w:lang w:val="it-IT"/>
        </w:rPr>
        <w:t>TIMOTHÉE CHALAMET (</w:t>
      </w:r>
      <w:proofErr w:type="spellStart"/>
      <w:r w:rsidRPr="00393541">
        <w:rPr>
          <w:b/>
          <w:lang w:val="it-IT"/>
        </w:rPr>
        <w:t>Nic</w:t>
      </w:r>
      <w:proofErr w:type="spellEnd"/>
      <w:r w:rsidRPr="00393541">
        <w:rPr>
          <w:b/>
          <w:lang w:val="it-IT"/>
        </w:rPr>
        <w:t xml:space="preserve"> </w:t>
      </w:r>
      <w:proofErr w:type="spellStart"/>
      <w:r w:rsidRPr="00393541">
        <w:rPr>
          <w:b/>
          <w:lang w:val="it-IT"/>
        </w:rPr>
        <w:t>Sheff</w:t>
      </w:r>
      <w:proofErr w:type="spellEnd"/>
      <w:r w:rsidRPr="00393541">
        <w:rPr>
          <w:b/>
          <w:lang w:val="it-IT"/>
        </w:rPr>
        <w:t xml:space="preserve">) </w:t>
      </w:r>
      <w:r w:rsidRPr="00393541">
        <w:rPr>
          <w:lang w:val="it-IT"/>
        </w:rPr>
        <w:t>è stato nominato agli Academy Award</w:t>
      </w:r>
      <w:r w:rsidRPr="00393541">
        <w:rPr>
          <w:w w:val="99"/>
          <w:position w:val="9"/>
          <w:sz w:val="14"/>
          <w:szCs w:val="14"/>
          <w:lang w:val="it-IT"/>
        </w:rPr>
        <w:t>®</w:t>
      </w:r>
      <w:r w:rsidRPr="00393541">
        <w:rPr>
          <w:position w:val="9"/>
          <w:sz w:val="14"/>
          <w:szCs w:val="14"/>
          <w:lang w:val="it-IT"/>
        </w:rPr>
        <w:t xml:space="preserve"> </w:t>
      </w:r>
      <w:r w:rsidR="00335E34">
        <w:rPr>
          <w:lang w:val="it-IT"/>
        </w:rPr>
        <w:t>come Miglior</w:t>
      </w:r>
      <w:r w:rsidRPr="00393541">
        <w:rPr>
          <w:lang w:val="it-IT"/>
        </w:rPr>
        <w:t xml:space="preserve"> </w:t>
      </w:r>
      <w:r>
        <w:rPr>
          <w:lang w:val="it-IT"/>
        </w:rPr>
        <w:t>A</w:t>
      </w:r>
      <w:r w:rsidRPr="00393541">
        <w:rPr>
          <w:lang w:val="it-IT"/>
        </w:rPr>
        <w:t xml:space="preserve">ttore per la sua acclamata performance nei panni di Elio, nel film di Luca Guadagnino candidato agli Oscar </w:t>
      </w:r>
      <w:r w:rsidRPr="00393541">
        <w:rPr>
          <w:i/>
          <w:lang w:val="it-IT"/>
        </w:rPr>
        <w:t>Call Me By</w:t>
      </w:r>
      <w:r w:rsidRPr="00393541">
        <w:rPr>
          <w:lang w:val="it-IT"/>
        </w:rPr>
        <w:t xml:space="preserve"> </w:t>
      </w:r>
      <w:r w:rsidRPr="00393541">
        <w:rPr>
          <w:i/>
          <w:lang w:val="it-IT"/>
        </w:rPr>
        <w:t xml:space="preserve">Your </w:t>
      </w:r>
      <w:proofErr w:type="spellStart"/>
      <w:r w:rsidRPr="00393541">
        <w:rPr>
          <w:i/>
          <w:lang w:val="it-IT"/>
        </w:rPr>
        <w:t>Name</w:t>
      </w:r>
      <w:proofErr w:type="spellEnd"/>
      <w:r w:rsidRPr="00393541">
        <w:rPr>
          <w:lang w:val="it-IT"/>
        </w:rPr>
        <w:t xml:space="preserve"> (</w:t>
      </w:r>
      <w:r w:rsidRPr="00513150">
        <w:rPr>
          <w:i/>
          <w:lang w:val="it-IT"/>
        </w:rPr>
        <w:t>Chiamami col tuo nome</w:t>
      </w:r>
      <w:r w:rsidRPr="00393541">
        <w:rPr>
          <w:lang w:val="it-IT"/>
        </w:rPr>
        <w:t xml:space="preserve">), diventando il più giovane candidato a Migliore Attore dal 1939. Scritto da James Ivory </w:t>
      </w:r>
      <w:r>
        <w:rPr>
          <w:lang w:val="it-IT"/>
        </w:rPr>
        <w:t xml:space="preserve">e tratto </w:t>
      </w:r>
      <w:r w:rsidRPr="00393541">
        <w:rPr>
          <w:lang w:val="it-IT"/>
        </w:rPr>
        <w:t>da un romanzo d</w:t>
      </w:r>
      <w:r>
        <w:rPr>
          <w:lang w:val="it-IT"/>
        </w:rPr>
        <w:t>el 2007 di</w:t>
      </w:r>
      <w:r w:rsidRPr="00393541">
        <w:rPr>
          <w:lang w:val="it-IT"/>
        </w:rPr>
        <w:t xml:space="preserve"> André </w:t>
      </w:r>
      <w:proofErr w:type="spellStart"/>
      <w:r w:rsidRPr="00393541">
        <w:rPr>
          <w:lang w:val="it-IT"/>
        </w:rPr>
        <w:t>Aciman</w:t>
      </w:r>
      <w:proofErr w:type="spellEnd"/>
      <w:r w:rsidRPr="00393541">
        <w:rPr>
          <w:lang w:val="it-IT"/>
        </w:rPr>
        <w:t xml:space="preserve">, il film è stato distribuito da Sony </w:t>
      </w:r>
      <w:proofErr w:type="spellStart"/>
      <w:r w:rsidRPr="00393541">
        <w:rPr>
          <w:lang w:val="it-IT"/>
        </w:rPr>
        <w:t>Pictures</w:t>
      </w:r>
      <w:proofErr w:type="spellEnd"/>
      <w:r w:rsidRPr="00393541">
        <w:rPr>
          <w:lang w:val="it-IT"/>
        </w:rPr>
        <w:t xml:space="preserve"> </w:t>
      </w:r>
      <w:proofErr w:type="spellStart"/>
      <w:r w:rsidRPr="00393541">
        <w:rPr>
          <w:lang w:val="it-IT"/>
        </w:rPr>
        <w:t>Classics</w:t>
      </w:r>
      <w:proofErr w:type="spellEnd"/>
      <w:r w:rsidRPr="00393541">
        <w:rPr>
          <w:lang w:val="it-IT"/>
        </w:rPr>
        <w:t xml:space="preserve"> nell’autunno del 2017. </w:t>
      </w:r>
      <w:proofErr w:type="spellStart"/>
      <w:r w:rsidRPr="00393541">
        <w:rPr>
          <w:lang w:val="it-IT"/>
        </w:rPr>
        <w:t>Chalamet</w:t>
      </w:r>
      <w:proofErr w:type="spellEnd"/>
      <w:r w:rsidRPr="00393541">
        <w:rPr>
          <w:lang w:val="it-IT"/>
        </w:rPr>
        <w:t xml:space="preserve"> </w:t>
      </w:r>
      <w:r>
        <w:rPr>
          <w:lang w:val="it-IT"/>
        </w:rPr>
        <w:t xml:space="preserve">è stato candidato </w:t>
      </w:r>
      <w:r w:rsidRPr="00393541">
        <w:rPr>
          <w:lang w:val="it-IT"/>
        </w:rPr>
        <w:t xml:space="preserve">come Migliore Attore anche </w:t>
      </w:r>
      <w:r>
        <w:rPr>
          <w:lang w:val="it-IT"/>
        </w:rPr>
        <w:t>a</w:t>
      </w:r>
      <w:r w:rsidRPr="00393541">
        <w:rPr>
          <w:lang w:val="it-IT"/>
        </w:rPr>
        <w:t xml:space="preserve">gli Screen Actors </w:t>
      </w:r>
      <w:proofErr w:type="spellStart"/>
      <w:r w:rsidRPr="00393541">
        <w:rPr>
          <w:lang w:val="it-IT"/>
        </w:rPr>
        <w:t>Guild</w:t>
      </w:r>
      <w:proofErr w:type="spellEnd"/>
      <w:r w:rsidRPr="00393541">
        <w:rPr>
          <w:lang w:val="it-IT"/>
        </w:rPr>
        <w:t xml:space="preserve">, </w:t>
      </w:r>
      <w:r>
        <w:rPr>
          <w:lang w:val="it-IT"/>
        </w:rPr>
        <w:t>a</w:t>
      </w:r>
      <w:r w:rsidRPr="00393541">
        <w:rPr>
          <w:lang w:val="it-IT"/>
        </w:rPr>
        <w:t xml:space="preserve">i Golden Globe e </w:t>
      </w:r>
      <w:r>
        <w:rPr>
          <w:lang w:val="it-IT"/>
        </w:rPr>
        <w:t>a</w:t>
      </w:r>
      <w:r w:rsidRPr="00393541">
        <w:rPr>
          <w:lang w:val="it-IT"/>
        </w:rPr>
        <w:t xml:space="preserve">i BAFTA </w:t>
      </w:r>
      <w:r>
        <w:rPr>
          <w:lang w:val="it-IT"/>
        </w:rPr>
        <w:t>A</w:t>
      </w:r>
      <w:r w:rsidRPr="00393541">
        <w:rPr>
          <w:lang w:val="it-IT"/>
        </w:rPr>
        <w:t>wards, aggiudicandosi l’</w:t>
      </w:r>
      <w:proofErr w:type="spellStart"/>
      <w:r w:rsidRPr="00393541">
        <w:rPr>
          <w:lang w:val="it-IT"/>
        </w:rPr>
        <w:t>Independent</w:t>
      </w:r>
      <w:proofErr w:type="spellEnd"/>
      <w:r w:rsidRPr="00393541">
        <w:rPr>
          <w:lang w:val="it-IT"/>
        </w:rPr>
        <w:t xml:space="preserve"> </w:t>
      </w:r>
      <w:proofErr w:type="spellStart"/>
      <w:r w:rsidRPr="00393541">
        <w:rPr>
          <w:lang w:val="it-IT"/>
        </w:rPr>
        <w:t>Spirit</w:t>
      </w:r>
      <w:proofErr w:type="spellEnd"/>
      <w:r w:rsidRPr="00393541">
        <w:rPr>
          <w:lang w:val="it-IT"/>
        </w:rPr>
        <w:t xml:space="preserve">, il New York Film </w:t>
      </w:r>
      <w:proofErr w:type="spellStart"/>
      <w:r w:rsidRPr="00393541">
        <w:rPr>
          <w:lang w:val="it-IT"/>
        </w:rPr>
        <w:t>Critics</w:t>
      </w:r>
      <w:proofErr w:type="spellEnd"/>
      <w:r w:rsidRPr="00393541">
        <w:rPr>
          <w:lang w:val="it-IT"/>
        </w:rPr>
        <w:t xml:space="preserve"> e il Los Angeles Film </w:t>
      </w:r>
      <w:proofErr w:type="spellStart"/>
      <w:r w:rsidRPr="00393541">
        <w:rPr>
          <w:lang w:val="it-IT"/>
        </w:rPr>
        <w:t>Critics</w:t>
      </w:r>
      <w:proofErr w:type="spellEnd"/>
      <w:r w:rsidRPr="00393541">
        <w:rPr>
          <w:lang w:val="it-IT"/>
        </w:rPr>
        <w:t xml:space="preserve"> awards. La National Board of </w:t>
      </w:r>
      <w:proofErr w:type="spellStart"/>
      <w:r w:rsidRPr="00393541">
        <w:rPr>
          <w:lang w:val="it-IT"/>
        </w:rPr>
        <w:t>Review</w:t>
      </w:r>
      <w:proofErr w:type="spellEnd"/>
      <w:r w:rsidRPr="00393541">
        <w:rPr>
          <w:lang w:val="it-IT"/>
        </w:rPr>
        <w:t xml:space="preserve"> lo ha premiato per la sua performance</w:t>
      </w:r>
      <w:r>
        <w:rPr>
          <w:lang w:val="it-IT"/>
        </w:rPr>
        <w:t xml:space="preserve">, </w:t>
      </w:r>
      <w:r w:rsidRPr="00393541">
        <w:rPr>
          <w:lang w:val="it-IT"/>
        </w:rPr>
        <w:t xml:space="preserve">ha </w:t>
      </w:r>
      <w:proofErr w:type="gramStart"/>
      <w:r w:rsidRPr="00393541">
        <w:rPr>
          <w:lang w:val="it-IT"/>
        </w:rPr>
        <w:t>vinto  il</w:t>
      </w:r>
      <w:proofErr w:type="gramEnd"/>
      <w:r w:rsidRPr="00393541">
        <w:rPr>
          <w:lang w:val="it-IT"/>
        </w:rPr>
        <w:t xml:space="preserve"> Gotham Award come Attore Emergente ed è stato nominato ai BAFTA </w:t>
      </w:r>
      <w:r>
        <w:rPr>
          <w:lang w:val="it-IT"/>
        </w:rPr>
        <w:t>come Star Emergente</w:t>
      </w:r>
      <w:r w:rsidRPr="00393541">
        <w:rPr>
          <w:lang w:val="it-IT"/>
        </w:rPr>
        <w:t xml:space="preserve">. </w:t>
      </w:r>
      <w:r>
        <w:rPr>
          <w:lang w:val="it-IT"/>
        </w:rPr>
        <w:t xml:space="preserve">Ha </w:t>
      </w:r>
      <w:r w:rsidRPr="00393541">
        <w:rPr>
          <w:lang w:val="it-IT"/>
        </w:rPr>
        <w:t xml:space="preserve">recitato inoltre in </w:t>
      </w:r>
      <w:r w:rsidRPr="00393541">
        <w:rPr>
          <w:i/>
          <w:lang w:val="it-IT"/>
        </w:rPr>
        <w:t xml:space="preserve">Lady </w:t>
      </w:r>
      <w:proofErr w:type="spellStart"/>
      <w:proofErr w:type="gramStart"/>
      <w:r w:rsidRPr="00393541">
        <w:rPr>
          <w:i/>
          <w:lang w:val="it-IT"/>
        </w:rPr>
        <w:t>Bird</w:t>
      </w:r>
      <w:proofErr w:type="spellEnd"/>
      <w:r w:rsidRPr="00393541">
        <w:rPr>
          <w:lang w:val="it-IT"/>
        </w:rPr>
        <w:t xml:space="preserve">  di</w:t>
      </w:r>
      <w:proofErr w:type="gramEnd"/>
      <w:r w:rsidRPr="00393541">
        <w:rPr>
          <w:lang w:val="it-IT"/>
        </w:rPr>
        <w:t xml:space="preserve"> Greta </w:t>
      </w:r>
      <w:proofErr w:type="spellStart"/>
      <w:r w:rsidRPr="00393541">
        <w:rPr>
          <w:lang w:val="it-IT"/>
        </w:rPr>
        <w:t>Gerwig</w:t>
      </w:r>
      <w:proofErr w:type="spellEnd"/>
      <w:r w:rsidRPr="00393541">
        <w:rPr>
          <w:lang w:val="it-IT"/>
        </w:rPr>
        <w:t xml:space="preserve"> al fianco di Saoirse </w:t>
      </w:r>
      <w:proofErr w:type="spellStart"/>
      <w:r w:rsidRPr="00393541">
        <w:rPr>
          <w:lang w:val="it-IT"/>
        </w:rPr>
        <w:t>Ronan</w:t>
      </w:r>
      <w:proofErr w:type="spellEnd"/>
      <w:r w:rsidRPr="00393541">
        <w:rPr>
          <w:lang w:val="it-IT"/>
        </w:rPr>
        <w:t xml:space="preserve">, e ha condiviso una candidatura ai SAG Award nella categoria </w:t>
      </w:r>
      <w:r>
        <w:rPr>
          <w:lang w:val="it-IT"/>
        </w:rPr>
        <w:t xml:space="preserve">Migliore </w:t>
      </w:r>
      <w:r w:rsidRPr="00393541">
        <w:rPr>
          <w:lang w:val="it-IT"/>
        </w:rPr>
        <w:t xml:space="preserve">Performance </w:t>
      </w:r>
      <w:r>
        <w:rPr>
          <w:lang w:val="it-IT"/>
        </w:rPr>
        <w:t xml:space="preserve">di un </w:t>
      </w:r>
      <w:r w:rsidRPr="00393541">
        <w:rPr>
          <w:lang w:val="it-IT"/>
        </w:rPr>
        <w:t xml:space="preserve">Cast </w:t>
      </w:r>
      <w:r>
        <w:rPr>
          <w:lang w:val="it-IT"/>
        </w:rPr>
        <w:t>Cinematografico</w:t>
      </w:r>
      <w:r w:rsidRPr="00393541">
        <w:rPr>
          <w:lang w:val="it-IT"/>
        </w:rPr>
        <w:t>.</w:t>
      </w:r>
    </w:p>
    <w:p xmlns:wp14="http://schemas.microsoft.com/office/word/2010/wordml" w:rsidRPr="00393541" w:rsidR="0017232B" w:rsidP="0017232B" w:rsidRDefault="0017232B" w14:paraId="5EDF0807" wp14:textId="77777777">
      <w:pPr>
        <w:ind w:left="104" w:right="169" w:firstLine="616"/>
        <w:contextualSpacing/>
        <w:rPr>
          <w:lang w:val="it-IT"/>
        </w:rPr>
      </w:pPr>
      <w:r w:rsidRPr="00393541">
        <w:rPr>
          <w:lang w:val="it-IT"/>
        </w:rPr>
        <w:t xml:space="preserve">Al momento è impegnato nella lavorazione di </w:t>
      </w:r>
      <w:r w:rsidRPr="00393541">
        <w:rPr>
          <w:i/>
          <w:lang w:val="it-IT"/>
        </w:rPr>
        <w:t>The King</w:t>
      </w:r>
      <w:r w:rsidRPr="00393541">
        <w:rPr>
          <w:lang w:val="it-IT"/>
        </w:rPr>
        <w:t xml:space="preserve">, per la regia di David </w:t>
      </w:r>
      <w:proofErr w:type="spellStart"/>
      <w:r w:rsidRPr="00393541">
        <w:rPr>
          <w:lang w:val="it-IT"/>
        </w:rPr>
        <w:t>Michôd</w:t>
      </w:r>
      <w:proofErr w:type="spellEnd"/>
      <w:r w:rsidRPr="00393541">
        <w:rPr>
          <w:lang w:val="it-IT"/>
        </w:rPr>
        <w:t xml:space="preserve"> (</w:t>
      </w:r>
      <w:proofErr w:type="spellStart"/>
      <w:r w:rsidRPr="00393541">
        <w:rPr>
          <w:i/>
          <w:lang w:val="it-IT"/>
        </w:rPr>
        <w:t>Animal</w:t>
      </w:r>
      <w:proofErr w:type="spellEnd"/>
      <w:r w:rsidRPr="00393541">
        <w:rPr>
          <w:i/>
          <w:lang w:val="it-IT"/>
        </w:rPr>
        <w:t xml:space="preserve"> Kingdom</w:t>
      </w:r>
      <w:r w:rsidRPr="00393541">
        <w:rPr>
          <w:lang w:val="it-IT"/>
        </w:rPr>
        <w:t xml:space="preserve">). </w:t>
      </w:r>
      <w:r>
        <w:rPr>
          <w:lang w:val="it-IT"/>
        </w:rPr>
        <w:t>S</w:t>
      </w:r>
      <w:r w:rsidRPr="00393541">
        <w:rPr>
          <w:lang w:val="it-IT"/>
        </w:rPr>
        <w:t>critto</w:t>
      </w:r>
      <w:r>
        <w:rPr>
          <w:lang w:val="it-IT"/>
        </w:rPr>
        <w:t xml:space="preserve"> </w:t>
      </w:r>
      <w:r w:rsidRPr="00393541">
        <w:rPr>
          <w:lang w:val="it-IT"/>
        </w:rPr>
        <w:t xml:space="preserve">da Joel </w:t>
      </w:r>
      <w:proofErr w:type="spellStart"/>
      <w:r w:rsidRPr="00393541">
        <w:rPr>
          <w:lang w:val="it-IT"/>
        </w:rPr>
        <w:t>Edgerton</w:t>
      </w:r>
      <w:proofErr w:type="spellEnd"/>
      <w:r w:rsidRPr="00393541">
        <w:rPr>
          <w:lang w:val="it-IT"/>
        </w:rPr>
        <w:t xml:space="preserve"> e </w:t>
      </w:r>
      <w:proofErr w:type="spellStart"/>
      <w:r w:rsidRPr="00393541">
        <w:rPr>
          <w:lang w:val="it-IT"/>
        </w:rPr>
        <w:t>Michôd</w:t>
      </w:r>
      <w:proofErr w:type="spellEnd"/>
      <w:r w:rsidRPr="00393541">
        <w:rPr>
          <w:lang w:val="it-IT"/>
        </w:rPr>
        <w:t>, il film si basa su</w:t>
      </w:r>
      <w:r>
        <w:rPr>
          <w:lang w:val="it-IT"/>
        </w:rPr>
        <w:t>lle opere</w:t>
      </w:r>
      <w:r w:rsidRPr="00393541">
        <w:rPr>
          <w:lang w:val="it-IT"/>
        </w:rPr>
        <w:t xml:space="preserve"> shakespearian</w:t>
      </w:r>
      <w:r>
        <w:rPr>
          <w:lang w:val="it-IT"/>
        </w:rPr>
        <w:t>e</w:t>
      </w:r>
      <w:r w:rsidRPr="00393541">
        <w:rPr>
          <w:lang w:val="it-IT"/>
        </w:rPr>
        <w:t xml:space="preserve"> “Henry IV, </w:t>
      </w:r>
      <w:r>
        <w:rPr>
          <w:lang w:val="it-IT"/>
        </w:rPr>
        <w:t>(</w:t>
      </w:r>
      <w:proofErr w:type="spellStart"/>
      <w:r w:rsidRPr="00393541">
        <w:rPr>
          <w:lang w:val="it-IT"/>
        </w:rPr>
        <w:t>Parts</w:t>
      </w:r>
      <w:proofErr w:type="spellEnd"/>
      <w:r w:rsidRPr="00393541">
        <w:rPr>
          <w:lang w:val="it-IT"/>
        </w:rPr>
        <w:t xml:space="preserve"> I and II)” e</w:t>
      </w:r>
      <w:r>
        <w:rPr>
          <w:lang w:val="it-IT"/>
        </w:rPr>
        <w:t xml:space="preserve"> “Henry V</w:t>
      </w:r>
      <w:r w:rsidRPr="00393541">
        <w:rPr>
          <w:lang w:val="it-IT"/>
        </w:rPr>
        <w:t xml:space="preserve">” in </w:t>
      </w:r>
      <w:r>
        <w:rPr>
          <w:lang w:val="it-IT"/>
        </w:rPr>
        <w:t xml:space="preserve">cui </w:t>
      </w:r>
      <w:proofErr w:type="spellStart"/>
      <w:r>
        <w:rPr>
          <w:lang w:val="it-IT"/>
        </w:rPr>
        <w:t>Hal</w:t>
      </w:r>
      <w:proofErr w:type="spellEnd"/>
      <w:r w:rsidRPr="00393541">
        <w:rPr>
          <w:lang w:val="it-IT"/>
        </w:rPr>
        <w:t xml:space="preserve"> (</w:t>
      </w:r>
      <w:proofErr w:type="spellStart"/>
      <w:r w:rsidRPr="00393541">
        <w:rPr>
          <w:lang w:val="it-IT"/>
        </w:rPr>
        <w:t>Chalamet</w:t>
      </w:r>
      <w:proofErr w:type="spellEnd"/>
      <w:r w:rsidRPr="00393541">
        <w:rPr>
          <w:lang w:val="it-IT"/>
        </w:rPr>
        <w:t xml:space="preserve">) </w:t>
      </w:r>
      <w:r>
        <w:rPr>
          <w:lang w:val="it-IT"/>
        </w:rPr>
        <w:t xml:space="preserve">è </w:t>
      </w:r>
      <w:r w:rsidRPr="00393541">
        <w:rPr>
          <w:lang w:val="it-IT"/>
        </w:rPr>
        <w:t xml:space="preserve">un giovane principe </w:t>
      </w:r>
      <w:r>
        <w:rPr>
          <w:lang w:val="it-IT"/>
        </w:rPr>
        <w:t xml:space="preserve">che sale al trono </w:t>
      </w:r>
      <w:r w:rsidRPr="00393541">
        <w:rPr>
          <w:lang w:val="it-IT"/>
        </w:rPr>
        <w:t xml:space="preserve">in un momento </w:t>
      </w:r>
      <w:r>
        <w:rPr>
          <w:lang w:val="it-IT"/>
        </w:rPr>
        <w:t xml:space="preserve">di grandi tumulti </w:t>
      </w:r>
      <w:r w:rsidRPr="00393541">
        <w:rPr>
          <w:lang w:val="it-IT"/>
        </w:rPr>
        <w:t xml:space="preserve">della storia inglese e deve imparare cosa significa </w:t>
      </w:r>
      <w:r>
        <w:rPr>
          <w:lang w:val="it-IT"/>
        </w:rPr>
        <w:t>fare il</w:t>
      </w:r>
      <w:r w:rsidRPr="00393541">
        <w:rPr>
          <w:lang w:val="it-IT"/>
        </w:rPr>
        <w:t xml:space="preserve"> re, guidato dal suo unico vero amico, Falstaff (</w:t>
      </w:r>
      <w:proofErr w:type="spellStart"/>
      <w:r w:rsidRPr="00393541">
        <w:rPr>
          <w:lang w:val="it-IT"/>
        </w:rPr>
        <w:t>Edgerton</w:t>
      </w:r>
      <w:proofErr w:type="spellEnd"/>
      <w:r w:rsidRPr="00393541">
        <w:rPr>
          <w:lang w:val="it-IT"/>
        </w:rPr>
        <w:t>).</w:t>
      </w:r>
    </w:p>
    <w:p xmlns:wp14="http://schemas.microsoft.com/office/word/2010/wordml" w:rsidRPr="00B90736" w:rsidR="0017232B" w:rsidP="0017232B" w:rsidRDefault="0017232B" w14:paraId="428962F0" wp14:textId="77777777">
      <w:pPr>
        <w:ind w:left="104" w:right="169" w:firstLine="616"/>
        <w:contextualSpacing/>
        <w:rPr>
          <w:lang w:val="it-IT"/>
        </w:rPr>
      </w:pPr>
      <w:r w:rsidRPr="00B90736">
        <w:rPr>
          <w:lang w:val="it-IT"/>
        </w:rPr>
        <w:lastRenderedPageBreak/>
        <w:t xml:space="preserve">Futuri e recenti progetti cinematografici di </w:t>
      </w:r>
      <w:proofErr w:type="spellStart"/>
      <w:r w:rsidRPr="00B90736">
        <w:rPr>
          <w:lang w:val="it-IT"/>
        </w:rPr>
        <w:t>Chalamet</w:t>
      </w:r>
      <w:proofErr w:type="spellEnd"/>
      <w:r w:rsidRPr="00B90736">
        <w:rPr>
          <w:lang w:val="it-IT"/>
        </w:rPr>
        <w:t xml:space="preserve"> comprendono </w:t>
      </w:r>
      <w:r w:rsidRPr="00B90736">
        <w:rPr>
          <w:i/>
          <w:lang w:val="it-IT"/>
        </w:rPr>
        <w:t xml:space="preserve">Hot </w:t>
      </w:r>
      <w:proofErr w:type="spellStart"/>
      <w:r w:rsidRPr="00B90736">
        <w:rPr>
          <w:i/>
          <w:lang w:val="it-IT"/>
        </w:rPr>
        <w:t>Summer</w:t>
      </w:r>
      <w:proofErr w:type="spellEnd"/>
      <w:r w:rsidRPr="00B90736">
        <w:rPr>
          <w:i/>
          <w:lang w:val="it-IT"/>
        </w:rPr>
        <w:t xml:space="preserve"> </w:t>
      </w:r>
      <w:proofErr w:type="spellStart"/>
      <w:r w:rsidRPr="00B90736">
        <w:rPr>
          <w:i/>
          <w:lang w:val="it-IT"/>
        </w:rPr>
        <w:t>Nights</w:t>
      </w:r>
      <w:proofErr w:type="spellEnd"/>
      <w:r w:rsidRPr="00B90736">
        <w:rPr>
          <w:lang w:val="it-IT"/>
        </w:rPr>
        <w:t xml:space="preserve">, del regista Elijah </w:t>
      </w:r>
      <w:proofErr w:type="spellStart"/>
      <w:r w:rsidRPr="00B90736">
        <w:rPr>
          <w:lang w:val="it-IT"/>
        </w:rPr>
        <w:t>Bynum</w:t>
      </w:r>
      <w:proofErr w:type="spellEnd"/>
      <w:r w:rsidRPr="00B90736">
        <w:rPr>
          <w:lang w:val="it-IT"/>
        </w:rPr>
        <w:t xml:space="preserve">, e </w:t>
      </w:r>
      <w:r w:rsidRPr="00B90736">
        <w:rPr>
          <w:i/>
          <w:lang w:val="it-IT"/>
        </w:rPr>
        <w:t>A Rainy Day in New York</w:t>
      </w:r>
      <w:r w:rsidRPr="00B90736">
        <w:rPr>
          <w:lang w:val="it-IT"/>
        </w:rPr>
        <w:t xml:space="preserve"> di Woody Allen, con Elle </w:t>
      </w:r>
      <w:proofErr w:type="spellStart"/>
      <w:r w:rsidRPr="00B90736">
        <w:rPr>
          <w:lang w:val="it-IT"/>
        </w:rPr>
        <w:t>Fanning</w:t>
      </w:r>
      <w:proofErr w:type="spellEnd"/>
      <w:r w:rsidRPr="00B90736">
        <w:rPr>
          <w:lang w:val="it-IT"/>
        </w:rPr>
        <w:t xml:space="preserve"> </w:t>
      </w:r>
      <w:r>
        <w:rPr>
          <w:lang w:val="it-IT"/>
        </w:rPr>
        <w:t>e</w:t>
      </w:r>
      <w:r w:rsidRPr="00B90736">
        <w:rPr>
          <w:lang w:val="it-IT"/>
        </w:rPr>
        <w:t xml:space="preserve"> Selena Gomez. Altri crediti cinematografici </w:t>
      </w:r>
      <w:r>
        <w:rPr>
          <w:lang w:val="it-IT"/>
        </w:rPr>
        <w:t xml:space="preserve">includono </w:t>
      </w:r>
      <w:proofErr w:type="spellStart"/>
      <w:r w:rsidRPr="00B90736">
        <w:rPr>
          <w:i/>
          <w:lang w:val="it-IT"/>
        </w:rPr>
        <w:t>Hostiles</w:t>
      </w:r>
      <w:proofErr w:type="spellEnd"/>
      <w:r w:rsidRPr="00B90736">
        <w:rPr>
          <w:lang w:val="it-IT"/>
        </w:rPr>
        <w:t xml:space="preserve"> </w:t>
      </w:r>
      <w:r>
        <w:rPr>
          <w:lang w:val="it-IT"/>
        </w:rPr>
        <w:t>(</w:t>
      </w:r>
      <w:proofErr w:type="spellStart"/>
      <w:r w:rsidRPr="000708CD">
        <w:rPr>
          <w:i/>
          <w:lang w:val="it-IT"/>
        </w:rPr>
        <w:t>Hostiles</w:t>
      </w:r>
      <w:proofErr w:type="spellEnd"/>
      <w:r w:rsidRPr="000708CD">
        <w:rPr>
          <w:i/>
          <w:lang w:val="it-IT"/>
        </w:rPr>
        <w:t>: Ostili</w:t>
      </w:r>
      <w:r>
        <w:rPr>
          <w:lang w:val="it-IT"/>
        </w:rPr>
        <w:t xml:space="preserve">) </w:t>
      </w:r>
      <w:r w:rsidRPr="00B90736">
        <w:rPr>
          <w:lang w:val="it-IT"/>
        </w:rPr>
        <w:t xml:space="preserve">di Scott Cooper con Christian </w:t>
      </w:r>
      <w:proofErr w:type="spellStart"/>
      <w:r w:rsidRPr="00B90736">
        <w:rPr>
          <w:lang w:val="it-IT"/>
        </w:rPr>
        <w:t>Bale</w:t>
      </w:r>
      <w:proofErr w:type="spellEnd"/>
      <w:r w:rsidRPr="00B90736">
        <w:rPr>
          <w:lang w:val="it-IT"/>
        </w:rPr>
        <w:t xml:space="preserve">; </w:t>
      </w:r>
      <w:proofErr w:type="spellStart"/>
      <w:r w:rsidRPr="00B90736">
        <w:rPr>
          <w:i/>
          <w:lang w:val="it-IT"/>
        </w:rPr>
        <w:t>Interstellar</w:t>
      </w:r>
      <w:proofErr w:type="spellEnd"/>
      <w:r w:rsidRPr="00B90736">
        <w:rPr>
          <w:lang w:val="it-IT"/>
        </w:rPr>
        <w:t xml:space="preserve"> di Christopher Nolan; </w:t>
      </w:r>
      <w:r w:rsidRPr="00B90736">
        <w:rPr>
          <w:i/>
          <w:lang w:val="it-IT"/>
        </w:rPr>
        <w:t>Miss Stevens</w:t>
      </w:r>
      <w:r w:rsidRPr="00B90736">
        <w:rPr>
          <w:lang w:val="it-IT"/>
        </w:rPr>
        <w:t xml:space="preserve"> di Julia </w:t>
      </w:r>
      <w:proofErr w:type="spellStart"/>
      <w:r w:rsidRPr="00B90736">
        <w:rPr>
          <w:lang w:val="it-IT"/>
        </w:rPr>
        <w:t>Hart</w:t>
      </w:r>
      <w:proofErr w:type="spellEnd"/>
      <w:r w:rsidRPr="00B90736">
        <w:rPr>
          <w:lang w:val="it-IT"/>
        </w:rPr>
        <w:t xml:space="preserve"> e </w:t>
      </w:r>
      <w:r w:rsidRPr="00B90736">
        <w:rPr>
          <w:i/>
          <w:lang w:val="it-IT"/>
        </w:rPr>
        <w:t xml:space="preserve">Men, </w:t>
      </w:r>
      <w:proofErr w:type="spellStart"/>
      <w:r w:rsidRPr="00B90736">
        <w:rPr>
          <w:i/>
          <w:lang w:val="it-IT"/>
        </w:rPr>
        <w:t>Women</w:t>
      </w:r>
      <w:proofErr w:type="spellEnd"/>
      <w:r w:rsidRPr="00B90736">
        <w:rPr>
          <w:i/>
          <w:lang w:val="it-IT"/>
        </w:rPr>
        <w:t xml:space="preserve"> &amp; </w:t>
      </w:r>
      <w:proofErr w:type="spellStart"/>
      <w:r w:rsidRPr="00B90736">
        <w:rPr>
          <w:i/>
          <w:lang w:val="it-IT"/>
        </w:rPr>
        <w:t>Children</w:t>
      </w:r>
      <w:proofErr w:type="spellEnd"/>
      <w:r w:rsidRPr="00B90736">
        <w:rPr>
          <w:lang w:val="it-IT"/>
        </w:rPr>
        <w:t xml:space="preserve"> di Jason </w:t>
      </w:r>
      <w:proofErr w:type="spellStart"/>
      <w:r w:rsidRPr="00B90736">
        <w:rPr>
          <w:lang w:val="it-IT"/>
        </w:rPr>
        <w:t>Reitman</w:t>
      </w:r>
      <w:proofErr w:type="spellEnd"/>
      <w:r w:rsidRPr="00B90736">
        <w:rPr>
          <w:lang w:val="it-IT"/>
        </w:rPr>
        <w:t>.</w:t>
      </w:r>
    </w:p>
    <w:p xmlns:wp14="http://schemas.microsoft.com/office/word/2010/wordml" w:rsidRPr="00AB14B9" w:rsidR="0017232B" w:rsidP="0017232B" w:rsidRDefault="0017232B" w14:paraId="14EBD59C" wp14:textId="77777777">
      <w:pPr>
        <w:ind w:left="104" w:right="169" w:firstLine="616"/>
        <w:contextualSpacing/>
        <w:rPr>
          <w:lang w:val="it-IT"/>
        </w:rPr>
      </w:pPr>
      <w:r w:rsidRPr="00AB14B9">
        <w:rPr>
          <w:lang w:val="it-IT"/>
        </w:rPr>
        <w:t xml:space="preserve">Nel </w:t>
      </w:r>
      <w:r>
        <w:rPr>
          <w:lang w:val="it-IT"/>
        </w:rPr>
        <w:t>2016 è stato nominato</w:t>
      </w:r>
      <w:r w:rsidRPr="00AB14B9">
        <w:rPr>
          <w:lang w:val="it-IT"/>
        </w:rPr>
        <w:t xml:space="preserve"> </w:t>
      </w:r>
      <w:proofErr w:type="gramStart"/>
      <w:r w:rsidRPr="00AB14B9">
        <w:rPr>
          <w:lang w:val="it-IT"/>
        </w:rPr>
        <w:t>ai  Drama</w:t>
      </w:r>
      <w:proofErr w:type="gramEnd"/>
      <w:r w:rsidRPr="00AB14B9">
        <w:rPr>
          <w:lang w:val="it-IT"/>
        </w:rPr>
        <w:t xml:space="preserve"> League e ai Clive Barnes </w:t>
      </w:r>
      <w:r>
        <w:rPr>
          <w:lang w:val="it-IT"/>
        </w:rPr>
        <w:t>A</w:t>
      </w:r>
      <w:r w:rsidRPr="00AB14B9">
        <w:rPr>
          <w:lang w:val="it-IT"/>
        </w:rPr>
        <w:t xml:space="preserve">wards </w:t>
      </w:r>
      <w:r>
        <w:rPr>
          <w:lang w:val="it-IT"/>
        </w:rPr>
        <w:t>e ha ricevuto</w:t>
      </w:r>
      <w:r w:rsidRPr="00AB14B9">
        <w:rPr>
          <w:lang w:val="it-IT"/>
        </w:rPr>
        <w:t xml:space="preserve"> il Lucille </w:t>
      </w:r>
      <w:proofErr w:type="spellStart"/>
      <w:r w:rsidRPr="00AB14B9">
        <w:rPr>
          <w:lang w:val="it-IT"/>
        </w:rPr>
        <w:t>Lortel</w:t>
      </w:r>
      <w:proofErr w:type="spellEnd"/>
      <w:r w:rsidRPr="00AB14B9">
        <w:rPr>
          <w:lang w:val="it-IT"/>
        </w:rPr>
        <w:t xml:space="preserve"> Award come Migliore Attore per la sua performance nella premiere mondiale del play di John Patrick </w:t>
      </w:r>
      <w:proofErr w:type="spellStart"/>
      <w:r w:rsidRPr="00AB14B9">
        <w:rPr>
          <w:lang w:val="it-IT"/>
        </w:rPr>
        <w:t>Shanley</w:t>
      </w:r>
      <w:proofErr w:type="spellEnd"/>
      <w:r w:rsidRPr="00AB14B9">
        <w:rPr>
          <w:lang w:val="it-IT"/>
        </w:rPr>
        <w:t xml:space="preserve"> “</w:t>
      </w:r>
      <w:proofErr w:type="spellStart"/>
      <w:r w:rsidRPr="00AB14B9">
        <w:rPr>
          <w:lang w:val="it-IT"/>
        </w:rPr>
        <w:t>Prodigal</w:t>
      </w:r>
      <w:proofErr w:type="spellEnd"/>
      <w:r w:rsidRPr="00AB14B9">
        <w:rPr>
          <w:lang w:val="it-IT"/>
        </w:rPr>
        <w:t xml:space="preserve"> Son”. </w:t>
      </w:r>
      <w:r>
        <w:rPr>
          <w:lang w:val="it-IT"/>
        </w:rPr>
        <w:t>È stato inoltre</w:t>
      </w:r>
      <w:r w:rsidRPr="00AB14B9">
        <w:rPr>
          <w:lang w:val="it-IT"/>
        </w:rPr>
        <w:t xml:space="preserve"> </w:t>
      </w:r>
      <w:r>
        <w:rPr>
          <w:lang w:val="it-IT"/>
        </w:rPr>
        <w:t>apprezzato</w:t>
      </w:r>
      <w:r w:rsidRPr="00AB14B9">
        <w:rPr>
          <w:lang w:val="it-IT"/>
        </w:rPr>
        <w:t xml:space="preserve"> nella seconda stagione di “</w:t>
      </w:r>
      <w:proofErr w:type="spellStart"/>
      <w:r w:rsidRPr="00AB14B9">
        <w:rPr>
          <w:lang w:val="it-IT"/>
        </w:rPr>
        <w:t>Homeland</w:t>
      </w:r>
      <w:proofErr w:type="spellEnd"/>
      <w:r w:rsidRPr="00AB14B9">
        <w:rPr>
          <w:lang w:val="it-IT"/>
        </w:rPr>
        <w:t>”</w:t>
      </w:r>
      <w:r>
        <w:rPr>
          <w:lang w:val="it-IT"/>
        </w:rPr>
        <w:t>,</w:t>
      </w:r>
      <w:r w:rsidRPr="00AB14B9">
        <w:rPr>
          <w:lang w:val="it-IT"/>
        </w:rPr>
        <w:t xml:space="preserve"> con Claire </w:t>
      </w:r>
      <w:proofErr w:type="spellStart"/>
      <w:r w:rsidRPr="00AB14B9">
        <w:rPr>
          <w:lang w:val="it-IT"/>
        </w:rPr>
        <w:t>Danes</w:t>
      </w:r>
      <w:proofErr w:type="spellEnd"/>
      <w:r w:rsidRPr="00AB14B9">
        <w:rPr>
          <w:lang w:val="it-IT"/>
        </w:rPr>
        <w:t xml:space="preserve"> e </w:t>
      </w:r>
      <w:proofErr w:type="spellStart"/>
      <w:r w:rsidRPr="00AB14B9">
        <w:rPr>
          <w:lang w:val="it-IT"/>
        </w:rPr>
        <w:t>Damian</w:t>
      </w:r>
      <w:proofErr w:type="spellEnd"/>
      <w:r w:rsidRPr="00AB14B9">
        <w:rPr>
          <w:lang w:val="it-IT"/>
        </w:rPr>
        <w:t xml:space="preserve"> Lewis. </w:t>
      </w:r>
    </w:p>
    <w:p xmlns:wp14="http://schemas.microsoft.com/office/word/2010/wordml" w:rsidR="0017232B" w:rsidP="0017232B" w:rsidRDefault="0017232B" w14:paraId="62EBF3C5" wp14:textId="77777777">
      <w:pPr>
        <w:ind w:left="104" w:right="59"/>
        <w:contextualSpacing/>
        <w:rPr>
          <w:sz w:val="13"/>
          <w:szCs w:val="13"/>
        </w:rPr>
      </w:pPr>
    </w:p>
    <w:p xmlns:wp14="http://schemas.microsoft.com/office/word/2010/wordml" w:rsidRPr="005209D1" w:rsidR="0017232B" w:rsidP="0017232B" w:rsidRDefault="0017232B" w14:paraId="270E5A56" wp14:textId="77777777">
      <w:pPr>
        <w:ind w:left="104" w:right="59"/>
        <w:contextualSpacing/>
        <w:rPr>
          <w:lang w:val="it-IT"/>
        </w:rPr>
      </w:pPr>
      <w:r w:rsidRPr="001E0351">
        <w:rPr>
          <w:b/>
          <w:lang w:val="it-IT"/>
        </w:rPr>
        <w:t xml:space="preserve">MAURA TIERNEY (Karen Barbour) </w:t>
      </w:r>
      <w:r w:rsidRPr="001E0351">
        <w:rPr>
          <w:lang w:val="it-IT"/>
        </w:rPr>
        <w:t>è un</w:t>
      </w:r>
      <w:r>
        <w:rPr>
          <w:lang w:val="it-IT"/>
        </w:rPr>
        <w:t xml:space="preserve">a stimata </w:t>
      </w:r>
      <w:r w:rsidRPr="001E0351">
        <w:rPr>
          <w:lang w:val="it-IT"/>
        </w:rPr>
        <w:t xml:space="preserve">attrice </w:t>
      </w:r>
      <w:r>
        <w:rPr>
          <w:lang w:val="it-IT"/>
        </w:rPr>
        <w:t>di</w:t>
      </w:r>
      <w:r w:rsidRPr="001E0351">
        <w:rPr>
          <w:lang w:val="it-IT"/>
        </w:rPr>
        <w:t xml:space="preserve"> cinema, teatro e television</w:t>
      </w:r>
      <w:r>
        <w:rPr>
          <w:lang w:val="it-IT"/>
        </w:rPr>
        <w:t>e</w:t>
      </w:r>
      <w:r w:rsidRPr="001E0351">
        <w:rPr>
          <w:lang w:val="it-IT"/>
        </w:rPr>
        <w:t xml:space="preserve">. </w:t>
      </w:r>
      <w:r w:rsidRPr="005209D1">
        <w:rPr>
          <w:lang w:val="it-IT"/>
        </w:rPr>
        <w:t xml:space="preserve">Attualmente è la protagonista della serie di </w:t>
      </w:r>
      <w:proofErr w:type="spellStart"/>
      <w:r w:rsidRPr="005209D1">
        <w:rPr>
          <w:lang w:val="it-IT"/>
        </w:rPr>
        <w:t>Showtime</w:t>
      </w:r>
      <w:proofErr w:type="spellEnd"/>
      <w:r w:rsidRPr="005209D1">
        <w:rPr>
          <w:lang w:val="it-IT"/>
        </w:rPr>
        <w:t xml:space="preserve"> “The </w:t>
      </w:r>
      <w:proofErr w:type="spellStart"/>
      <w:r w:rsidRPr="005209D1">
        <w:rPr>
          <w:lang w:val="it-IT"/>
        </w:rPr>
        <w:t>Affair</w:t>
      </w:r>
      <w:proofErr w:type="spellEnd"/>
      <w:r w:rsidRPr="005209D1">
        <w:rPr>
          <w:lang w:val="it-IT"/>
        </w:rPr>
        <w:t>” che le è vals</w:t>
      </w:r>
      <w:r>
        <w:rPr>
          <w:lang w:val="it-IT"/>
        </w:rPr>
        <w:t>a</w:t>
      </w:r>
      <w:r w:rsidRPr="005209D1">
        <w:rPr>
          <w:lang w:val="it-IT"/>
        </w:rPr>
        <w:t xml:space="preserve"> un Golden Globe Award e una candidatura agli </w:t>
      </w:r>
      <w:proofErr w:type="spellStart"/>
      <w:r w:rsidRPr="005209D1">
        <w:rPr>
          <w:lang w:val="it-IT"/>
        </w:rPr>
        <w:t>Emmy</w:t>
      </w:r>
      <w:proofErr w:type="spellEnd"/>
      <w:r w:rsidRPr="005209D1">
        <w:rPr>
          <w:lang w:val="it-IT"/>
        </w:rPr>
        <w:t xml:space="preserve"> </w:t>
      </w:r>
      <w:r>
        <w:rPr>
          <w:lang w:val="it-IT"/>
        </w:rPr>
        <w:t>e ai</w:t>
      </w:r>
      <w:r w:rsidRPr="005209D1">
        <w:rPr>
          <w:lang w:val="it-IT"/>
        </w:rPr>
        <w:t xml:space="preserve"> </w:t>
      </w:r>
      <w:proofErr w:type="spellStart"/>
      <w:r w:rsidRPr="005209D1">
        <w:rPr>
          <w:lang w:val="it-IT"/>
        </w:rPr>
        <w:t>Critics</w:t>
      </w:r>
      <w:proofErr w:type="spellEnd"/>
      <w:r w:rsidRPr="005209D1">
        <w:rPr>
          <w:lang w:val="it-IT"/>
        </w:rPr>
        <w:t xml:space="preserve">’ </w:t>
      </w:r>
      <w:proofErr w:type="spellStart"/>
      <w:r w:rsidRPr="005209D1">
        <w:rPr>
          <w:lang w:val="it-IT"/>
        </w:rPr>
        <w:t>Choice</w:t>
      </w:r>
      <w:proofErr w:type="spellEnd"/>
      <w:r w:rsidRPr="005209D1">
        <w:rPr>
          <w:lang w:val="it-IT"/>
        </w:rPr>
        <w:t xml:space="preserve"> </w:t>
      </w:r>
      <w:r>
        <w:rPr>
          <w:lang w:val="it-IT"/>
        </w:rPr>
        <w:t>A</w:t>
      </w:r>
      <w:r w:rsidRPr="005209D1">
        <w:rPr>
          <w:lang w:val="it-IT"/>
        </w:rPr>
        <w:t>wards.</w:t>
      </w:r>
    </w:p>
    <w:p xmlns:wp14="http://schemas.microsoft.com/office/word/2010/wordml" w:rsidRPr="00BA6E68" w:rsidR="0017232B" w:rsidP="0017232B" w:rsidRDefault="0017232B" w14:paraId="6AE987B8" wp14:textId="77777777">
      <w:pPr>
        <w:ind w:left="104" w:right="59" w:firstLine="616"/>
        <w:contextualSpacing/>
        <w:rPr>
          <w:lang w:val="it-IT"/>
        </w:rPr>
      </w:pPr>
      <w:r>
        <w:rPr>
          <w:lang w:val="it-IT"/>
        </w:rPr>
        <w:t xml:space="preserve">Ha recitato al fianco di </w:t>
      </w:r>
      <w:r w:rsidRPr="005209D1">
        <w:rPr>
          <w:lang w:val="it-IT"/>
        </w:rPr>
        <w:t xml:space="preserve">John Carroll Lynch e Matt </w:t>
      </w:r>
      <w:proofErr w:type="spellStart"/>
      <w:r w:rsidRPr="005209D1">
        <w:rPr>
          <w:lang w:val="it-IT"/>
        </w:rPr>
        <w:t>Bomer</w:t>
      </w:r>
      <w:proofErr w:type="spellEnd"/>
      <w:r w:rsidRPr="005209D1">
        <w:rPr>
          <w:lang w:val="it-IT"/>
        </w:rPr>
        <w:t xml:space="preserve"> in </w:t>
      </w:r>
      <w:proofErr w:type="spellStart"/>
      <w:r w:rsidRPr="005209D1">
        <w:rPr>
          <w:i/>
          <w:lang w:val="it-IT"/>
        </w:rPr>
        <w:t>Anything</w:t>
      </w:r>
      <w:proofErr w:type="spellEnd"/>
      <w:r w:rsidRPr="005209D1">
        <w:rPr>
          <w:lang w:val="it-IT"/>
        </w:rPr>
        <w:t xml:space="preserve">, un film indipendente sulle </w:t>
      </w:r>
      <w:r>
        <w:rPr>
          <w:lang w:val="it-IT"/>
        </w:rPr>
        <w:t xml:space="preserve">infinite </w:t>
      </w:r>
      <w:r w:rsidRPr="005209D1">
        <w:rPr>
          <w:lang w:val="it-IT"/>
        </w:rPr>
        <w:t xml:space="preserve">possibilità dell’amore. </w:t>
      </w:r>
      <w:r w:rsidRPr="00BA6E68">
        <w:rPr>
          <w:lang w:val="it-IT"/>
        </w:rPr>
        <w:t>Altri suoi crediti cinematografici comprendono</w:t>
      </w:r>
      <w:r>
        <w:rPr>
          <w:lang w:val="it-IT"/>
        </w:rPr>
        <w:t>:</w:t>
      </w:r>
      <w:r w:rsidRPr="00BA6E68">
        <w:rPr>
          <w:lang w:val="it-IT"/>
        </w:rPr>
        <w:t xml:space="preserve"> </w:t>
      </w:r>
      <w:r w:rsidRPr="00BA6E68">
        <w:rPr>
          <w:i/>
          <w:lang w:val="it-IT"/>
        </w:rPr>
        <w:t>Baby Mama</w:t>
      </w:r>
      <w:r w:rsidRPr="00BA6E68">
        <w:rPr>
          <w:lang w:val="it-IT"/>
        </w:rPr>
        <w:t xml:space="preserve">, con Tina </w:t>
      </w:r>
      <w:proofErr w:type="spellStart"/>
      <w:r w:rsidRPr="00BA6E68">
        <w:rPr>
          <w:lang w:val="it-IT"/>
        </w:rPr>
        <w:t>Fey</w:t>
      </w:r>
      <w:proofErr w:type="spellEnd"/>
      <w:r w:rsidRPr="00BA6E68">
        <w:rPr>
          <w:lang w:val="it-IT"/>
        </w:rPr>
        <w:t xml:space="preserve"> e </w:t>
      </w:r>
      <w:proofErr w:type="spellStart"/>
      <w:r w:rsidRPr="00BA6E68">
        <w:rPr>
          <w:lang w:val="it-IT"/>
        </w:rPr>
        <w:t>Amy</w:t>
      </w:r>
      <w:proofErr w:type="spellEnd"/>
      <w:r w:rsidRPr="00BA6E68">
        <w:rPr>
          <w:lang w:val="it-IT"/>
        </w:rPr>
        <w:t xml:space="preserve"> </w:t>
      </w:r>
      <w:proofErr w:type="spellStart"/>
      <w:r w:rsidRPr="00BA6E68">
        <w:rPr>
          <w:lang w:val="it-IT"/>
        </w:rPr>
        <w:t>Poehler</w:t>
      </w:r>
      <w:proofErr w:type="spellEnd"/>
      <w:r w:rsidRPr="00BA6E68">
        <w:rPr>
          <w:lang w:val="it-IT"/>
        </w:rPr>
        <w:t xml:space="preserve">; </w:t>
      </w:r>
      <w:r w:rsidRPr="00BA6E68">
        <w:rPr>
          <w:i/>
          <w:lang w:val="it-IT"/>
        </w:rPr>
        <w:t>Semi-Pro</w:t>
      </w:r>
      <w:r w:rsidRPr="00BA6E68">
        <w:rPr>
          <w:lang w:val="it-IT"/>
        </w:rPr>
        <w:t xml:space="preserve">, al fianco di Will </w:t>
      </w:r>
      <w:proofErr w:type="spellStart"/>
      <w:r w:rsidRPr="00BA6E68">
        <w:rPr>
          <w:lang w:val="it-IT"/>
        </w:rPr>
        <w:t>Ferrell</w:t>
      </w:r>
      <w:proofErr w:type="spellEnd"/>
      <w:r w:rsidRPr="00BA6E68">
        <w:rPr>
          <w:lang w:val="it-IT"/>
        </w:rPr>
        <w:t xml:space="preserve"> e Woody </w:t>
      </w:r>
      <w:proofErr w:type="spellStart"/>
      <w:r w:rsidRPr="00BA6E68">
        <w:rPr>
          <w:lang w:val="it-IT"/>
        </w:rPr>
        <w:t>Harrelson</w:t>
      </w:r>
      <w:proofErr w:type="spellEnd"/>
      <w:r w:rsidRPr="00BA6E68">
        <w:rPr>
          <w:lang w:val="it-IT"/>
        </w:rPr>
        <w:t xml:space="preserve">; </w:t>
      </w:r>
      <w:proofErr w:type="spellStart"/>
      <w:r w:rsidRPr="00BA6E68">
        <w:rPr>
          <w:i/>
          <w:lang w:val="it-IT"/>
        </w:rPr>
        <w:t>Diggers</w:t>
      </w:r>
      <w:proofErr w:type="spellEnd"/>
      <w:r w:rsidRPr="00BA6E68">
        <w:rPr>
          <w:lang w:val="it-IT"/>
        </w:rPr>
        <w:t xml:space="preserve">, con Paul </w:t>
      </w:r>
      <w:proofErr w:type="spellStart"/>
      <w:r w:rsidRPr="00BA6E68">
        <w:rPr>
          <w:lang w:val="it-IT"/>
        </w:rPr>
        <w:t>Rudd</w:t>
      </w:r>
      <w:proofErr w:type="spellEnd"/>
      <w:r w:rsidRPr="00BA6E68">
        <w:rPr>
          <w:lang w:val="it-IT"/>
        </w:rPr>
        <w:t xml:space="preserve"> e </w:t>
      </w:r>
      <w:proofErr w:type="spellStart"/>
      <w:r w:rsidRPr="00BA6E68">
        <w:rPr>
          <w:lang w:val="it-IT"/>
        </w:rPr>
        <w:t>Ken</w:t>
      </w:r>
      <w:proofErr w:type="spellEnd"/>
      <w:r w:rsidRPr="00BA6E68">
        <w:rPr>
          <w:lang w:val="it-IT"/>
        </w:rPr>
        <w:t xml:space="preserve"> Marino; </w:t>
      </w:r>
      <w:r w:rsidRPr="00BA6E68">
        <w:rPr>
          <w:i/>
          <w:lang w:val="it-IT"/>
        </w:rPr>
        <w:t xml:space="preserve">Welcome to </w:t>
      </w:r>
      <w:proofErr w:type="spellStart"/>
      <w:r w:rsidRPr="00BA6E68">
        <w:rPr>
          <w:i/>
          <w:lang w:val="it-IT"/>
        </w:rPr>
        <w:t>Mooseport</w:t>
      </w:r>
      <w:proofErr w:type="spellEnd"/>
      <w:r>
        <w:rPr>
          <w:lang w:val="it-IT"/>
        </w:rPr>
        <w:t xml:space="preserve"> (</w:t>
      </w:r>
      <w:r w:rsidRPr="00BA6E68">
        <w:rPr>
          <w:i/>
          <w:lang w:val="it-IT"/>
        </w:rPr>
        <w:t>Due candidati per una poltrona</w:t>
      </w:r>
      <w:r>
        <w:rPr>
          <w:lang w:val="it-IT"/>
        </w:rPr>
        <w:t>)</w:t>
      </w:r>
      <w:r w:rsidRPr="00BA6E68">
        <w:rPr>
          <w:lang w:val="it-IT"/>
        </w:rPr>
        <w:t xml:space="preserve"> con Ray Romano e Gene Hackman; </w:t>
      </w:r>
      <w:proofErr w:type="spellStart"/>
      <w:r w:rsidRPr="00BA6E68">
        <w:rPr>
          <w:i/>
          <w:lang w:val="it-IT"/>
        </w:rPr>
        <w:t>Instinct</w:t>
      </w:r>
      <w:proofErr w:type="spellEnd"/>
      <w:r>
        <w:rPr>
          <w:lang w:val="it-IT"/>
        </w:rPr>
        <w:t xml:space="preserve"> (</w:t>
      </w:r>
      <w:proofErr w:type="spellStart"/>
      <w:r w:rsidRPr="00B570F0">
        <w:rPr>
          <w:i/>
          <w:lang w:val="it-IT"/>
        </w:rPr>
        <w:t>Instinct</w:t>
      </w:r>
      <w:proofErr w:type="spellEnd"/>
      <w:r w:rsidRPr="00B570F0">
        <w:rPr>
          <w:i/>
          <w:lang w:val="it-IT"/>
        </w:rPr>
        <w:t xml:space="preserve"> – Istinto primordiale</w:t>
      </w:r>
      <w:r>
        <w:rPr>
          <w:lang w:val="it-IT"/>
        </w:rPr>
        <w:t>)</w:t>
      </w:r>
      <w:r w:rsidRPr="00BA6E68">
        <w:rPr>
          <w:lang w:val="it-IT"/>
        </w:rPr>
        <w:t xml:space="preserve"> con Anthony Hopkins e Cuba </w:t>
      </w:r>
      <w:proofErr w:type="spellStart"/>
      <w:r w:rsidRPr="00BA6E68">
        <w:rPr>
          <w:lang w:val="it-IT"/>
        </w:rPr>
        <w:t>Gooding</w:t>
      </w:r>
      <w:proofErr w:type="spellEnd"/>
      <w:r w:rsidRPr="00BA6E68">
        <w:rPr>
          <w:lang w:val="it-IT"/>
        </w:rPr>
        <w:t xml:space="preserve"> Jr.; </w:t>
      </w:r>
      <w:r w:rsidRPr="00BA6E68">
        <w:rPr>
          <w:i/>
          <w:lang w:val="it-IT"/>
        </w:rPr>
        <w:t xml:space="preserve">Nature </w:t>
      </w:r>
      <w:proofErr w:type="spellStart"/>
      <w:r w:rsidRPr="00BA6E68">
        <w:rPr>
          <w:i/>
          <w:lang w:val="it-IT"/>
        </w:rPr>
        <w:t>Calls</w:t>
      </w:r>
      <w:proofErr w:type="spellEnd"/>
      <w:r w:rsidRPr="00BA6E68">
        <w:rPr>
          <w:lang w:val="it-IT"/>
        </w:rPr>
        <w:t xml:space="preserve">, con Patton </w:t>
      </w:r>
      <w:proofErr w:type="spellStart"/>
      <w:r w:rsidRPr="00BA6E68">
        <w:rPr>
          <w:lang w:val="it-IT"/>
        </w:rPr>
        <w:t>Oswalt</w:t>
      </w:r>
      <w:proofErr w:type="spellEnd"/>
      <w:r w:rsidRPr="00BA6E68">
        <w:rPr>
          <w:lang w:val="it-IT"/>
        </w:rPr>
        <w:t xml:space="preserve"> e Johnny Knoxville; </w:t>
      </w:r>
      <w:proofErr w:type="spellStart"/>
      <w:r w:rsidRPr="00BA6E68">
        <w:rPr>
          <w:i/>
          <w:lang w:val="it-IT"/>
        </w:rPr>
        <w:t>Primary</w:t>
      </w:r>
      <w:proofErr w:type="spellEnd"/>
      <w:r w:rsidRPr="00BA6E68">
        <w:rPr>
          <w:i/>
          <w:lang w:val="it-IT"/>
        </w:rPr>
        <w:t xml:space="preserve"> Colors</w:t>
      </w:r>
      <w:r>
        <w:rPr>
          <w:lang w:val="it-IT"/>
        </w:rPr>
        <w:t xml:space="preserve"> (</w:t>
      </w:r>
      <w:r w:rsidRPr="00BA6E68">
        <w:rPr>
          <w:i/>
          <w:lang w:val="it-IT"/>
        </w:rPr>
        <w:t>I colori della vittoria</w:t>
      </w:r>
      <w:r>
        <w:rPr>
          <w:lang w:val="it-IT"/>
        </w:rPr>
        <w:t xml:space="preserve">) </w:t>
      </w:r>
      <w:r w:rsidRPr="00BA6E68">
        <w:rPr>
          <w:lang w:val="it-IT"/>
        </w:rPr>
        <w:t xml:space="preserve">con John Travolta; </w:t>
      </w:r>
      <w:proofErr w:type="spellStart"/>
      <w:r w:rsidRPr="00BA6E68">
        <w:rPr>
          <w:i/>
          <w:lang w:val="it-IT"/>
        </w:rPr>
        <w:t>Liar</w:t>
      </w:r>
      <w:proofErr w:type="spellEnd"/>
      <w:r w:rsidRPr="00BA6E68">
        <w:rPr>
          <w:i/>
          <w:lang w:val="it-IT"/>
        </w:rPr>
        <w:t xml:space="preserve"> </w:t>
      </w:r>
      <w:proofErr w:type="spellStart"/>
      <w:r w:rsidRPr="00BA6E68">
        <w:rPr>
          <w:i/>
          <w:lang w:val="it-IT"/>
        </w:rPr>
        <w:t>Liar</w:t>
      </w:r>
      <w:proofErr w:type="spellEnd"/>
      <w:r w:rsidRPr="00BA6E68">
        <w:rPr>
          <w:lang w:val="it-IT"/>
        </w:rPr>
        <w:t xml:space="preserve"> (</w:t>
      </w:r>
      <w:r w:rsidRPr="00BA6E68">
        <w:rPr>
          <w:i/>
          <w:lang w:val="it-IT"/>
        </w:rPr>
        <w:t xml:space="preserve">Bugiardo </w:t>
      </w:r>
      <w:proofErr w:type="spellStart"/>
      <w:r w:rsidRPr="00BA6E68">
        <w:rPr>
          <w:i/>
          <w:lang w:val="it-IT"/>
        </w:rPr>
        <w:t>bugiardo</w:t>
      </w:r>
      <w:proofErr w:type="spellEnd"/>
      <w:r w:rsidRPr="00BA6E68">
        <w:rPr>
          <w:lang w:val="it-IT"/>
        </w:rPr>
        <w:t xml:space="preserve">) con </w:t>
      </w:r>
      <w:proofErr w:type="spellStart"/>
      <w:r w:rsidRPr="00BA6E68">
        <w:rPr>
          <w:lang w:val="it-IT"/>
        </w:rPr>
        <w:t>Jim</w:t>
      </w:r>
      <w:proofErr w:type="spellEnd"/>
      <w:r w:rsidRPr="00BA6E68">
        <w:rPr>
          <w:lang w:val="it-IT"/>
        </w:rPr>
        <w:t xml:space="preserve"> Carrey; </w:t>
      </w:r>
      <w:proofErr w:type="spellStart"/>
      <w:r w:rsidRPr="00BA6E68">
        <w:rPr>
          <w:i/>
          <w:lang w:val="it-IT"/>
        </w:rPr>
        <w:t>Insomnia</w:t>
      </w:r>
      <w:proofErr w:type="spellEnd"/>
      <w:r w:rsidRPr="00BA6E68">
        <w:rPr>
          <w:lang w:val="it-IT"/>
        </w:rPr>
        <w:t xml:space="preserve">, con Al Pacino, Hilary </w:t>
      </w:r>
      <w:proofErr w:type="spellStart"/>
      <w:r w:rsidRPr="00BA6E68">
        <w:rPr>
          <w:lang w:val="it-IT"/>
        </w:rPr>
        <w:t>Swank</w:t>
      </w:r>
      <w:proofErr w:type="spellEnd"/>
      <w:r w:rsidRPr="00BA6E68">
        <w:rPr>
          <w:lang w:val="it-IT"/>
        </w:rPr>
        <w:t xml:space="preserve"> e Robin Williams; e </w:t>
      </w:r>
      <w:proofErr w:type="spellStart"/>
      <w:r w:rsidRPr="00BA6E68">
        <w:rPr>
          <w:i/>
          <w:lang w:val="it-IT"/>
        </w:rPr>
        <w:t>Primal</w:t>
      </w:r>
      <w:proofErr w:type="spellEnd"/>
      <w:r w:rsidRPr="00BA6E68">
        <w:rPr>
          <w:i/>
          <w:lang w:val="it-IT"/>
        </w:rPr>
        <w:t xml:space="preserve"> </w:t>
      </w:r>
      <w:proofErr w:type="spellStart"/>
      <w:r w:rsidRPr="00BA6E68">
        <w:rPr>
          <w:i/>
          <w:lang w:val="it-IT"/>
        </w:rPr>
        <w:t>Fear</w:t>
      </w:r>
      <w:proofErr w:type="spellEnd"/>
      <w:r>
        <w:rPr>
          <w:lang w:val="it-IT"/>
        </w:rPr>
        <w:t xml:space="preserve"> (</w:t>
      </w:r>
      <w:r w:rsidRPr="00BA6E68">
        <w:rPr>
          <w:i/>
          <w:lang w:val="it-IT"/>
        </w:rPr>
        <w:t>Schegge di paura</w:t>
      </w:r>
      <w:r>
        <w:rPr>
          <w:lang w:val="it-IT"/>
        </w:rPr>
        <w:t xml:space="preserve">) </w:t>
      </w:r>
      <w:r w:rsidRPr="00BA6E68">
        <w:rPr>
          <w:lang w:val="it-IT"/>
        </w:rPr>
        <w:t>con Richard Gere e Ed Norton.</w:t>
      </w:r>
    </w:p>
    <w:p xmlns:wp14="http://schemas.microsoft.com/office/word/2010/wordml" w:rsidRPr="00F82008" w:rsidR="0017232B" w:rsidP="0017232B" w:rsidRDefault="0017232B" w14:paraId="7FA48229" wp14:textId="77777777">
      <w:pPr>
        <w:ind w:left="104" w:right="59" w:firstLine="616"/>
        <w:contextualSpacing/>
        <w:rPr>
          <w:lang w:val="it-IT"/>
        </w:rPr>
      </w:pPr>
      <w:r w:rsidRPr="00F82008">
        <w:rPr>
          <w:lang w:val="it-IT"/>
        </w:rPr>
        <w:t xml:space="preserve">Sul piccolo </w:t>
      </w:r>
      <w:proofErr w:type="gramStart"/>
      <w:r w:rsidRPr="00F82008">
        <w:rPr>
          <w:lang w:val="it-IT"/>
        </w:rPr>
        <w:t>schermo</w:t>
      </w:r>
      <w:r>
        <w:rPr>
          <w:lang w:val="it-IT"/>
        </w:rPr>
        <w:t>,</w:t>
      </w:r>
      <w:r w:rsidRPr="00F82008">
        <w:rPr>
          <w:lang w:val="it-IT"/>
        </w:rPr>
        <w:t xml:space="preserve">  </w:t>
      </w:r>
      <w:proofErr w:type="spellStart"/>
      <w:r w:rsidRPr="00F82008">
        <w:rPr>
          <w:lang w:val="it-IT"/>
        </w:rPr>
        <w:t>Tierney</w:t>
      </w:r>
      <w:proofErr w:type="spellEnd"/>
      <w:proofErr w:type="gramEnd"/>
      <w:r w:rsidRPr="00F82008">
        <w:rPr>
          <w:lang w:val="it-IT"/>
        </w:rPr>
        <w:t xml:space="preserve"> è stata nominata agli </w:t>
      </w:r>
      <w:proofErr w:type="spellStart"/>
      <w:r w:rsidRPr="00F82008">
        <w:rPr>
          <w:lang w:val="it-IT"/>
        </w:rPr>
        <w:t>Emmy</w:t>
      </w:r>
      <w:proofErr w:type="spellEnd"/>
      <w:r w:rsidRPr="00F82008">
        <w:rPr>
          <w:lang w:val="it-IT"/>
        </w:rPr>
        <w:t xml:space="preserve"> per il ruolo</w:t>
      </w:r>
      <w:r>
        <w:rPr>
          <w:lang w:val="it-IT"/>
        </w:rPr>
        <w:t xml:space="preserve"> da lei interpretato per </w:t>
      </w:r>
      <w:r w:rsidRPr="00F82008">
        <w:rPr>
          <w:lang w:val="it-IT"/>
        </w:rPr>
        <w:t>otto stagioni</w:t>
      </w:r>
      <w:r>
        <w:rPr>
          <w:lang w:val="it-IT"/>
        </w:rPr>
        <w:t xml:space="preserve"> n</w:t>
      </w:r>
      <w:r w:rsidRPr="00F82008">
        <w:rPr>
          <w:lang w:val="it-IT"/>
        </w:rPr>
        <w:t>ell</w:t>
      </w:r>
      <w:r>
        <w:rPr>
          <w:lang w:val="it-IT"/>
        </w:rPr>
        <w:t>’</w:t>
      </w:r>
      <w:r w:rsidRPr="00F82008">
        <w:rPr>
          <w:lang w:val="it-IT"/>
        </w:rPr>
        <w:t>a</w:t>
      </w:r>
      <w:r>
        <w:rPr>
          <w:lang w:val="it-IT"/>
        </w:rPr>
        <w:t>cclamata</w:t>
      </w:r>
      <w:r w:rsidRPr="00F82008">
        <w:rPr>
          <w:lang w:val="it-IT"/>
        </w:rPr>
        <w:t xml:space="preserve"> serie di NBC</w:t>
      </w:r>
      <w:r>
        <w:rPr>
          <w:lang w:val="it-IT"/>
        </w:rPr>
        <w:t xml:space="preserve"> “ER</w:t>
      </w:r>
      <w:r w:rsidRPr="00F82008">
        <w:rPr>
          <w:lang w:val="it-IT"/>
        </w:rPr>
        <w:t>”</w:t>
      </w:r>
      <w:r>
        <w:rPr>
          <w:lang w:val="it-IT"/>
        </w:rPr>
        <w:t xml:space="preserve">. </w:t>
      </w:r>
      <w:r w:rsidRPr="001E0351">
        <w:rPr>
          <w:lang w:val="it-IT"/>
        </w:rPr>
        <w:t>In precedenza</w:t>
      </w:r>
      <w:r>
        <w:rPr>
          <w:lang w:val="it-IT"/>
        </w:rPr>
        <w:t>,</w:t>
      </w:r>
      <w:r w:rsidRPr="001E0351">
        <w:rPr>
          <w:lang w:val="it-IT"/>
        </w:rPr>
        <w:t xml:space="preserve"> ha recitato per quattro anni nella serie NBC apprezzata dalla critica “</w:t>
      </w:r>
      <w:proofErr w:type="spellStart"/>
      <w:r w:rsidRPr="001E0351">
        <w:rPr>
          <w:lang w:val="it-IT"/>
        </w:rPr>
        <w:t>NewsRadio</w:t>
      </w:r>
      <w:proofErr w:type="spellEnd"/>
      <w:r w:rsidRPr="001E0351">
        <w:rPr>
          <w:lang w:val="it-IT"/>
        </w:rPr>
        <w:t xml:space="preserve">”. </w:t>
      </w:r>
      <w:r>
        <w:rPr>
          <w:lang w:val="it-IT"/>
        </w:rPr>
        <w:t>Di recente è apparsa nell</w:t>
      </w:r>
      <w:r w:rsidRPr="00F82008">
        <w:rPr>
          <w:lang w:val="it-IT"/>
        </w:rPr>
        <w:t>a serie fantasci</w:t>
      </w:r>
      <w:r>
        <w:rPr>
          <w:lang w:val="it-IT"/>
        </w:rPr>
        <w:t>e</w:t>
      </w:r>
      <w:r w:rsidRPr="00F82008">
        <w:rPr>
          <w:lang w:val="it-IT"/>
        </w:rPr>
        <w:t xml:space="preserve">ntifica di Amazon “Philip K. </w:t>
      </w:r>
      <w:proofErr w:type="spellStart"/>
      <w:r w:rsidRPr="00F82008">
        <w:rPr>
          <w:lang w:val="it-IT"/>
        </w:rPr>
        <w:t>Dick’s</w:t>
      </w:r>
      <w:proofErr w:type="spellEnd"/>
      <w:r w:rsidRPr="00F82008">
        <w:rPr>
          <w:lang w:val="it-IT"/>
        </w:rPr>
        <w:t xml:space="preserve"> </w:t>
      </w:r>
      <w:proofErr w:type="spellStart"/>
      <w:r w:rsidRPr="00F82008">
        <w:rPr>
          <w:lang w:val="it-IT"/>
        </w:rPr>
        <w:t>Electric</w:t>
      </w:r>
      <w:proofErr w:type="spellEnd"/>
      <w:r w:rsidRPr="00F82008">
        <w:rPr>
          <w:lang w:val="it-IT"/>
        </w:rPr>
        <w:t xml:space="preserve"> </w:t>
      </w:r>
      <w:proofErr w:type="spellStart"/>
      <w:r w:rsidRPr="00F82008">
        <w:rPr>
          <w:lang w:val="it-IT"/>
        </w:rPr>
        <w:t>Dreams</w:t>
      </w:r>
      <w:proofErr w:type="spellEnd"/>
      <w:r w:rsidRPr="00F82008">
        <w:rPr>
          <w:lang w:val="it-IT"/>
        </w:rPr>
        <w:t>”</w:t>
      </w:r>
      <w:r>
        <w:rPr>
          <w:lang w:val="it-IT"/>
        </w:rPr>
        <w:t>, al fianco di una sch</w:t>
      </w:r>
      <w:r w:rsidRPr="00F82008">
        <w:rPr>
          <w:lang w:val="it-IT"/>
        </w:rPr>
        <w:t>i</w:t>
      </w:r>
      <w:r>
        <w:rPr>
          <w:lang w:val="it-IT"/>
        </w:rPr>
        <w:t>e</w:t>
      </w:r>
      <w:r w:rsidRPr="00F82008">
        <w:rPr>
          <w:lang w:val="it-IT"/>
        </w:rPr>
        <w:t>ra di attori di prim’ordine</w:t>
      </w:r>
      <w:r>
        <w:rPr>
          <w:lang w:val="it-IT"/>
        </w:rPr>
        <w:t>,</w:t>
      </w:r>
      <w:r w:rsidRPr="00F82008">
        <w:rPr>
          <w:lang w:val="it-IT"/>
        </w:rPr>
        <w:t xml:space="preserve"> fra cui Steve Buscemi, Bryan </w:t>
      </w:r>
      <w:proofErr w:type="spellStart"/>
      <w:r w:rsidRPr="00F82008">
        <w:rPr>
          <w:lang w:val="it-IT"/>
        </w:rPr>
        <w:t>Cranston</w:t>
      </w:r>
      <w:proofErr w:type="spellEnd"/>
      <w:r w:rsidRPr="00F82008">
        <w:rPr>
          <w:lang w:val="it-IT"/>
        </w:rPr>
        <w:t xml:space="preserve"> </w:t>
      </w:r>
      <w:r>
        <w:rPr>
          <w:lang w:val="it-IT"/>
        </w:rPr>
        <w:t>e</w:t>
      </w:r>
      <w:r w:rsidRPr="00F82008">
        <w:rPr>
          <w:lang w:val="it-IT"/>
        </w:rPr>
        <w:t xml:space="preserve"> Vera </w:t>
      </w:r>
      <w:proofErr w:type="spellStart"/>
      <w:r w:rsidRPr="00F82008">
        <w:rPr>
          <w:lang w:val="it-IT"/>
        </w:rPr>
        <w:t>Farmiga</w:t>
      </w:r>
      <w:proofErr w:type="spellEnd"/>
      <w:r w:rsidRPr="00F82008">
        <w:rPr>
          <w:lang w:val="it-IT"/>
        </w:rPr>
        <w:t xml:space="preserve">. </w:t>
      </w:r>
      <w:r>
        <w:rPr>
          <w:lang w:val="it-IT"/>
        </w:rPr>
        <w:t>Nel 2012 e 2013 h</w:t>
      </w:r>
      <w:r w:rsidRPr="00F82008">
        <w:rPr>
          <w:lang w:val="it-IT"/>
        </w:rPr>
        <w:t xml:space="preserve">a </w:t>
      </w:r>
      <w:r>
        <w:rPr>
          <w:lang w:val="it-IT"/>
        </w:rPr>
        <w:t xml:space="preserve">recitato in </w:t>
      </w:r>
      <w:r w:rsidRPr="00F82008">
        <w:rPr>
          <w:lang w:val="it-IT"/>
        </w:rPr>
        <w:t xml:space="preserve">“The </w:t>
      </w:r>
      <w:proofErr w:type="spellStart"/>
      <w:r w:rsidRPr="00F82008">
        <w:rPr>
          <w:lang w:val="it-IT"/>
        </w:rPr>
        <w:t>Good</w:t>
      </w:r>
      <w:proofErr w:type="spellEnd"/>
      <w:r w:rsidRPr="00F82008">
        <w:rPr>
          <w:lang w:val="it-IT"/>
        </w:rPr>
        <w:t xml:space="preserve"> </w:t>
      </w:r>
      <w:proofErr w:type="spellStart"/>
      <w:r w:rsidRPr="00F82008">
        <w:rPr>
          <w:lang w:val="it-IT"/>
        </w:rPr>
        <w:t>Wife</w:t>
      </w:r>
      <w:proofErr w:type="spellEnd"/>
      <w:r w:rsidRPr="00F82008">
        <w:rPr>
          <w:lang w:val="it-IT"/>
        </w:rPr>
        <w:t>” e “Rescue Me”, molto apprezzato dalla critica.</w:t>
      </w:r>
      <w:r>
        <w:rPr>
          <w:lang w:val="it-IT"/>
        </w:rPr>
        <w:t xml:space="preserve"> </w:t>
      </w:r>
      <w:r w:rsidRPr="00F82008">
        <w:rPr>
          <w:lang w:val="it-IT"/>
        </w:rPr>
        <w:t xml:space="preserve">Ha </w:t>
      </w:r>
      <w:r>
        <w:rPr>
          <w:lang w:val="it-IT"/>
        </w:rPr>
        <w:t xml:space="preserve">lavorato inoltre </w:t>
      </w:r>
      <w:r w:rsidRPr="00F82008">
        <w:rPr>
          <w:lang w:val="it-IT"/>
        </w:rPr>
        <w:t xml:space="preserve">con </w:t>
      </w:r>
      <w:proofErr w:type="spellStart"/>
      <w:r w:rsidRPr="00F82008">
        <w:rPr>
          <w:lang w:val="it-IT"/>
        </w:rPr>
        <w:t>Rob</w:t>
      </w:r>
      <w:proofErr w:type="spellEnd"/>
      <w:r w:rsidRPr="00F82008">
        <w:rPr>
          <w:lang w:val="it-IT"/>
        </w:rPr>
        <w:t xml:space="preserve"> </w:t>
      </w:r>
      <w:proofErr w:type="spellStart"/>
      <w:r w:rsidRPr="00F82008">
        <w:rPr>
          <w:lang w:val="it-IT"/>
        </w:rPr>
        <w:t>Morrow</w:t>
      </w:r>
      <w:proofErr w:type="spellEnd"/>
      <w:r w:rsidRPr="00F82008">
        <w:rPr>
          <w:lang w:val="it-IT"/>
        </w:rPr>
        <w:t xml:space="preserve"> in “The Whole </w:t>
      </w:r>
      <w:proofErr w:type="spellStart"/>
      <w:r w:rsidRPr="00F82008">
        <w:rPr>
          <w:lang w:val="it-IT"/>
        </w:rPr>
        <w:t>Truth</w:t>
      </w:r>
      <w:proofErr w:type="spellEnd"/>
      <w:r w:rsidRPr="00F82008">
        <w:rPr>
          <w:lang w:val="it-IT"/>
        </w:rPr>
        <w:t>”</w:t>
      </w:r>
      <w:r>
        <w:rPr>
          <w:lang w:val="it-IT"/>
        </w:rPr>
        <w:t>, su</w:t>
      </w:r>
      <w:r w:rsidRPr="00F82008">
        <w:rPr>
          <w:lang w:val="it-IT"/>
        </w:rPr>
        <w:t xml:space="preserve"> ABC. </w:t>
      </w:r>
    </w:p>
    <w:p xmlns:wp14="http://schemas.microsoft.com/office/word/2010/wordml" w:rsidRPr="005209D1" w:rsidR="0017232B" w:rsidP="0017232B" w:rsidRDefault="0017232B" w14:paraId="5C41AF93" wp14:textId="77777777">
      <w:pPr>
        <w:ind w:left="104" w:right="59" w:firstLine="616"/>
        <w:contextualSpacing/>
        <w:rPr>
          <w:lang w:val="it-IT"/>
        </w:rPr>
      </w:pPr>
      <w:proofErr w:type="spellStart"/>
      <w:r w:rsidRPr="00F82008">
        <w:rPr>
          <w:lang w:val="it-IT"/>
        </w:rPr>
        <w:lastRenderedPageBreak/>
        <w:t>Tierney</w:t>
      </w:r>
      <w:proofErr w:type="spellEnd"/>
      <w:r w:rsidRPr="00F82008">
        <w:rPr>
          <w:lang w:val="it-IT"/>
        </w:rPr>
        <w:t xml:space="preserve"> è un nome noto anche nel circuito teatrale. </w:t>
      </w:r>
      <w:r w:rsidRPr="005209D1">
        <w:rPr>
          <w:lang w:val="it-IT"/>
        </w:rPr>
        <w:t xml:space="preserve">Ha esordito a Broadway nel 2013, al fianco di Tom Hanks in “Lucky </w:t>
      </w:r>
      <w:proofErr w:type="spellStart"/>
      <w:r w:rsidRPr="005209D1">
        <w:rPr>
          <w:lang w:val="it-IT"/>
        </w:rPr>
        <w:t>Guy</w:t>
      </w:r>
      <w:proofErr w:type="spellEnd"/>
      <w:r w:rsidRPr="005209D1">
        <w:rPr>
          <w:lang w:val="it-IT"/>
        </w:rPr>
        <w:t xml:space="preserve">” di Nora </w:t>
      </w:r>
      <w:proofErr w:type="spellStart"/>
      <w:r w:rsidRPr="005209D1">
        <w:rPr>
          <w:lang w:val="it-IT"/>
        </w:rPr>
        <w:t>Ephron</w:t>
      </w:r>
      <w:proofErr w:type="spellEnd"/>
      <w:r w:rsidRPr="005209D1">
        <w:rPr>
          <w:lang w:val="it-IT"/>
        </w:rPr>
        <w:t>.</w:t>
      </w:r>
      <w:r>
        <w:rPr>
          <w:lang w:val="it-IT"/>
        </w:rPr>
        <w:t xml:space="preserve"> </w:t>
      </w:r>
      <w:r w:rsidRPr="00B570F0">
        <w:rPr>
          <w:lang w:val="it-IT"/>
        </w:rPr>
        <w:t xml:space="preserve">Ha recitato in “North Atlantic” con </w:t>
      </w:r>
      <w:proofErr w:type="spellStart"/>
      <w:r w:rsidRPr="00B570F0">
        <w:rPr>
          <w:lang w:val="it-IT"/>
        </w:rPr>
        <w:t>Frances</w:t>
      </w:r>
      <w:proofErr w:type="spellEnd"/>
      <w:r w:rsidRPr="00B570F0">
        <w:rPr>
          <w:lang w:val="it-IT"/>
        </w:rPr>
        <w:t xml:space="preserve"> </w:t>
      </w:r>
      <w:proofErr w:type="spellStart"/>
      <w:r w:rsidRPr="00B570F0">
        <w:rPr>
          <w:lang w:val="it-IT"/>
        </w:rPr>
        <w:t>McDormand</w:t>
      </w:r>
      <w:proofErr w:type="spellEnd"/>
      <w:r w:rsidRPr="00B570F0">
        <w:rPr>
          <w:lang w:val="it-IT"/>
        </w:rPr>
        <w:t xml:space="preserve"> ed è stata in tournée con “A Town Hall </w:t>
      </w:r>
      <w:proofErr w:type="spellStart"/>
      <w:r w:rsidRPr="00B570F0">
        <w:rPr>
          <w:lang w:val="it-IT"/>
        </w:rPr>
        <w:t>Affair</w:t>
      </w:r>
      <w:proofErr w:type="spellEnd"/>
      <w:r w:rsidRPr="00B570F0">
        <w:rPr>
          <w:lang w:val="it-IT"/>
        </w:rPr>
        <w:t xml:space="preserve">”. </w:t>
      </w:r>
      <w:proofErr w:type="gramStart"/>
      <w:r w:rsidRPr="005209D1">
        <w:rPr>
          <w:lang w:val="it-IT"/>
        </w:rPr>
        <w:t>Nel  2006</w:t>
      </w:r>
      <w:proofErr w:type="gramEnd"/>
      <w:r w:rsidRPr="005209D1">
        <w:rPr>
          <w:lang w:val="it-IT"/>
        </w:rPr>
        <w:t xml:space="preserve"> ha r</w:t>
      </w:r>
      <w:r>
        <w:rPr>
          <w:lang w:val="it-IT"/>
        </w:rPr>
        <w:t>e</w:t>
      </w:r>
      <w:r w:rsidRPr="005209D1">
        <w:rPr>
          <w:lang w:val="it-IT"/>
        </w:rPr>
        <w:t xml:space="preserve">citato nella produzione Off Broadway di “Some Girl(s)”  di Neil </w:t>
      </w:r>
      <w:proofErr w:type="spellStart"/>
      <w:r w:rsidRPr="005209D1">
        <w:rPr>
          <w:lang w:val="it-IT"/>
        </w:rPr>
        <w:t>LaBute</w:t>
      </w:r>
      <w:proofErr w:type="spellEnd"/>
      <w:r w:rsidRPr="005209D1">
        <w:rPr>
          <w:lang w:val="it-IT"/>
        </w:rPr>
        <w:t xml:space="preserve"> al Lucille </w:t>
      </w:r>
      <w:proofErr w:type="spellStart"/>
      <w:r w:rsidRPr="005209D1">
        <w:rPr>
          <w:lang w:val="it-IT"/>
        </w:rPr>
        <w:t>Lortel</w:t>
      </w:r>
      <w:proofErr w:type="spellEnd"/>
      <w:r w:rsidRPr="005209D1">
        <w:rPr>
          <w:lang w:val="it-IT"/>
        </w:rPr>
        <w:t xml:space="preserve"> Theater, insieme a Eric McCormack, </w:t>
      </w:r>
      <w:proofErr w:type="spellStart"/>
      <w:r w:rsidRPr="005209D1">
        <w:rPr>
          <w:lang w:val="it-IT"/>
        </w:rPr>
        <w:t>Fran</w:t>
      </w:r>
      <w:proofErr w:type="spellEnd"/>
      <w:r w:rsidRPr="005209D1">
        <w:rPr>
          <w:lang w:val="it-IT"/>
        </w:rPr>
        <w:t xml:space="preserve"> </w:t>
      </w:r>
      <w:proofErr w:type="spellStart"/>
      <w:r w:rsidRPr="005209D1">
        <w:rPr>
          <w:lang w:val="it-IT"/>
        </w:rPr>
        <w:t>Drescher</w:t>
      </w:r>
      <w:proofErr w:type="spellEnd"/>
      <w:r w:rsidRPr="005209D1">
        <w:rPr>
          <w:lang w:val="it-IT"/>
        </w:rPr>
        <w:t xml:space="preserve">, Judy </w:t>
      </w:r>
      <w:proofErr w:type="spellStart"/>
      <w:r w:rsidRPr="005209D1">
        <w:rPr>
          <w:lang w:val="it-IT"/>
        </w:rPr>
        <w:t>Reyes</w:t>
      </w:r>
      <w:proofErr w:type="spellEnd"/>
      <w:r w:rsidRPr="005209D1">
        <w:rPr>
          <w:lang w:val="it-IT"/>
        </w:rPr>
        <w:t xml:space="preserve"> e </w:t>
      </w:r>
      <w:proofErr w:type="spellStart"/>
      <w:r w:rsidRPr="005209D1">
        <w:rPr>
          <w:lang w:val="it-IT"/>
        </w:rPr>
        <w:t>Brooke</w:t>
      </w:r>
      <w:proofErr w:type="spellEnd"/>
      <w:r w:rsidRPr="005209D1">
        <w:rPr>
          <w:lang w:val="it-IT"/>
        </w:rPr>
        <w:t xml:space="preserve"> Smith. </w:t>
      </w:r>
      <w:proofErr w:type="gramStart"/>
      <w:r w:rsidRPr="005209D1">
        <w:rPr>
          <w:lang w:val="it-IT"/>
        </w:rPr>
        <w:t>Inoltre</w:t>
      </w:r>
      <w:proofErr w:type="gramEnd"/>
      <w:r w:rsidRPr="005209D1">
        <w:rPr>
          <w:lang w:val="it-IT"/>
        </w:rPr>
        <w:t xml:space="preserve"> è stata la protagonista di “Three </w:t>
      </w:r>
      <w:proofErr w:type="spellStart"/>
      <w:r w:rsidRPr="005209D1">
        <w:rPr>
          <w:lang w:val="it-IT"/>
        </w:rPr>
        <w:t>Changes</w:t>
      </w:r>
      <w:proofErr w:type="spellEnd"/>
      <w:r w:rsidRPr="005209D1">
        <w:rPr>
          <w:lang w:val="it-IT"/>
        </w:rPr>
        <w:t xml:space="preserve">” di Nicky Silver, con Dylan </w:t>
      </w:r>
      <w:proofErr w:type="spellStart"/>
      <w:r w:rsidRPr="005209D1">
        <w:rPr>
          <w:lang w:val="it-IT"/>
        </w:rPr>
        <w:t>McDermott</w:t>
      </w:r>
      <w:proofErr w:type="spellEnd"/>
      <w:r w:rsidRPr="005209D1">
        <w:rPr>
          <w:lang w:val="it-IT"/>
        </w:rPr>
        <w:t>, e del premiato “</w:t>
      </w:r>
      <w:proofErr w:type="spellStart"/>
      <w:r w:rsidRPr="005209D1">
        <w:rPr>
          <w:lang w:val="it-IT"/>
        </w:rPr>
        <w:t>God</w:t>
      </w:r>
      <w:proofErr w:type="spellEnd"/>
      <w:r w:rsidRPr="005209D1">
        <w:rPr>
          <w:lang w:val="it-IT"/>
        </w:rPr>
        <w:t xml:space="preserve"> of </w:t>
      </w:r>
      <w:proofErr w:type="spellStart"/>
      <w:r w:rsidRPr="005209D1">
        <w:rPr>
          <w:lang w:val="it-IT"/>
        </w:rPr>
        <w:t>Carnage</w:t>
      </w:r>
      <w:proofErr w:type="spellEnd"/>
      <w:r w:rsidRPr="005209D1">
        <w:rPr>
          <w:lang w:val="it-IT"/>
        </w:rPr>
        <w:t>”</w:t>
      </w:r>
      <w:r>
        <w:rPr>
          <w:lang w:val="it-IT"/>
        </w:rPr>
        <w:t xml:space="preserve"> di</w:t>
      </w:r>
      <w:r w:rsidRPr="005209D1">
        <w:rPr>
          <w:lang w:val="it-IT"/>
        </w:rPr>
        <w:t xml:space="preserve"> Yasmina </w:t>
      </w:r>
      <w:proofErr w:type="spellStart"/>
      <w:r w:rsidRPr="005209D1">
        <w:rPr>
          <w:lang w:val="it-IT"/>
        </w:rPr>
        <w:t>Reza</w:t>
      </w:r>
      <w:proofErr w:type="spellEnd"/>
      <w:r>
        <w:rPr>
          <w:lang w:val="it-IT"/>
        </w:rPr>
        <w:t>, in scena al prestigioso</w:t>
      </w:r>
      <w:r w:rsidRPr="005209D1">
        <w:rPr>
          <w:lang w:val="it-IT"/>
        </w:rPr>
        <w:t xml:space="preserve"> Gate Theater </w:t>
      </w:r>
      <w:r>
        <w:rPr>
          <w:lang w:val="it-IT"/>
        </w:rPr>
        <w:t>di</w:t>
      </w:r>
      <w:r w:rsidRPr="005209D1">
        <w:rPr>
          <w:lang w:val="it-IT"/>
        </w:rPr>
        <w:t xml:space="preserve"> Dublin</w:t>
      </w:r>
      <w:r>
        <w:rPr>
          <w:lang w:val="it-IT"/>
        </w:rPr>
        <w:t>o</w:t>
      </w:r>
      <w:r w:rsidRPr="005209D1">
        <w:rPr>
          <w:lang w:val="it-IT"/>
        </w:rPr>
        <w:t>.</w:t>
      </w:r>
    </w:p>
    <w:p xmlns:wp14="http://schemas.microsoft.com/office/word/2010/wordml" w:rsidRPr="00F82008" w:rsidR="0017232B" w:rsidP="0017232B" w:rsidRDefault="0017232B" w14:paraId="6D98A12B" wp14:textId="77777777">
      <w:pPr>
        <w:spacing w:before="1"/>
        <w:contextualSpacing/>
        <w:rPr>
          <w:sz w:val="12"/>
          <w:szCs w:val="12"/>
          <w:lang w:val="it-IT"/>
        </w:rPr>
      </w:pPr>
    </w:p>
    <w:p xmlns:wp14="http://schemas.microsoft.com/office/word/2010/wordml" w:rsidRPr="00971D34" w:rsidR="0017232B" w:rsidP="0017232B" w:rsidRDefault="0017232B" w14:paraId="2AABE364" wp14:textId="77777777">
      <w:pPr>
        <w:spacing w:before="54"/>
        <w:ind w:right="214"/>
        <w:contextualSpacing/>
        <w:rPr>
          <w:lang w:val="it-IT"/>
        </w:rPr>
      </w:pPr>
      <w:r w:rsidRPr="00A40D8D">
        <w:rPr>
          <w:b/>
          <w:lang w:val="it-IT"/>
        </w:rPr>
        <w:t>AMY RYAN (</w:t>
      </w:r>
      <w:proofErr w:type="spellStart"/>
      <w:r w:rsidRPr="00A40D8D">
        <w:rPr>
          <w:b/>
          <w:lang w:val="it-IT"/>
        </w:rPr>
        <w:t>Vicki</w:t>
      </w:r>
      <w:proofErr w:type="spellEnd"/>
      <w:r w:rsidRPr="00A40D8D">
        <w:rPr>
          <w:b/>
          <w:lang w:val="it-IT"/>
        </w:rPr>
        <w:t xml:space="preserve"> </w:t>
      </w:r>
      <w:proofErr w:type="spellStart"/>
      <w:r w:rsidRPr="00A40D8D">
        <w:rPr>
          <w:b/>
          <w:lang w:val="it-IT"/>
        </w:rPr>
        <w:t>Sheff</w:t>
      </w:r>
      <w:proofErr w:type="spellEnd"/>
      <w:r w:rsidRPr="00A40D8D">
        <w:rPr>
          <w:b/>
          <w:lang w:val="it-IT"/>
        </w:rPr>
        <w:t xml:space="preserve">) </w:t>
      </w:r>
      <w:r w:rsidRPr="00A40D8D">
        <w:rPr>
          <w:lang w:val="it-IT"/>
        </w:rPr>
        <w:t xml:space="preserve">è una attrice nota </w:t>
      </w:r>
      <w:r>
        <w:rPr>
          <w:lang w:val="it-IT"/>
        </w:rPr>
        <w:t>sia nel</w:t>
      </w:r>
      <w:r w:rsidRPr="00A40D8D">
        <w:rPr>
          <w:lang w:val="it-IT"/>
        </w:rPr>
        <w:t xml:space="preserve"> piccolo che grande schermo nonché a teatro. La sua performance in </w:t>
      </w:r>
      <w:proofErr w:type="spellStart"/>
      <w:r w:rsidRPr="00A40D8D">
        <w:rPr>
          <w:i/>
          <w:lang w:val="it-IT"/>
        </w:rPr>
        <w:t>Gone</w:t>
      </w:r>
      <w:proofErr w:type="spellEnd"/>
      <w:r w:rsidRPr="00A40D8D">
        <w:rPr>
          <w:i/>
          <w:lang w:val="it-IT"/>
        </w:rPr>
        <w:t xml:space="preserve"> Baby </w:t>
      </w:r>
      <w:proofErr w:type="spellStart"/>
      <w:r w:rsidRPr="00A40D8D">
        <w:rPr>
          <w:i/>
          <w:lang w:val="it-IT"/>
        </w:rPr>
        <w:t>Gone</w:t>
      </w:r>
      <w:proofErr w:type="spellEnd"/>
      <w:r w:rsidRPr="00A40D8D">
        <w:rPr>
          <w:i/>
          <w:lang w:val="it-IT"/>
        </w:rPr>
        <w:t xml:space="preserve"> </w:t>
      </w:r>
      <w:r w:rsidRPr="00A40D8D">
        <w:rPr>
          <w:lang w:val="it-IT"/>
        </w:rPr>
        <w:t xml:space="preserve">di Ben Affleck è stata </w:t>
      </w:r>
      <w:r>
        <w:rPr>
          <w:lang w:val="it-IT"/>
        </w:rPr>
        <w:t>premiata</w:t>
      </w:r>
      <w:r w:rsidRPr="00A40D8D">
        <w:rPr>
          <w:lang w:val="it-IT"/>
        </w:rPr>
        <w:t xml:space="preserve"> con </w:t>
      </w:r>
      <w:r>
        <w:rPr>
          <w:lang w:val="it-IT"/>
        </w:rPr>
        <w:t xml:space="preserve">varie </w:t>
      </w:r>
      <w:r w:rsidRPr="00A40D8D">
        <w:rPr>
          <w:lang w:val="it-IT"/>
        </w:rPr>
        <w:t xml:space="preserve">nomination agli Academy Award, ai Golden Globe e ai SAG Award come Migliore Attrice Non Protagonista. Di recente ha ultimato il film di </w:t>
      </w:r>
      <w:proofErr w:type="spellStart"/>
      <w:r w:rsidRPr="00A40D8D">
        <w:rPr>
          <w:lang w:val="it-IT"/>
        </w:rPr>
        <w:t>Nisha</w:t>
      </w:r>
      <w:proofErr w:type="spellEnd"/>
      <w:r w:rsidRPr="00A40D8D">
        <w:rPr>
          <w:lang w:val="it-IT"/>
        </w:rPr>
        <w:t xml:space="preserve"> </w:t>
      </w:r>
      <w:proofErr w:type="spellStart"/>
      <w:r w:rsidRPr="00A40D8D">
        <w:rPr>
          <w:lang w:val="it-IT"/>
        </w:rPr>
        <w:t>Ganatra</w:t>
      </w:r>
      <w:proofErr w:type="spellEnd"/>
      <w:r w:rsidRPr="00A40D8D">
        <w:rPr>
          <w:lang w:val="it-IT"/>
        </w:rPr>
        <w:t xml:space="preserve"> </w:t>
      </w:r>
      <w:r w:rsidRPr="00A40D8D">
        <w:rPr>
          <w:i/>
          <w:lang w:val="it-IT"/>
        </w:rPr>
        <w:t>Late Night</w:t>
      </w:r>
      <w:r w:rsidRPr="00A40D8D">
        <w:rPr>
          <w:lang w:val="it-IT"/>
        </w:rPr>
        <w:t xml:space="preserve">, scritto da </w:t>
      </w:r>
      <w:proofErr w:type="spellStart"/>
      <w:r w:rsidRPr="00A40D8D">
        <w:rPr>
          <w:lang w:val="it-IT"/>
        </w:rPr>
        <w:t>Mindy</w:t>
      </w:r>
      <w:proofErr w:type="spellEnd"/>
      <w:r w:rsidRPr="00A40D8D">
        <w:rPr>
          <w:lang w:val="it-IT"/>
        </w:rPr>
        <w:t xml:space="preserve"> </w:t>
      </w:r>
      <w:proofErr w:type="spellStart"/>
      <w:r w:rsidRPr="00A40D8D">
        <w:rPr>
          <w:lang w:val="it-IT"/>
        </w:rPr>
        <w:t>Kaling</w:t>
      </w:r>
      <w:proofErr w:type="spellEnd"/>
      <w:r w:rsidRPr="00A40D8D">
        <w:rPr>
          <w:lang w:val="it-IT"/>
        </w:rPr>
        <w:t xml:space="preserve"> e interpretato anche da </w:t>
      </w:r>
      <w:proofErr w:type="spellStart"/>
      <w:r w:rsidRPr="00A40D8D">
        <w:rPr>
          <w:lang w:val="it-IT"/>
        </w:rPr>
        <w:t>Kaling</w:t>
      </w:r>
      <w:proofErr w:type="spellEnd"/>
      <w:r w:rsidRPr="00A40D8D">
        <w:rPr>
          <w:lang w:val="it-IT"/>
        </w:rPr>
        <w:t xml:space="preserve"> ed Emma Thompson</w:t>
      </w:r>
      <w:r>
        <w:rPr>
          <w:lang w:val="it-IT"/>
        </w:rPr>
        <w:t>, e</w:t>
      </w:r>
      <w:r w:rsidRPr="00A40D8D">
        <w:rPr>
          <w:lang w:val="it-IT"/>
        </w:rPr>
        <w:t xml:space="preserve"> apparirà nel film di </w:t>
      </w:r>
      <w:proofErr w:type="spellStart"/>
      <w:r w:rsidRPr="00A40D8D">
        <w:rPr>
          <w:lang w:val="it-IT"/>
        </w:rPr>
        <w:t>Rowan</w:t>
      </w:r>
      <w:proofErr w:type="spellEnd"/>
      <w:r w:rsidRPr="00A40D8D">
        <w:rPr>
          <w:lang w:val="it-IT"/>
        </w:rPr>
        <w:t xml:space="preserve"> </w:t>
      </w:r>
      <w:proofErr w:type="spellStart"/>
      <w:r w:rsidRPr="00A40D8D">
        <w:rPr>
          <w:lang w:val="it-IT"/>
        </w:rPr>
        <w:t>Athale</w:t>
      </w:r>
      <w:proofErr w:type="spellEnd"/>
      <w:r w:rsidRPr="00A40D8D">
        <w:rPr>
          <w:lang w:val="it-IT"/>
        </w:rPr>
        <w:t xml:space="preserve"> </w:t>
      </w:r>
      <w:r w:rsidRPr="00A40D8D">
        <w:rPr>
          <w:i/>
          <w:lang w:val="it-IT"/>
        </w:rPr>
        <w:t xml:space="preserve">Strange </w:t>
      </w:r>
      <w:proofErr w:type="spellStart"/>
      <w:r w:rsidRPr="00A40D8D">
        <w:rPr>
          <w:i/>
          <w:lang w:val="it-IT"/>
        </w:rPr>
        <w:t>But</w:t>
      </w:r>
      <w:proofErr w:type="spellEnd"/>
      <w:r w:rsidRPr="00A40D8D">
        <w:rPr>
          <w:i/>
          <w:lang w:val="it-IT"/>
        </w:rPr>
        <w:t xml:space="preserve"> True</w:t>
      </w:r>
      <w:r w:rsidRPr="00A40D8D">
        <w:rPr>
          <w:lang w:val="it-IT"/>
        </w:rPr>
        <w:t xml:space="preserve">, al fianco di Greg </w:t>
      </w:r>
      <w:proofErr w:type="spellStart"/>
      <w:r w:rsidRPr="00A40D8D">
        <w:rPr>
          <w:lang w:val="it-IT"/>
        </w:rPr>
        <w:t>Kinnear</w:t>
      </w:r>
      <w:proofErr w:type="spellEnd"/>
      <w:r w:rsidRPr="00A40D8D">
        <w:rPr>
          <w:lang w:val="it-IT"/>
        </w:rPr>
        <w:t xml:space="preserve">, Blythe </w:t>
      </w:r>
      <w:proofErr w:type="spellStart"/>
      <w:r w:rsidRPr="00A40D8D">
        <w:rPr>
          <w:lang w:val="it-IT"/>
        </w:rPr>
        <w:t>Danner</w:t>
      </w:r>
      <w:proofErr w:type="spellEnd"/>
      <w:r w:rsidRPr="00A40D8D">
        <w:rPr>
          <w:lang w:val="it-IT"/>
        </w:rPr>
        <w:t xml:space="preserve"> e Margaret </w:t>
      </w:r>
      <w:proofErr w:type="spellStart"/>
      <w:r w:rsidRPr="00A40D8D">
        <w:rPr>
          <w:lang w:val="it-IT"/>
        </w:rPr>
        <w:t>Qualley</w:t>
      </w:r>
      <w:proofErr w:type="spellEnd"/>
      <w:r w:rsidRPr="00A40D8D">
        <w:rPr>
          <w:lang w:val="it-IT"/>
        </w:rPr>
        <w:t xml:space="preserve">. </w:t>
      </w:r>
      <w:r w:rsidRPr="003B370D">
        <w:rPr>
          <w:lang w:val="it-IT"/>
        </w:rPr>
        <w:t xml:space="preserve">Nel 2015 ha condiviso un </w:t>
      </w:r>
      <w:r>
        <w:rPr>
          <w:lang w:val="it-IT"/>
        </w:rPr>
        <w:t>SAG Award</w:t>
      </w:r>
      <w:r w:rsidRPr="003B370D">
        <w:rPr>
          <w:lang w:val="it-IT"/>
        </w:rPr>
        <w:t xml:space="preserve"> con il cast del film premio Oscar di Alejandro </w:t>
      </w:r>
      <w:proofErr w:type="spellStart"/>
      <w:r w:rsidRPr="003B370D">
        <w:rPr>
          <w:lang w:val="it-IT"/>
        </w:rPr>
        <w:t>González</w:t>
      </w:r>
      <w:proofErr w:type="spellEnd"/>
      <w:r w:rsidRPr="003B370D">
        <w:rPr>
          <w:lang w:val="it-IT"/>
        </w:rPr>
        <w:t xml:space="preserve"> </w:t>
      </w:r>
      <w:proofErr w:type="spellStart"/>
      <w:r w:rsidRPr="003B370D">
        <w:rPr>
          <w:lang w:val="it-IT"/>
        </w:rPr>
        <w:t>Iñárritu</w:t>
      </w:r>
      <w:proofErr w:type="spellEnd"/>
      <w:r w:rsidRPr="003B370D">
        <w:rPr>
          <w:lang w:val="it-IT"/>
        </w:rPr>
        <w:t xml:space="preserve"> </w:t>
      </w:r>
      <w:proofErr w:type="spellStart"/>
      <w:r w:rsidRPr="003B370D">
        <w:rPr>
          <w:i/>
          <w:lang w:val="it-IT"/>
        </w:rPr>
        <w:t>Birdman</w:t>
      </w:r>
      <w:proofErr w:type="spellEnd"/>
      <w:r w:rsidRPr="003B370D">
        <w:rPr>
          <w:i/>
          <w:lang w:val="it-IT"/>
        </w:rPr>
        <w:t xml:space="preserve">. </w:t>
      </w:r>
      <w:r w:rsidRPr="00971D34">
        <w:rPr>
          <w:lang w:val="it-IT"/>
        </w:rPr>
        <w:t xml:space="preserve">Altri suoi film comprendono: </w:t>
      </w:r>
      <w:r w:rsidRPr="00971D34">
        <w:rPr>
          <w:i/>
          <w:lang w:val="it-IT"/>
        </w:rPr>
        <w:t>Central Intelligence</w:t>
      </w:r>
      <w:r w:rsidRPr="00971D34">
        <w:rPr>
          <w:lang w:val="it-IT"/>
        </w:rPr>
        <w:t xml:space="preserve"> (</w:t>
      </w:r>
      <w:r w:rsidRPr="00971D34">
        <w:rPr>
          <w:i/>
          <w:lang w:val="it-IT"/>
        </w:rPr>
        <w:t>Una spia e mezzo</w:t>
      </w:r>
      <w:r w:rsidRPr="00971D34">
        <w:rPr>
          <w:lang w:val="it-IT"/>
        </w:rPr>
        <w:t xml:space="preserve">) </w:t>
      </w:r>
      <w:proofErr w:type="spellStart"/>
      <w:r w:rsidRPr="00971D34">
        <w:rPr>
          <w:i/>
          <w:lang w:val="it-IT"/>
        </w:rPr>
        <w:t>Louder</w:t>
      </w:r>
      <w:proofErr w:type="spellEnd"/>
      <w:r w:rsidRPr="00971D34">
        <w:rPr>
          <w:i/>
          <w:lang w:val="it-IT"/>
        </w:rPr>
        <w:t xml:space="preserve"> </w:t>
      </w:r>
      <w:proofErr w:type="spellStart"/>
      <w:r w:rsidRPr="00971D34">
        <w:rPr>
          <w:i/>
          <w:lang w:val="it-IT"/>
        </w:rPr>
        <w:t>Than</w:t>
      </w:r>
      <w:proofErr w:type="spellEnd"/>
      <w:r w:rsidRPr="00971D34">
        <w:rPr>
          <w:i/>
          <w:lang w:val="it-IT"/>
        </w:rPr>
        <w:t xml:space="preserve"> </w:t>
      </w:r>
      <w:proofErr w:type="spellStart"/>
      <w:r w:rsidRPr="00971D34">
        <w:rPr>
          <w:i/>
          <w:lang w:val="it-IT"/>
        </w:rPr>
        <w:t>Bombs</w:t>
      </w:r>
      <w:proofErr w:type="spellEnd"/>
      <w:r>
        <w:rPr>
          <w:lang w:val="it-IT"/>
        </w:rPr>
        <w:t xml:space="preserve"> (</w:t>
      </w:r>
      <w:r w:rsidRPr="00971D34">
        <w:rPr>
          <w:i/>
          <w:lang w:val="it-IT"/>
        </w:rPr>
        <w:t>Segreti di famiglia</w:t>
      </w:r>
      <w:r>
        <w:rPr>
          <w:lang w:val="it-IT"/>
        </w:rPr>
        <w:t xml:space="preserve">), </w:t>
      </w:r>
      <w:r w:rsidRPr="00971D34">
        <w:rPr>
          <w:i/>
          <w:lang w:val="it-IT"/>
        </w:rPr>
        <w:t xml:space="preserve">Bridge of </w:t>
      </w:r>
      <w:proofErr w:type="spellStart"/>
      <w:r w:rsidRPr="00971D34">
        <w:rPr>
          <w:i/>
          <w:lang w:val="it-IT"/>
        </w:rPr>
        <w:t>Spies</w:t>
      </w:r>
      <w:proofErr w:type="spellEnd"/>
      <w:r>
        <w:rPr>
          <w:lang w:val="it-IT"/>
        </w:rPr>
        <w:t xml:space="preserve"> (</w:t>
      </w:r>
      <w:r w:rsidRPr="00971D34">
        <w:rPr>
          <w:i/>
          <w:lang w:val="it-IT"/>
        </w:rPr>
        <w:t>Il ponte delle spie</w:t>
      </w:r>
      <w:r>
        <w:rPr>
          <w:lang w:val="it-IT"/>
        </w:rPr>
        <w:t>),</w:t>
      </w:r>
      <w:r w:rsidRPr="00971D34">
        <w:rPr>
          <w:lang w:val="it-IT"/>
        </w:rPr>
        <w:t xml:space="preserve"> </w:t>
      </w:r>
      <w:r w:rsidRPr="00971D34">
        <w:rPr>
          <w:i/>
          <w:lang w:val="it-IT"/>
        </w:rPr>
        <w:t>Goosebumps</w:t>
      </w:r>
      <w:r>
        <w:rPr>
          <w:lang w:val="it-IT"/>
        </w:rPr>
        <w:t xml:space="preserve"> (</w:t>
      </w:r>
      <w:r w:rsidRPr="00971D34">
        <w:rPr>
          <w:i/>
          <w:lang w:val="it-IT"/>
        </w:rPr>
        <w:t>Piccoli brividi</w:t>
      </w:r>
      <w:r>
        <w:rPr>
          <w:lang w:val="it-IT"/>
        </w:rPr>
        <w:t>)</w:t>
      </w:r>
      <w:r w:rsidR="00335E34">
        <w:rPr>
          <w:lang w:val="it-IT"/>
        </w:rPr>
        <w:t>,</w:t>
      </w:r>
      <w:r w:rsidRPr="00971D34">
        <w:rPr>
          <w:lang w:val="it-IT"/>
        </w:rPr>
        <w:t xml:space="preserve"> </w:t>
      </w:r>
      <w:r w:rsidRPr="00971D34">
        <w:rPr>
          <w:i/>
          <w:lang w:val="it-IT"/>
        </w:rPr>
        <w:t xml:space="preserve">Don </w:t>
      </w:r>
      <w:proofErr w:type="spellStart"/>
      <w:r w:rsidRPr="00971D34">
        <w:rPr>
          <w:i/>
          <w:lang w:val="it-IT"/>
        </w:rPr>
        <w:t>Verdean</w:t>
      </w:r>
      <w:proofErr w:type="spellEnd"/>
      <w:r w:rsidRPr="00971D34">
        <w:rPr>
          <w:i/>
          <w:lang w:val="it-IT"/>
        </w:rPr>
        <w:t xml:space="preserve"> </w:t>
      </w:r>
      <w:r w:rsidRPr="00971D34">
        <w:rPr>
          <w:lang w:val="it-IT"/>
        </w:rPr>
        <w:t xml:space="preserve">e </w:t>
      </w:r>
      <w:proofErr w:type="spellStart"/>
      <w:r w:rsidRPr="00971D34">
        <w:rPr>
          <w:i/>
          <w:lang w:val="it-IT"/>
        </w:rPr>
        <w:t>Abundant</w:t>
      </w:r>
      <w:proofErr w:type="spellEnd"/>
      <w:r w:rsidRPr="00971D34">
        <w:rPr>
          <w:i/>
          <w:lang w:val="it-IT"/>
        </w:rPr>
        <w:t xml:space="preserve"> </w:t>
      </w:r>
      <w:proofErr w:type="spellStart"/>
      <w:r w:rsidRPr="00971D34">
        <w:rPr>
          <w:i/>
          <w:lang w:val="it-IT"/>
        </w:rPr>
        <w:t>Acreage</w:t>
      </w:r>
      <w:proofErr w:type="spellEnd"/>
      <w:r w:rsidRPr="00971D34">
        <w:rPr>
          <w:i/>
          <w:lang w:val="it-IT"/>
        </w:rPr>
        <w:t xml:space="preserve"> </w:t>
      </w:r>
      <w:proofErr w:type="spellStart"/>
      <w:r w:rsidRPr="00971D34">
        <w:rPr>
          <w:i/>
          <w:lang w:val="it-IT"/>
        </w:rPr>
        <w:t>Available</w:t>
      </w:r>
      <w:proofErr w:type="spellEnd"/>
      <w:r w:rsidRPr="00971D34">
        <w:rPr>
          <w:i/>
          <w:lang w:val="it-IT"/>
        </w:rPr>
        <w:t>.</w:t>
      </w:r>
    </w:p>
    <w:p xmlns:wp14="http://schemas.microsoft.com/office/word/2010/wordml" w:rsidR="0017232B" w:rsidP="00854605" w:rsidRDefault="0017232B" w14:paraId="0CCA9EC6" wp14:textId="77777777">
      <w:pPr>
        <w:spacing w:before="54"/>
        <w:ind w:right="214" w:firstLine="720"/>
        <w:contextualSpacing/>
        <w:rPr>
          <w:lang w:val="it-IT"/>
        </w:rPr>
      </w:pPr>
      <w:r w:rsidRPr="003B370D">
        <w:rPr>
          <w:lang w:val="it-IT"/>
        </w:rPr>
        <w:t xml:space="preserve">Ryan è stimata anche per il suo lavoro sul piccolo schermo, che comprende </w:t>
      </w:r>
      <w:r>
        <w:rPr>
          <w:lang w:val="it-IT"/>
        </w:rPr>
        <w:t>i</w:t>
      </w:r>
      <w:r w:rsidRPr="003B370D">
        <w:rPr>
          <w:lang w:val="it-IT"/>
        </w:rPr>
        <w:t xml:space="preserve"> </w:t>
      </w:r>
      <w:proofErr w:type="gramStart"/>
      <w:r>
        <w:rPr>
          <w:lang w:val="it-IT"/>
        </w:rPr>
        <w:t xml:space="preserve">ruoli </w:t>
      </w:r>
      <w:r w:rsidRPr="003B370D">
        <w:rPr>
          <w:lang w:val="it-IT"/>
        </w:rPr>
        <w:t xml:space="preserve"> memorabili</w:t>
      </w:r>
      <w:proofErr w:type="gramEnd"/>
      <w:r>
        <w:rPr>
          <w:lang w:val="it-IT"/>
        </w:rPr>
        <w:t xml:space="preserve"> di</w:t>
      </w:r>
      <w:r w:rsidRPr="003B370D">
        <w:rPr>
          <w:lang w:val="it-IT"/>
        </w:rPr>
        <w:t xml:space="preserve"> Holly </w:t>
      </w:r>
      <w:proofErr w:type="spellStart"/>
      <w:r w:rsidRPr="003B370D">
        <w:rPr>
          <w:lang w:val="it-IT"/>
        </w:rPr>
        <w:t>Flax</w:t>
      </w:r>
      <w:proofErr w:type="spellEnd"/>
      <w:r w:rsidRPr="003B370D">
        <w:rPr>
          <w:lang w:val="it-IT"/>
        </w:rPr>
        <w:t xml:space="preserve"> </w:t>
      </w:r>
      <w:r>
        <w:rPr>
          <w:lang w:val="it-IT"/>
        </w:rPr>
        <w:t>per</w:t>
      </w:r>
      <w:r w:rsidRPr="003B370D">
        <w:rPr>
          <w:lang w:val="it-IT"/>
        </w:rPr>
        <w:t xml:space="preserve"> “The Office”, Adele </w:t>
      </w:r>
      <w:r>
        <w:rPr>
          <w:lang w:val="it-IT"/>
        </w:rPr>
        <w:t>per</w:t>
      </w:r>
      <w:r w:rsidRPr="003B370D">
        <w:rPr>
          <w:lang w:val="it-IT"/>
        </w:rPr>
        <w:t xml:space="preserve"> “In Treatment” e l’agente Beatrice “</w:t>
      </w:r>
      <w:proofErr w:type="spellStart"/>
      <w:r w:rsidRPr="003B370D">
        <w:rPr>
          <w:lang w:val="it-IT"/>
        </w:rPr>
        <w:t>Beadie</w:t>
      </w:r>
      <w:proofErr w:type="spellEnd"/>
      <w:r w:rsidRPr="003B370D">
        <w:rPr>
          <w:lang w:val="it-IT"/>
        </w:rPr>
        <w:t xml:space="preserve">” Russell </w:t>
      </w:r>
      <w:r>
        <w:rPr>
          <w:lang w:val="it-IT"/>
        </w:rPr>
        <w:t>per</w:t>
      </w:r>
      <w:r w:rsidRPr="003B370D">
        <w:rPr>
          <w:lang w:val="it-IT"/>
        </w:rPr>
        <w:t xml:space="preserve"> “The </w:t>
      </w:r>
      <w:proofErr w:type="spellStart"/>
      <w:r w:rsidRPr="003B370D">
        <w:rPr>
          <w:lang w:val="it-IT"/>
        </w:rPr>
        <w:t>Wire</w:t>
      </w:r>
      <w:proofErr w:type="spellEnd"/>
      <w:r w:rsidRPr="003B370D">
        <w:rPr>
          <w:lang w:val="it-IT"/>
        </w:rPr>
        <w:t xml:space="preserve">”. </w:t>
      </w:r>
      <w:r w:rsidRPr="00A40D8D">
        <w:t xml:space="preserve">A </w:t>
      </w:r>
      <w:proofErr w:type="spellStart"/>
      <w:r w:rsidRPr="00A40D8D">
        <w:t>teatro</w:t>
      </w:r>
      <w:proofErr w:type="spellEnd"/>
      <w:r w:rsidRPr="00A40D8D">
        <w:t xml:space="preserve"> ha </w:t>
      </w:r>
      <w:proofErr w:type="spellStart"/>
      <w:r w:rsidRPr="00A40D8D">
        <w:t>esordito</w:t>
      </w:r>
      <w:proofErr w:type="spellEnd"/>
      <w:r w:rsidRPr="00A40D8D">
        <w:t xml:space="preserve"> a Broadway in “The Sisters </w:t>
      </w:r>
      <w:proofErr w:type="spellStart"/>
      <w:r w:rsidRPr="00A40D8D">
        <w:t>Rosensweig</w:t>
      </w:r>
      <w:proofErr w:type="spellEnd"/>
      <w:r w:rsidRPr="00A40D8D">
        <w:t xml:space="preserve">” di Wendy Wasserstein. </w:t>
      </w:r>
      <w:r w:rsidRPr="00A40D8D">
        <w:rPr>
          <w:lang w:val="it-IT"/>
        </w:rPr>
        <w:t>Per il suo lavoro nella produzione del 200</w:t>
      </w:r>
      <w:r>
        <w:rPr>
          <w:lang w:val="it-IT"/>
        </w:rPr>
        <w:t>0</w:t>
      </w:r>
      <w:r w:rsidRPr="00A40D8D">
        <w:rPr>
          <w:lang w:val="it-IT"/>
        </w:rPr>
        <w:t xml:space="preserve"> </w:t>
      </w:r>
      <w:proofErr w:type="gramStart"/>
      <w:r w:rsidRPr="00A40D8D">
        <w:rPr>
          <w:lang w:val="it-IT"/>
        </w:rPr>
        <w:t>di  “</w:t>
      </w:r>
      <w:proofErr w:type="spellStart"/>
      <w:proofErr w:type="gramEnd"/>
      <w:r w:rsidRPr="00A40D8D">
        <w:rPr>
          <w:lang w:val="it-IT"/>
        </w:rPr>
        <w:t>Uncle</w:t>
      </w:r>
      <w:proofErr w:type="spellEnd"/>
      <w:r w:rsidRPr="00A40D8D">
        <w:rPr>
          <w:lang w:val="it-IT"/>
        </w:rPr>
        <w:t xml:space="preserve"> </w:t>
      </w:r>
      <w:proofErr w:type="spellStart"/>
      <w:r w:rsidRPr="00A40D8D">
        <w:rPr>
          <w:lang w:val="it-IT"/>
        </w:rPr>
        <w:t>Vanya</w:t>
      </w:r>
      <w:proofErr w:type="spellEnd"/>
      <w:r w:rsidRPr="00A40D8D">
        <w:rPr>
          <w:lang w:val="it-IT"/>
        </w:rPr>
        <w:t>”, è stata nominat</w:t>
      </w:r>
      <w:r>
        <w:rPr>
          <w:lang w:val="it-IT"/>
        </w:rPr>
        <w:t>a</w:t>
      </w:r>
      <w:r w:rsidRPr="00A40D8D">
        <w:rPr>
          <w:lang w:val="it-IT"/>
        </w:rPr>
        <w:t xml:space="preserve"> ai Tony Award come </w:t>
      </w:r>
      <w:r>
        <w:rPr>
          <w:lang w:val="it-IT"/>
        </w:rPr>
        <w:t xml:space="preserve">Migliore Attrice in un </w:t>
      </w:r>
      <w:r w:rsidRPr="00A40D8D">
        <w:rPr>
          <w:lang w:val="it-IT"/>
        </w:rPr>
        <w:t xml:space="preserve">Play. Ha ricevuto la sua seconda nomination ai Tony per il suo ritratto di Stella in “A </w:t>
      </w:r>
      <w:proofErr w:type="spellStart"/>
      <w:r w:rsidRPr="00A40D8D">
        <w:rPr>
          <w:lang w:val="it-IT"/>
        </w:rPr>
        <w:t>Streetcar</w:t>
      </w:r>
      <w:proofErr w:type="spellEnd"/>
      <w:r w:rsidRPr="00A40D8D">
        <w:rPr>
          <w:lang w:val="it-IT"/>
        </w:rPr>
        <w:t xml:space="preserve"> </w:t>
      </w:r>
      <w:proofErr w:type="spellStart"/>
      <w:r w:rsidRPr="00A40D8D">
        <w:rPr>
          <w:lang w:val="it-IT"/>
        </w:rPr>
        <w:t>Named</w:t>
      </w:r>
      <w:proofErr w:type="spellEnd"/>
      <w:r w:rsidRPr="00A40D8D">
        <w:rPr>
          <w:lang w:val="it-IT"/>
        </w:rPr>
        <w:t xml:space="preserve"> Desire”.  È apparsa anche nella West End londinese nel lavoro diretto da Neil </w:t>
      </w:r>
      <w:proofErr w:type="spellStart"/>
      <w:r w:rsidRPr="00A40D8D">
        <w:rPr>
          <w:lang w:val="it-IT"/>
        </w:rPr>
        <w:t>LaBute</w:t>
      </w:r>
      <w:proofErr w:type="spellEnd"/>
      <w:r w:rsidRPr="00A40D8D">
        <w:rPr>
          <w:lang w:val="it-IT"/>
        </w:rPr>
        <w:t xml:space="preserve"> “The </w:t>
      </w:r>
      <w:proofErr w:type="spellStart"/>
      <w:r w:rsidRPr="00A40D8D">
        <w:rPr>
          <w:lang w:val="it-IT"/>
        </w:rPr>
        <w:t>Distance</w:t>
      </w:r>
      <w:proofErr w:type="spellEnd"/>
      <w:r w:rsidRPr="00A40D8D">
        <w:rPr>
          <w:lang w:val="it-IT"/>
        </w:rPr>
        <w:t xml:space="preserve"> From Here”.</w:t>
      </w:r>
    </w:p>
    <w:p xmlns:wp14="http://schemas.microsoft.com/office/word/2010/wordml" w:rsidRPr="00854605" w:rsidR="00854605" w:rsidP="00854605" w:rsidRDefault="00854605" w14:paraId="2946DB82" wp14:textId="77777777">
      <w:pPr>
        <w:spacing w:before="54"/>
        <w:ind w:right="214" w:firstLine="720"/>
        <w:contextualSpacing/>
        <w:rPr>
          <w:lang w:val="it-IT"/>
        </w:rPr>
      </w:pPr>
    </w:p>
    <w:p xmlns:wp14="http://schemas.microsoft.com/office/word/2010/wordml" w:rsidRPr="00393541" w:rsidR="0017232B" w:rsidP="0017232B" w:rsidRDefault="0017232B" w14:paraId="3C2A198A" wp14:textId="77777777">
      <w:pPr>
        <w:spacing w:before="54"/>
        <w:ind w:right="214"/>
        <w:contextualSpacing/>
        <w:rPr>
          <w:lang w:val="it-IT"/>
        </w:rPr>
      </w:pPr>
      <w:r w:rsidRPr="00A40D8D">
        <w:rPr>
          <w:b/>
          <w:lang w:val="it-IT"/>
        </w:rPr>
        <w:t xml:space="preserve">KAITLYN DEVER (Lauren) </w:t>
      </w:r>
      <w:r w:rsidRPr="00A40D8D">
        <w:rPr>
          <w:lang w:val="it-IT"/>
        </w:rPr>
        <w:t xml:space="preserve">è nota al grande pubblico fin da quando era </w:t>
      </w:r>
      <w:proofErr w:type="spellStart"/>
      <w:r w:rsidRPr="00A40D8D">
        <w:rPr>
          <w:lang w:val="it-IT"/>
        </w:rPr>
        <w:t>piccola</w:t>
      </w:r>
      <w:proofErr w:type="spellEnd"/>
      <w:r w:rsidRPr="00A40D8D">
        <w:rPr>
          <w:lang w:val="it-IT"/>
        </w:rPr>
        <w:t xml:space="preserve"> per le sue di</w:t>
      </w:r>
      <w:r>
        <w:rPr>
          <w:lang w:val="it-IT"/>
        </w:rPr>
        <w:t>n</w:t>
      </w:r>
      <w:r w:rsidRPr="00A40D8D">
        <w:rPr>
          <w:lang w:val="it-IT"/>
        </w:rPr>
        <w:t>amiche e intense apparizioni al cinema e in televisione. Nel 2012</w:t>
      </w:r>
      <w:r>
        <w:rPr>
          <w:lang w:val="it-IT"/>
        </w:rPr>
        <w:t>,</w:t>
      </w:r>
      <w:r w:rsidRPr="00A40D8D">
        <w:rPr>
          <w:lang w:val="it-IT"/>
        </w:rPr>
        <w:t xml:space="preserve"> </w:t>
      </w:r>
      <w:r>
        <w:rPr>
          <w:lang w:val="it-IT"/>
        </w:rPr>
        <w:t>i</w:t>
      </w:r>
      <w:r w:rsidRPr="00A40D8D">
        <w:rPr>
          <w:lang w:val="it-IT"/>
        </w:rPr>
        <w:t xml:space="preserve"> suoi ruoli in </w:t>
      </w:r>
      <w:proofErr w:type="spellStart"/>
      <w:r w:rsidRPr="00A40D8D">
        <w:rPr>
          <w:i/>
          <w:lang w:val="it-IT"/>
        </w:rPr>
        <w:t>Bad</w:t>
      </w:r>
      <w:proofErr w:type="spellEnd"/>
      <w:r w:rsidRPr="00A40D8D">
        <w:rPr>
          <w:i/>
          <w:lang w:val="it-IT"/>
        </w:rPr>
        <w:t xml:space="preserve"> </w:t>
      </w:r>
      <w:proofErr w:type="spellStart"/>
      <w:r w:rsidRPr="00A40D8D">
        <w:rPr>
          <w:i/>
          <w:lang w:val="it-IT"/>
        </w:rPr>
        <w:t>Teacher</w:t>
      </w:r>
      <w:proofErr w:type="spellEnd"/>
      <w:r>
        <w:rPr>
          <w:i/>
          <w:lang w:val="it-IT"/>
        </w:rPr>
        <w:t xml:space="preserve"> </w:t>
      </w:r>
      <w:r>
        <w:rPr>
          <w:lang w:val="it-IT"/>
        </w:rPr>
        <w:t>(</w:t>
      </w:r>
      <w:proofErr w:type="spellStart"/>
      <w:r w:rsidRPr="00971D34">
        <w:rPr>
          <w:i/>
          <w:lang w:val="it-IT"/>
        </w:rPr>
        <w:t>Bad</w:t>
      </w:r>
      <w:proofErr w:type="spellEnd"/>
      <w:r w:rsidRPr="00971D34">
        <w:rPr>
          <w:i/>
          <w:lang w:val="it-IT"/>
        </w:rPr>
        <w:t xml:space="preserve"> </w:t>
      </w:r>
      <w:proofErr w:type="spellStart"/>
      <w:r w:rsidRPr="00971D34">
        <w:rPr>
          <w:i/>
          <w:lang w:val="it-IT"/>
        </w:rPr>
        <w:t>Teacher</w:t>
      </w:r>
      <w:proofErr w:type="spellEnd"/>
      <w:r w:rsidRPr="00971D34">
        <w:rPr>
          <w:i/>
          <w:lang w:val="it-IT"/>
        </w:rPr>
        <w:t xml:space="preserve"> – Una cattiva maestra</w:t>
      </w:r>
      <w:r>
        <w:rPr>
          <w:lang w:val="it-IT"/>
        </w:rPr>
        <w:t xml:space="preserve">) </w:t>
      </w:r>
      <w:r w:rsidRPr="00A40D8D">
        <w:rPr>
          <w:lang w:val="it-IT"/>
        </w:rPr>
        <w:t>e nelle serie TV “Last Man Standing” e “</w:t>
      </w:r>
      <w:proofErr w:type="spellStart"/>
      <w:r w:rsidRPr="00A40D8D">
        <w:rPr>
          <w:lang w:val="it-IT"/>
        </w:rPr>
        <w:t>Justified</w:t>
      </w:r>
      <w:proofErr w:type="spellEnd"/>
      <w:r w:rsidRPr="00A40D8D">
        <w:rPr>
          <w:lang w:val="it-IT"/>
        </w:rPr>
        <w:t xml:space="preserve">” </w:t>
      </w:r>
      <w:r>
        <w:rPr>
          <w:lang w:val="it-IT"/>
        </w:rPr>
        <w:t>le sono valsi</w:t>
      </w:r>
      <w:r w:rsidRPr="00A40D8D">
        <w:rPr>
          <w:lang w:val="it-IT"/>
        </w:rPr>
        <w:t xml:space="preserve"> nomination </w:t>
      </w:r>
      <w:proofErr w:type="gramStart"/>
      <w:r w:rsidRPr="00A40D8D">
        <w:rPr>
          <w:lang w:val="it-IT"/>
        </w:rPr>
        <w:t>alla 33</w:t>
      </w:r>
      <w:proofErr w:type="gramEnd"/>
      <w:r w:rsidRPr="00A40D8D">
        <w:rPr>
          <w:lang w:val="it-IT"/>
        </w:rPr>
        <w:t>° edizione degli</w:t>
      </w:r>
      <w:r w:rsidRPr="00A40D8D">
        <w:rPr>
          <w:position w:val="9"/>
          <w:sz w:val="14"/>
          <w:szCs w:val="14"/>
          <w:lang w:val="it-IT"/>
        </w:rPr>
        <w:t xml:space="preserve"> </w:t>
      </w:r>
      <w:proofErr w:type="spellStart"/>
      <w:r w:rsidRPr="00A40D8D">
        <w:rPr>
          <w:lang w:val="it-IT"/>
        </w:rPr>
        <w:t>Annual</w:t>
      </w:r>
      <w:proofErr w:type="spellEnd"/>
      <w:r w:rsidRPr="00A40D8D">
        <w:rPr>
          <w:lang w:val="it-IT"/>
        </w:rPr>
        <w:t xml:space="preserve"> Young Artist Awards</w:t>
      </w:r>
      <w:r w:rsidRPr="005D0453">
        <w:rPr>
          <w:lang w:val="it-IT"/>
        </w:rPr>
        <w:t>. D</w:t>
      </w:r>
      <w:r>
        <w:rPr>
          <w:lang w:val="it-IT"/>
        </w:rPr>
        <w:t xml:space="preserve">i </w:t>
      </w:r>
      <w:r w:rsidRPr="005D0453">
        <w:rPr>
          <w:lang w:val="it-IT"/>
        </w:rPr>
        <w:t xml:space="preserve">recente ha ultimato la produzione del film di esordio alla regia di Olivia Wilde: </w:t>
      </w:r>
      <w:proofErr w:type="spellStart"/>
      <w:r w:rsidRPr="005D0453">
        <w:rPr>
          <w:i/>
          <w:lang w:val="it-IT"/>
        </w:rPr>
        <w:t>Booksmart</w:t>
      </w:r>
      <w:proofErr w:type="spellEnd"/>
      <w:r w:rsidRPr="005D0453">
        <w:rPr>
          <w:lang w:val="it-IT"/>
        </w:rPr>
        <w:t xml:space="preserve">, </w:t>
      </w:r>
      <w:r w:rsidRPr="005D0453">
        <w:rPr>
          <w:lang w:val="it-IT"/>
        </w:rPr>
        <w:lastRenderedPageBreak/>
        <w:t xml:space="preserve">intrepretato da </w:t>
      </w:r>
      <w:proofErr w:type="spellStart"/>
      <w:r w:rsidRPr="005D0453">
        <w:rPr>
          <w:lang w:val="it-IT"/>
        </w:rPr>
        <w:t>Beanie</w:t>
      </w:r>
      <w:proofErr w:type="spellEnd"/>
      <w:r w:rsidRPr="005D0453">
        <w:rPr>
          <w:lang w:val="it-IT"/>
        </w:rPr>
        <w:t xml:space="preserve"> </w:t>
      </w:r>
      <w:proofErr w:type="spellStart"/>
      <w:r w:rsidRPr="005D0453">
        <w:rPr>
          <w:lang w:val="it-IT"/>
        </w:rPr>
        <w:t>Feldstein</w:t>
      </w:r>
      <w:proofErr w:type="spellEnd"/>
      <w:r w:rsidRPr="005D0453">
        <w:rPr>
          <w:lang w:val="it-IT"/>
        </w:rPr>
        <w:t xml:space="preserve">, </w:t>
      </w:r>
      <w:proofErr w:type="spellStart"/>
      <w:r w:rsidRPr="005D0453">
        <w:rPr>
          <w:lang w:val="it-IT"/>
        </w:rPr>
        <w:t>Billie</w:t>
      </w:r>
      <w:proofErr w:type="spellEnd"/>
      <w:r w:rsidRPr="005D0453">
        <w:rPr>
          <w:lang w:val="it-IT"/>
        </w:rPr>
        <w:t xml:space="preserve"> </w:t>
      </w:r>
      <w:proofErr w:type="spellStart"/>
      <w:r w:rsidRPr="005D0453">
        <w:rPr>
          <w:lang w:val="it-IT"/>
        </w:rPr>
        <w:t>Lourd</w:t>
      </w:r>
      <w:proofErr w:type="spellEnd"/>
      <w:r w:rsidRPr="005D0453">
        <w:rPr>
          <w:lang w:val="it-IT"/>
        </w:rPr>
        <w:t xml:space="preserve"> e </w:t>
      </w:r>
      <w:proofErr w:type="spellStart"/>
      <w:r w:rsidRPr="005D0453">
        <w:rPr>
          <w:lang w:val="it-IT"/>
        </w:rPr>
        <w:t>Noah</w:t>
      </w:r>
      <w:proofErr w:type="spellEnd"/>
      <w:r w:rsidRPr="005D0453">
        <w:rPr>
          <w:lang w:val="it-IT"/>
        </w:rPr>
        <w:t xml:space="preserve"> </w:t>
      </w:r>
      <w:proofErr w:type="spellStart"/>
      <w:r w:rsidRPr="005D0453">
        <w:rPr>
          <w:lang w:val="it-IT"/>
        </w:rPr>
        <w:t>Galvin</w:t>
      </w:r>
      <w:proofErr w:type="spellEnd"/>
      <w:r w:rsidRPr="005D0453">
        <w:rPr>
          <w:lang w:val="it-IT"/>
        </w:rPr>
        <w:t xml:space="preserve">. </w:t>
      </w:r>
      <w:proofErr w:type="spellStart"/>
      <w:r w:rsidRPr="005D0453">
        <w:rPr>
          <w:lang w:val="it-IT"/>
        </w:rPr>
        <w:t>Dever</w:t>
      </w:r>
      <w:proofErr w:type="spellEnd"/>
      <w:r w:rsidRPr="005D0453">
        <w:rPr>
          <w:lang w:val="it-IT"/>
        </w:rPr>
        <w:t xml:space="preserve"> e </w:t>
      </w:r>
      <w:proofErr w:type="spellStart"/>
      <w:r w:rsidRPr="005D0453">
        <w:rPr>
          <w:lang w:val="it-IT"/>
        </w:rPr>
        <w:t>Feldstein</w:t>
      </w:r>
      <w:proofErr w:type="spellEnd"/>
      <w:r w:rsidRPr="005D0453">
        <w:rPr>
          <w:lang w:val="it-IT"/>
        </w:rPr>
        <w:t xml:space="preserve"> sono due </w:t>
      </w:r>
      <w:r>
        <w:rPr>
          <w:lang w:val="it-IT"/>
        </w:rPr>
        <w:t xml:space="preserve">bravissimi </w:t>
      </w:r>
      <w:r w:rsidRPr="005D0453">
        <w:rPr>
          <w:lang w:val="it-IT"/>
        </w:rPr>
        <w:t>studenti che decidono di darsi alla pazza gioia nel corso di un</w:t>
      </w:r>
      <w:r>
        <w:rPr>
          <w:lang w:val="it-IT"/>
        </w:rPr>
        <w:t>a</w:t>
      </w:r>
      <w:r w:rsidRPr="005D0453">
        <w:rPr>
          <w:lang w:val="it-IT"/>
        </w:rPr>
        <w:t xml:space="preserve"> no</w:t>
      </w:r>
      <w:r>
        <w:rPr>
          <w:lang w:val="it-IT"/>
        </w:rPr>
        <w:t>t</w:t>
      </w:r>
      <w:r w:rsidRPr="005D0453">
        <w:rPr>
          <w:lang w:val="it-IT"/>
        </w:rPr>
        <w:t xml:space="preserve">te prima della laurea. </w:t>
      </w:r>
      <w:proofErr w:type="spellStart"/>
      <w:r w:rsidRPr="005D0453">
        <w:rPr>
          <w:lang w:val="it-IT"/>
        </w:rPr>
        <w:t>Dever</w:t>
      </w:r>
      <w:proofErr w:type="spellEnd"/>
      <w:r w:rsidRPr="005D0453">
        <w:rPr>
          <w:lang w:val="it-IT"/>
        </w:rPr>
        <w:t xml:space="preserve"> sarà anche protagonist</w:t>
      </w:r>
      <w:r>
        <w:rPr>
          <w:lang w:val="it-IT"/>
        </w:rPr>
        <w:t>a</w:t>
      </w:r>
      <w:r w:rsidRPr="005D0453">
        <w:rPr>
          <w:lang w:val="it-IT"/>
        </w:rPr>
        <w:t xml:space="preserve"> del prossimo film di Jason </w:t>
      </w:r>
      <w:proofErr w:type="spellStart"/>
      <w:r w:rsidRPr="005D0453">
        <w:rPr>
          <w:lang w:val="it-IT"/>
        </w:rPr>
        <w:t>Reitman</w:t>
      </w:r>
      <w:proofErr w:type="spellEnd"/>
      <w:r w:rsidRPr="005D0453">
        <w:rPr>
          <w:lang w:val="it-IT"/>
        </w:rPr>
        <w:t xml:space="preserve"> </w:t>
      </w:r>
      <w:r w:rsidRPr="005D0453">
        <w:rPr>
          <w:i/>
          <w:lang w:val="it-IT"/>
        </w:rPr>
        <w:t xml:space="preserve">The Front </w:t>
      </w:r>
      <w:proofErr w:type="spellStart"/>
      <w:r w:rsidRPr="005D0453">
        <w:rPr>
          <w:i/>
          <w:lang w:val="it-IT"/>
        </w:rPr>
        <w:t>Runner</w:t>
      </w:r>
      <w:proofErr w:type="spellEnd"/>
      <w:r w:rsidRPr="005D0453">
        <w:rPr>
          <w:lang w:val="it-IT"/>
        </w:rPr>
        <w:t xml:space="preserve">, con Hugh </w:t>
      </w:r>
      <w:proofErr w:type="spellStart"/>
      <w:r w:rsidRPr="005D0453">
        <w:rPr>
          <w:lang w:val="it-IT"/>
        </w:rPr>
        <w:t>Jackman</w:t>
      </w:r>
      <w:proofErr w:type="spellEnd"/>
      <w:r w:rsidRPr="005D0453">
        <w:rPr>
          <w:lang w:val="it-IT"/>
        </w:rPr>
        <w:t xml:space="preserve">, Vera </w:t>
      </w:r>
      <w:proofErr w:type="spellStart"/>
      <w:r w:rsidRPr="005D0453">
        <w:rPr>
          <w:lang w:val="it-IT"/>
        </w:rPr>
        <w:t>Farmiga</w:t>
      </w:r>
      <w:proofErr w:type="spellEnd"/>
      <w:r w:rsidRPr="005D0453">
        <w:rPr>
          <w:lang w:val="it-IT"/>
        </w:rPr>
        <w:t xml:space="preserve"> e J.K. </w:t>
      </w:r>
      <w:proofErr w:type="spellStart"/>
      <w:r w:rsidRPr="005D0453">
        <w:rPr>
          <w:lang w:val="it-IT"/>
        </w:rPr>
        <w:t>Simmons</w:t>
      </w:r>
      <w:proofErr w:type="spellEnd"/>
      <w:r w:rsidRPr="00393541">
        <w:rPr>
          <w:lang w:val="it-IT"/>
        </w:rPr>
        <w:t xml:space="preserve">. La storia segue la campagna presidenziale del 1988 del Senatore Gary </w:t>
      </w:r>
      <w:proofErr w:type="spellStart"/>
      <w:r w:rsidRPr="00393541">
        <w:rPr>
          <w:lang w:val="it-IT"/>
        </w:rPr>
        <w:t>Hart</w:t>
      </w:r>
      <w:proofErr w:type="spellEnd"/>
      <w:r w:rsidRPr="00393541">
        <w:rPr>
          <w:lang w:val="it-IT"/>
        </w:rPr>
        <w:t>, che fu inquinata da uno scandalo sessuale.</w:t>
      </w:r>
    </w:p>
    <w:p xmlns:wp14="http://schemas.microsoft.com/office/word/2010/wordml" w:rsidRPr="007A3957" w:rsidR="0017232B" w:rsidP="0017232B" w:rsidRDefault="0017232B" w14:paraId="07FF6788" wp14:textId="77777777">
      <w:pPr>
        <w:spacing w:before="54"/>
        <w:ind w:right="214" w:firstLine="720"/>
        <w:contextualSpacing/>
        <w:rPr>
          <w:lang w:val="it-IT"/>
        </w:rPr>
      </w:pPr>
      <w:r>
        <w:rPr>
          <w:lang w:val="it-IT"/>
        </w:rPr>
        <w:t xml:space="preserve">Altri suoi </w:t>
      </w:r>
      <w:r w:rsidRPr="007A3957">
        <w:rPr>
          <w:lang w:val="it-IT"/>
        </w:rPr>
        <w:t xml:space="preserve">crediti </w:t>
      </w:r>
      <w:r>
        <w:rPr>
          <w:lang w:val="it-IT"/>
        </w:rPr>
        <w:t xml:space="preserve">cinematografici </w:t>
      </w:r>
      <w:r w:rsidRPr="007A3957">
        <w:rPr>
          <w:lang w:val="it-IT"/>
        </w:rPr>
        <w:t xml:space="preserve">comprendono: </w:t>
      </w:r>
      <w:proofErr w:type="spellStart"/>
      <w:r w:rsidRPr="007A3957">
        <w:rPr>
          <w:i/>
          <w:lang w:val="it-IT"/>
        </w:rPr>
        <w:t>Outside</w:t>
      </w:r>
      <w:proofErr w:type="spellEnd"/>
      <w:r w:rsidRPr="007A3957">
        <w:rPr>
          <w:i/>
          <w:lang w:val="it-IT"/>
        </w:rPr>
        <w:t xml:space="preserve"> In</w:t>
      </w:r>
      <w:r w:rsidRPr="007A3957">
        <w:rPr>
          <w:lang w:val="it-IT"/>
        </w:rPr>
        <w:t xml:space="preserve"> di Lynn </w:t>
      </w:r>
      <w:proofErr w:type="spellStart"/>
      <w:r w:rsidRPr="007A3957">
        <w:rPr>
          <w:lang w:val="it-IT"/>
        </w:rPr>
        <w:t>Shelton</w:t>
      </w:r>
      <w:proofErr w:type="spellEnd"/>
      <w:r w:rsidRPr="007A3957">
        <w:rPr>
          <w:lang w:val="it-IT"/>
        </w:rPr>
        <w:t xml:space="preserve">, con </w:t>
      </w:r>
      <w:proofErr w:type="spellStart"/>
      <w:r w:rsidRPr="007A3957">
        <w:rPr>
          <w:lang w:val="it-IT"/>
        </w:rPr>
        <w:t>Jay</w:t>
      </w:r>
      <w:proofErr w:type="spellEnd"/>
      <w:r w:rsidRPr="007A3957">
        <w:rPr>
          <w:lang w:val="it-IT"/>
        </w:rPr>
        <w:t xml:space="preserve"> </w:t>
      </w:r>
      <w:proofErr w:type="spellStart"/>
      <w:r w:rsidRPr="007A3957">
        <w:rPr>
          <w:lang w:val="it-IT"/>
        </w:rPr>
        <w:t>Duplass</w:t>
      </w:r>
      <w:proofErr w:type="spellEnd"/>
      <w:r w:rsidRPr="007A3957">
        <w:rPr>
          <w:lang w:val="it-IT"/>
        </w:rPr>
        <w:t xml:space="preserve"> e Edie Falco; </w:t>
      </w:r>
      <w:r w:rsidRPr="007A3957">
        <w:rPr>
          <w:i/>
          <w:lang w:val="it-IT"/>
        </w:rPr>
        <w:t>Detroit</w:t>
      </w:r>
      <w:r w:rsidRPr="007A3957">
        <w:rPr>
          <w:lang w:val="it-IT"/>
        </w:rPr>
        <w:t xml:space="preserve"> di </w:t>
      </w:r>
      <w:proofErr w:type="spellStart"/>
      <w:r w:rsidRPr="007A3957">
        <w:rPr>
          <w:lang w:val="it-IT"/>
        </w:rPr>
        <w:t>Kathryn</w:t>
      </w:r>
      <w:proofErr w:type="spellEnd"/>
      <w:r w:rsidRPr="007A3957">
        <w:rPr>
          <w:lang w:val="it-IT"/>
        </w:rPr>
        <w:t xml:space="preserve"> </w:t>
      </w:r>
      <w:proofErr w:type="spellStart"/>
      <w:r w:rsidRPr="007A3957">
        <w:rPr>
          <w:lang w:val="it-IT"/>
        </w:rPr>
        <w:t>Bigelow</w:t>
      </w:r>
      <w:proofErr w:type="spellEnd"/>
      <w:r w:rsidRPr="007A3957">
        <w:rPr>
          <w:lang w:val="it-IT"/>
        </w:rPr>
        <w:t xml:space="preserve"> con John </w:t>
      </w:r>
      <w:proofErr w:type="spellStart"/>
      <w:r w:rsidRPr="007A3957">
        <w:rPr>
          <w:lang w:val="it-IT"/>
        </w:rPr>
        <w:t>Boyega</w:t>
      </w:r>
      <w:proofErr w:type="spellEnd"/>
      <w:r w:rsidRPr="007A3957">
        <w:rPr>
          <w:lang w:val="it-IT"/>
        </w:rPr>
        <w:t xml:space="preserve"> e Hannah Murray; </w:t>
      </w:r>
      <w:proofErr w:type="spellStart"/>
      <w:r w:rsidRPr="007A3957">
        <w:rPr>
          <w:i/>
          <w:lang w:val="it-IT"/>
        </w:rPr>
        <w:t>We</w:t>
      </w:r>
      <w:proofErr w:type="spellEnd"/>
      <w:r w:rsidRPr="007A3957">
        <w:rPr>
          <w:i/>
          <w:lang w:val="it-IT"/>
        </w:rPr>
        <w:t xml:space="preserve"> </w:t>
      </w:r>
      <w:proofErr w:type="spellStart"/>
      <w:r w:rsidRPr="007A3957">
        <w:rPr>
          <w:i/>
          <w:lang w:val="it-IT"/>
        </w:rPr>
        <w:t>Don’t</w:t>
      </w:r>
      <w:proofErr w:type="spellEnd"/>
      <w:r w:rsidRPr="007A3957">
        <w:rPr>
          <w:i/>
          <w:lang w:val="it-IT"/>
        </w:rPr>
        <w:t xml:space="preserve"> </w:t>
      </w:r>
      <w:proofErr w:type="spellStart"/>
      <w:r w:rsidRPr="007A3957">
        <w:rPr>
          <w:i/>
          <w:lang w:val="it-IT"/>
        </w:rPr>
        <w:t>Belong</w:t>
      </w:r>
      <w:proofErr w:type="spellEnd"/>
      <w:r w:rsidRPr="007A3957">
        <w:rPr>
          <w:i/>
          <w:lang w:val="it-IT"/>
        </w:rPr>
        <w:t xml:space="preserve"> Here</w:t>
      </w:r>
      <w:r w:rsidRPr="007A3957">
        <w:rPr>
          <w:lang w:val="it-IT"/>
        </w:rPr>
        <w:t xml:space="preserve"> di Peer </w:t>
      </w:r>
      <w:proofErr w:type="spellStart"/>
      <w:r w:rsidRPr="007A3957">
        <w:rPr>
          <w:lang w:val="it-IT"/>
        </w:rPr>
        <w:t>Pedersen</w:t>
      </w:r>
      <w:proofErr w:type="spellEnd"/>
      <w:r w:rsidRPr="007A3957">
        <w:rPr>
          <w:lang w:val="it-IT"/>
        </w:rPr>
        <w:t xml:space="preserve">, con Catherine </w:t>
      </w:r>
      <w:proofErr w:type="spellStart"/>
      <w:r w:rsidRPr="007A3957">
        <w:rPr>
          <w:lang w:val="it-IT"/>
        </w:rPr>
        <w:t>Keener</w:t>
      </w:r>
      <w:proofErr w:type="spellEnd"/>
      <w:r w:rsidRPr="007A3957">
        <w:rPr>
          <w:lang w:val="it-IT"/>
        </w:rPr>
        <w:t xml:space="preserve"> e Anton </w:t>
      </w:r>
      <w:proofErr w:type="spellStart"/>
      <w:r w:rsidRPr="007A3957">
        <w:rPr>
          <w:lang w:val="it-IT"/>
        </w:rPr>
        <w:t>Yelchin</w:t>
      </w:r>
      <w:proofErr w:type="spellEnd"/>
      <w:r w:rsidRPr="007A3957">
        <w:rPr>
          <w:lang w:val="it-IT"/>
        </w:rPr>
        <w:t xml:space="preserve">; </w:t>
      </w:r>
      <w:proofErr w:type="spellStart"/>
      <w:r w:rsidRPr="007A3957">
        <w:rPr>
          <w:i/>
          <w:lang w:val="it-IT"/>
        </w:rPr>
        <w:t>All</w:t>
      </w:r>
      <w:proofErr w:type="spellEnd"/>
      <w:r w:rsidRPr="007A3957">
        <w:rPr>
          <w:i/>
          <w:lang w:val="it-IT"/>
        </w:rPr>
        <w:t xml:space="preserve"> </w:t>
      </w:r>
      <w:proofErr w:type="spellStart"/>
      <w:r w:rsidRPr="007A3957">
        <w:rPr>
          <w:i/>
          <w:lang w:val="it-IT"/>
        </w:rPr>
        <w:t>Summers</w:t>
      </w:r>
      <w:proofErr w:type="spellEnd"/>
      <w:r w:rsidRPr="007A3957">
        <w:rPr>
          <w:i/>
          <w:lang w:val="it-IT"/>
        </w:rPr>
        <w:t xml:space="preserve"> End</w:t>
      </w:r>
      <w:r w:rsidRPr="007A3957">
        <w:rPr>
          <w:lang w:val="it-IT"/>
        </w:rPr>
        <w:t xml:space="preserve"> di Kyle </w:t>
      </w:r>
      <w:proofErr w:type="spellStart"/>
      <w:r w:rsidRPr="007A3957">
        <w:rPr>
          <w:lang w:val="it-IT"/>
        </w:rPr>
        <w:t>Wilamowski</w:t>
      </w:r>
      <w:proofErr w:type="spellEnd"/>
      <w:r w:rsidRPr="007A3957">
        <w:rPr>
          <w:lang w:val="it-IT"/>
        </w:rPr>
        <w:t xml:space="preserve"> con </w:t>
      </w:r>
      <w:proofErr w:type="spellStart"/>
      <w:r w:rsidRPr="007A3957">
        <w:rPr>
          <w:lang w:val="it-IT"/>
        </w:rPr>
        <w:t>Tye</w:t>
      </w:r>
      <w:proofErr w:type="spellEnd"/>
      <w:r w:rsidRPr="007A3957">
        <w:rPr>
          <w:lang w:val="it-IT"/>
        </w:rPr>
        <w:t xml:space="preserve"> Sheridan; </w:t>
      </w:r>
      <w:r w:rsidRPr="007A3957">
        <w:rPr>
          <w:i/>
          <w:lang w:val="it-IT"/>
        </w:rPr>
        <w:t xml:space="preserve">Men, </w:t>
      </w:r>
      <w:proofErr w:type="spellStart"/>
      <w:r w:rsidRPr="007A3957">
        <w:rPr>
          <w:i/>
          <w:lang w:val="it-IT"/>
        </w:rPr>
        <w:t>Women</w:t>
      </w:r>
      <w:proofErr w:type="spellEnd"/>
      <w:r w:rsidRPr="007A3957">
        <w:rPr>
          <w:i/>
          <w:lang w:val="it-IT"/>
        </w:rPr>
        <w:t xml:space="preserve"> &amp; </w:t>
      </w:r>
      <w:proofErr w:type="spellStart"/>
      <w:r w:rsidRPr="007A3957">
        <w:rPr>
          <w:i/>
          <w:lang w:val="it-IT"/>
        </w:rPr>
        <w:t>Children</w:t>
      </w:r>
      <w:proofErr w:type="spellEnd"/>
      <w:r w:rsidRPr="007A3957">
        <w:rPr>
          <w:lang w:val="it-IT"/>
        </w:rPr>
        <w:t xml:space="preserve"> di Jason </w:t>
      </w:r>
      <w:proofErr w:type="spellStart"/>
      <w:r w:rsidRPr="007A3957">
        <w:rPr>
          <w:lang w:val="it-IT"/>
        </w:rPr>
        <w:t>Reitman</w:t>
      </w:r>
      <w:proofErr w:type="spellEnd"/>
      <w:r w:rsidRPr="007A3957">
        <w:rPr>
          <w:lang w:val="it-IT"/>
        </w:rPr>
        <w:t xml:space="preserve"> con Jennifer </w:t>
      </w:r>
      <w:proofErr w:type="spellStart"/>
      <w:r w:rsidRPr="007A3957">
        <w:rPr>
          <w:lang w:val="it-IT"/>
        </w:rPr>
        <w:t>Garner</w:t>
      </w:r>
      <w:proofErr w:type="spellEnd"/>
      <w:r w:rsidRPr="007A3957">
        <w:rPr>
          <w:lang w:val="it-IT"/>
        </w:rPr>
        <w:t xml:space="preserve"> e </w:t>
      </w:r>
      <w:proofErr w:type="spellStart"/>
      <w:r w:rsidRPr="007A3957">
        <w:rPr>
          <w:lang w:val="it-IT"/>
        </w:rPr>
        <w:t>Ansel</w:t>
      </w:r>
      <w:proofErr w:type="spellEnd"/>
      <w:r w:rsidRPr="007A3957">
        <w:rPr>
          <w:lang w:val="it-IT"/>
        </w:rPr>
        <w:t xml:space="preserve"> </w:t>
      </w:r>
      <w:proofErr w:type="spellStart"/>
      <w:r w:rsidRPr="007A3957">
        <w:rPr>
          <w:lang w:val="it-IT"/>
        </w:rPr>
        <w:t>Elgort</w:t>
      </w:r>
      <w:proofErr w:type="spellEnd"/>
      <w:r w:rsidRPr="007A3957">
        <w:rPr>
          <w:lang w:val="it-IT"/>
        </w:rPr>
        <w:t xml:space="preserve">; </w:t>
      </w:r>
      <w:proofErr w:type="spellStart"/>
      <w:r w:rsidRPr="007A3957">
        <w:rPr>
          <w:i/>
          <w:lang w:val="it-IT"/>
        </w:rPr>
        <w:t>Laggies</w:t>
      </w:r>
      <w:proofErr w:type="spellEnd"/>
      <w:r w:rsidRPr="007A3957">
        <w:rPr>
          <w:lang w:val="it-IT"/>
        </w:rPr>
        <w:t xml:space="preserve"> (</w:t>
      </w:r>
      <w:r w:rsidRPr="007A3957">
        <w:rPr>
          <w:i/>
          <w:lang w:val="it-IT"/>
        </w:rPr>
        <w:t>Dimmi quando</w:t>
      </w:r>
      <w:r w:rsidRPr="007A3957">
        <w:rPr>
          <w:lang w:val="it-IT"/>
        </w:rPr>
        <w:t xml:space="preserve">) di Lynn </w:t>
      </w:r>
      <w:proofErr w:type="spellStart"/>
      <w:r w:rsidRPr="007A3957">
        <w:rPr>
          <w:lang w:val="it-IT"/>
        </w:rPr>
        <w:t>Shelton</w:t>
      </w:r>
      <w:proofErr w:type="spellEnd"/>
      <w:r w:rsidRPr="007A3957">
        <w:rPr>
          <w:lang w:val="it-IT"/>
        </w:rPr>
        <w:t xml:space="preserve"> con </w:t>
      </w:r>
      <w:proofErr w:type="spellStart"/>
      <w:r w:rsidRPr="007A3957">
        <w:rPr>
          <w:lang w:val="it-IT"/>
        </w:rPr>
        <w:t>Keira</w:t>
      </w:r>
      <w:proofErr w:type="spellEnd"/>
      <w:r w:rsidRPr="007A3957">
        <w:rPr>
          <w:lang w:val="it-IT"/>
        </w:rPr>
        <w:t xml:space="preserve"> </w:t>
      </w:r>
      <w:proofErr w:type="spellStart"/>
      <w:r w:rsidRPr="007A3957">
        <w:rPr>
          <w:lang w:val="it-IT"/>
        </w:rPr>
        <w:t>Knightley</w:t>
      </w:r>
      <w:proofErr w:type="spellEnd"/>
      <w:r w:rsidRPr="007A3957">
        <w:rPr>
          <w:lang w:val="it-IT"/>
        </w:rPr>
        <w:t xml:space="preserve">, </w:t>
      </w:r>
      <w:proofErr w:type="spellStart"/>
      <w:r w:rsidRPr="007A3957">
        <w:rPr>
          <w:lang w:val="it-IT"/>
        </w:rPr>
        <w:t>Chloë</w:t>
      </w:r>
      <w:proofErr w:type="spellEnd"/>
      <w:r w:rsidRPr="007A3957">
        <w:rPr>
          <w:lang w:val="it-IT"/>
        </w:rPr>
        <w:t xml:space="preserve"> Grace </w:t>
      </w:r>
      <w:proofErr w:type="spellStart"/>
      <w:r w:rsidRPr="007A3957">
        <w:rPr>
          <w:lang w:val="it-IT"/>
        </w:rPr>
        <w:t>Moretz</w:t>
      </w:r>
      <w:proofErr w:type="spellEnd"/>
      <w:r w:rsidRPr="007A3957">
        <w:rPr>
          <w:lang w:val="it-IT"/>
        </w:rPr>
        <w:t xml:space="preserve"> e Sam </w:t>
      </w:r>
      <w:proofErr w:type="spellStart"/>
      <w:r w:rsidRPr="007A3957">
        <w:rPr>
          <w:lang w:val="it-IT"/>
        </w:rPr>
        <w:t>Rockwell</w:t>
      </w:r>
      <w:proofErr w:type="spellEnd"/>
      <w:r w:rsidRPr="007A3957">
        <w:rPr>
          <w:lang w:val="it-IT"/>
        </w:rPr>
        <w:t xml:space="preserve">; </w:t>
      </w:r>
      <w:r w:rsidRPr="007A3957">
        <w:rPr>
          <w:i/>
          <w:lang w:val="it-IT"/>
        </w:rPr>
        <w:t xml:space="preserve">The </w:t>
      </w:r>
      <w:proofErr w:type="spellStart"/>
      <w:r w:rsidRPr="007A3957">
        <w:rPr>
          <w:i/>
          <w:lang w:val="it-IT"/>
        </w:rPr>
        <w:t>Spectacular</w:t>
      </w:r>
      <w:proofErr w:type="spellEnd"/>
      <w:r w:rsidRPr="007A3957">
        <w:rPr>
          <w:i/>
          <w:lang w:val="it-IT"/>
        </w:rPr>
        <w:t xml:space="preserve"> </w:t>
      </w:r>
      <w:proofErr w:type="spellStart"/>
      <w:r w:rsidRPr="007A3957">
        <w:rPr>
          <w:i/>
          <w:lang w:val="it-IT"/>
        </w:rPr>
        <w:t>Now</w:t>
      </w:r>
      <w:proofErr w:type="spellEnd"/>
      <w:r w:rsidRPr="007A3957">
        <w:rPr>
          <w:lang w:val="it-IT"/>
        </w:rPr>
        <w:t xml:space="preserve"> di James </w:t>
      </w:r>
      <w:proofErr w:type="spellStart"/>
      <w:r w:rsidRPr="007A3957">
        <w:rPr>
          <w:lang w:val="it-IT"/>
        </w:rPr>
        <w:t>Ponsoldt</w:t>
      </w:r>
      <w:proofErr w:type="spellEnd"/>
      <w:r w:rsidRPr="007A3957">
        <w:rPr>
          <w:lang w:val="it-IT"/>
        </w:rPr>
        <w:t xml:space="preserve"> con </w:t>
      </w:r>
      <w:proofErr w:type="spellStart"/>
      <w:r w:rsidRPr="007A3957">
        <w:rPr>
          <w:lang w:val="it-IT"/>
        </w:rPr>
        <w:t>Shailene</w:t>
      </w:r>
      <w:proofErr w:type="spellEnd"/>
      <w:r w:rsidRPr="007A3957">
        <w:rPr>
          <w:lang w:val="it-IT"/>
        </w:rPr>
        <w:t xml:space="preserve"> </w:t>
      </w:r>
      <w:proofErr w:type="spellStart"/>
      <w:r w:rsidRPr="007A3957">
        <w:rPr>
          <w:lang w:val="it-IT"/>
        </w:rPr>
        <w:t>Woodley</w:t>
      </w:r>
      <w:proofErr w:type="spellEnd"/>
      <w:r w:rsidRPr="007A3957">
        <w:rPr>
          <w:lang w:val="it-IT"/>
        </w:rPr>
        <w:t xml:space="preserve"> e Miles </w:t>
      </w:r>
      <w:proofErr w:type="spellStart"/>
      <w:r w:rsidRPr="007A3957">
        <w:rPr>
          <w:lang w:val="it-IT"/>
        </w:rPr>
        <w:t>Teller</w:t>
      </w:r>
      <w:proofErr w:type="spellEnd"/>
      <w:r w:rsidRPr="007A3957">
        <w:rPr>
          <w:lang w:val="it-IT"/>
        </w:rPr>
        <w:t xml:space="preserve">; </w:t>
      </w:r>
      <w:r w:rsidRPr="007A3957">
        <w:rPr>
          <w:i/>
          <w:lang w:val="it-IT"/>
        </w:rPr>
        <w:t xml:space="preserve">Short </w:t>
      </w:r>
      <w:proofErr w:type="spellStart"/>
      <w:r w:rsidRPr="007A3957">
        <w:rPr>
          <w:i/>
          <w:lang w:val="it-IT"/>
        </w:rPr>
        <w:t>Term</w:t>
      </w:r>
      <w:proofErr w:type="spellEnd"/>
      <w:r w:rsidRPr="007A3957">
        <w:rPr>
          <w:i/>
          <w:lang w:val="it-IT"/>
        </w:rPr>
        <w:t xml:space="preserve"> 12 </w:t>
      </w:r>
      <w:r w:rsidRPr="007A3957">
        <w:rPr>
          <w:lang w:val="it-IT"/>
        </w:rPr>
        <w:t xml:space="preserve">di </w:t>
      </w:r>
      <w:proofErr w:type="spellStart"/>
      <w:r w:rsidRPr="007A3957">
        <w:rPr>
          <w:lang w:val="it-IT"/>
        </w:rPr>
        <w:t>Destin</w:t>
      </w:r>
      <w:proofErr w:type="spellEnd"/>
      <w:r w:rsidRPr="007A3957">
        <w:rPr>
          <w:lang w:val="it-IT"/>
        </w:rPr>
        <w:t xml:space="preserve"> Daniel </w:t>
      </w:r>
      <w:proofErr w:type="spellStart"/>
      <w:r w:rsidRPr="007A3957">
        <w:rPr>
          <w:lang w:val="it-IT"/>
        </w:rPr>
        <w:t>Cretton</w:t>
      </w:r>
      <w:proofErr w:type="spellEnd"/>
      <w:r w:rsidRPr="007A3957">
        <w:rPr>
          <w:lang w:val="it-IT"/>
        </w:rPr>
        <w:t xml:space="preserve"> con Brie Larson; </w:t>
      </w:r>
      <w:r w:rsidRPr="007A3957">
        <w:rPr>
          <w:i/>
          <w:lang w:val="it-IT"/>
        </w:rPr>
        <w:t>J. Edgar</w:t>
      </w:r>
      <w:r w:rsidRPr="007A3957">
        <w:rPr>
          <w:lang w:val="it-IT"/>
        </w:rPr>
        <w:t xml:space="preserve"> di Clint Eastwood, con Leonardo DiCaprio; </w:t>
      </w:r>
      <w:proofErr w:type="spellStart"/>
      <w:r w:rsidRPr="007A3957">
        <w:rPr>
          <w:i/>
          <w:lang w:val="it-IT"/>
        </w:rPr>
        <w:t>Bad</w:t>
      </w:r>
      <w:proofErr w:type="spellEnd"/>
      <w:r w:rsidRPr="007A3957">
        <w:rPr>
          <w:i/>
          <w:lang w:val="it-IT"/>
        </w:rPr>
        <w:t xml:space="preserve"> </w:t>
      </w:r>
      <w:proofErr w:type="spellStart"/>
      <w:r w:rsidRPr="007A3957">
        <w:rPr>
          <w:i/>
          <w:lang w:val="it-IT"/>
        </w:rPr>
        <w:t>Teacher</w:t>
      </w:r>
      <w:proofErr w:type="spellEnd"/>
      <w:r w:rsidRPr="007A3957">
        <w:rPr>
          <w:lang w:val="it-IT"/>
        </w:rPr>
        <w:t xml:space="preserve"> </w:t>
      </w:r>
      <w:r>
        <w:rPr>
          <w:lang w:val="it-IT"/>
        </w:rPr>
        <w:t>(</w:t>
      </w:r>
      <w:proofErr w:type="spellStart"/>
      <w:r w:rsidRPr="00971D34">
        <w:rPr>
          <w:i/>
          <w:lang w:val="it-IT"/>
        </w:rPr>
        <w:t>Bad</w:t>
      </w:r>
      <w:proofErr w:type="spellEnd"/>
      <w:r w:rsidRPr="00971D34">
        <w:rPr>
          <w:i/>
          <w:lang w:val="it-IT"/>
        </w:rPr>
        <w:t xml:space="preserve"> </w:t>
      </w:r>
      <w:proofErr w:type="spellStart"/>
      <w:r w:rsidRPr="00971D34">
        <w:rPr>
          <w:i/>
          <w:lang w:val="it-IT"/>
        </w:rPr>
        <w:t>Teacher</w:t>
      </w:r>
      <w:proofErr w:type="spellEnd"/>
      <w:r w:rsidRPr="00971D34">
        <w:rPr>
          <w:i/>
          <w:lang w:val="it-IT"/>
        </w:rPr>
        <w:t xml:space="preserve"> – Una cattiva maestra</w:t>
      </w:r>
      <w:r>
        <w:rPr>
          <w:lang w:val="it-IT"/>
        </w:rPr>
        <w:t xml:space="preserve">) </w:t>
      </w:r>
      <w:r w:rsidRPr="007A3957">
        <w:rPr>
          <w:lang w:val="it-IT"/>
        </w:rPr>
        <w:t xml:space="preserve">di Jake </w:t>
      </w:r>
      <w:proofErr w:type="spellStart"/>
      <w:r w:rsidRPr="007A3957">
        <w:rPr>
          <w:lang w:val="it-IT"/>
        </w:rPr>
        <w:t>Kasdan</w:t>
      </w:r>
      <w:proofErr w:type="spellEnd"/>
      <w:r w:rsidRPr="007A3957">
        <w:rPr>
          <w:lang w:val="it-IT"/>
        </w:rPr>
        <w:t>, con Cameron Diaz.</w:t>
      </w:r>
    </w:p>
    <w:p xmlns:wp14="http://schemas.microsoft.com/office/word/2010/wordml" w:rsidRPr="003B370D" w:rsidR="0017232B" w:rsidP="0017232B" w:rsidRDefault="0017232B" w14:paraId="0D960446" wp14:textId="77777777">
      <w:pPr>
        <w:spacing w:before="54"/>
        <w:ind w:right="214" w:firstLine="720"/>
        <w:contextualSpacing/>
        <w:rPr>
          <w:lang w:val="it-IT"/>
        </w:rPr>
      </w:pPr>
      <w:r w:rsidRPr="00393541">
        <w:rPr>
          <w:lang w:val="it-IT"/>
        </w:rPr>
        <w:t>Sul piccolo schermo</w:t>
      </w:r>
      <w:r>
        <w:rPr>
          <w:lang w:val="it-IT"/>
        </w:rPr>
        <w:t>,</w:t>
      </w:r>
      <w:r w:rsidRPr="00393541">
        <w:rPr>
          <w:lang w:val="it-IT"/>
        </w:rPr>
        <w:t xml:space="preserve"> è apparsa regolarmente nelle sei stagioni di “Last Man Standing” (ABC) nel ruolo della figlia più giovane, più forte e più atletica della famiglia </w:t>
      </w:r>
      <w:proofErr w:type="spellStart"/>
      <w:r w:rsidRPr="00393541">
        <w:rPr>
          <w:lang w:val="it-IT"/>
        </w:rPr>
        <w:t>Baxter</w:t>
      </w:r>
      <w:proofErr w:type="spellEnd"/>
      <w:r w:rsidRPr="00393541">
        <w:rPr>
          <w:lang w:val="it-IT"/>
        </w:rPr>
        <w:t xml:space="preserve">. </w:t>
      </w:r>
      <w:r w:rsidRPr="003B370D">
        <w:rPr>
          <w:lang w:val="it-IT"/>
        </w:rPr>
        <w:t xml:space="preserve">Al suo </w:t>
      </w:r>
      <w:proofErr w:type="gramStart"/>
      <w:r w:rsidRPr="003B370D">
        <w:rPr>
          <w:lang w:val="it-IT"/>
        </w:rPr>
        <w:t>fianco,  Tim</w:t>
      </w:r>
      <w:proofErr w:type="gramEnd"/>
      <w:r w:rsidRPr="003B370D">
        <w:rPr>
          <w:lang w:val="it-IT"/>
        </w:rPr>
        <w:t xml:space="preserve"> Allen, Nancy </w:t>
      </w:r>
      <w:proofErr w:type="spellStart"/>
      <w:r w:rsidRPr="003B370D">
        <w:rPr>
          <w:lang w:val="it-IT"/>
        </w:rPr>
        <w:t>Travis</w:t>
      </w:r>
      <w:proofErr w:type="spellEnd"/>
      <w:r w:rsidRPr="003B370D">
        <w:rPr>
          <w:lang w:val="it-IT"/>
        </w:rPr>
        <w:t xml:space="preserve"> e Molly Ephraim. È stata la star ospite delle serie “The </w:t>
      </w:r>
      <w:proofErr w:type="spellStart"/>
      <w:r w:rsidRPr="003B370D">
        <w:rPr>
          <w:lang w:val="it-IT"/>
        </w:rPr>
        <w:t>Mentalist</w:t>
      </w:r>
      <w:proofErr w:type="spellEnd"/>
      <w:r w:rsidRPr="003B370D">
        <w:rPr>
          <w:lang w:val="it-IT"/>
        </w:rPr>
        <w:t>”, “Party Down”, “</w:t>
      </w:r>
      <w:proofErr w:type="spellStart"/>
      <w:r w:rsidRPr="003B370D">
        <w:rPr>
          <w:lang w:val="it-IT"/>
        </w:rPr>
        <w:t>Modern</w:t>
      </w:r>
      <w:proofErr w:type="spellEnd"/>
      <w:r w:rsidRPr="003B370D">
        <w:rPr>
          <w:lang w:val="it-IT"/>
        </w:rPr>
        <w:t xml:space="preserve"> Family”, “Private </w:t>
      </w:r>
      <w:proofErr w:type="spellStart"/>
      <w:r w:rsidRPr="003B370D">
        <w:rPr>
          <w:lang w:val="it-IT"/>
        </w:rPr>
        <w:t>Practice</w:t>
      </w:r>
      <w:proofErr w:type="spellEnd"/>
      <w:r w:rsidRPr="003B370D">
        <w:rPr>
          <w:lang w:val="it-IT"/>
        </w:rPr>
        <w:t>” e “</w:t>
      </w:r>
      <w:proofErr w:type="spellStart"/>
      <w:r w:rsidRPr="003B370D">
        <w:rPr>
          <w:lang w:val="it-IT"/>
        </w:rPr>
        <w:t>Curb</w:t>
      </w:r>
      <w:proofErr w:type="spellEnd"/>
      <w:r w:rsidRPr="003B370D">
        <w:rPr>
          <w:lang w:val="it-IT"/>
        </w:rPr>
        <w:t xml:space="preserve"> Your </w:t>
      </w:r>
      <w:proofErr w:type="spellStart"/>
      <w:r w:rsidRPr="003B370D">
        <w:rPr>
          <w:lang w:val="it-IT"/>
        </w:rPr>
        <w:t>Enthusiasm</w:t>
      </w:r>
      <w:proofErr w:type="spellEnd"/>
      <w:r w:rsidRPr="003B370D">
        <w:rPr>
          <w:lang w:val="it-IT"/>
        </w:rPr>
        <w:t>”.</w:t>
      </w:r>
    </w:p>
    <w:p xmlns:wp14="http://schemas.microsoft.com/office/word/2010/wordml" w:rsidRPr="003B370D" w:rsidR="0017232B" w:rsidP="0017232B" w:rsidRDefault="0017232B" w14:paraId="5997CC1D" wp14:textId="77777777">
      <w:pPr>
        <w:ind w:left="148" w:right="578"/>
        <w:contextualSpacing/>
        <w:rPr>
          <w:sz w:val="13"/>
          <w:szCs w:val="13"/>
          <w:highlight w:val="yellow"/>
          <w:lang w:val="it-IT"/>
        </w:rPr>
      </w:pPr>
    </w:p>
    <w:p xmlns:wp14="http://schemas.microsoft.com/office/word/2010/wordml" w:rsidRPr="00C76CEA" w:rsidR="0017232B" w:rsidP="00E51238" w:rsidRDefault="0017232B" w14:paraId="0B54BDA2" wp14:textId="77777777">
      <w:pPr>
        <w:ind w:right="4"/>
        <w:contextualSpacing/>
        <w:rPr>
          <w:lang w:val="it-IT"/>
        </w:rPr>
      </w:pPr>
      <w:r w:rsidRPr="003B370D">
        <w:rPr>
          <w:b/>
          <w:lang w:val="it-IT"/>
        </w:rPr>
        <w:t xml:space="preserve">TIMOTHY HUTTON (Dr. Brown) </w:t>
      </w:r>
      <w:r w:rsidRPr="003B370D">
        <w:rPr>
          <w:lang w:val="it-IT"/>
        </w:rPr>
        <w:t xml:space="preserve">ha ricevuto un Academy Award, un Golden Globe e un Los Angeles Film </w:t>
      </w:r>
      <w:proofErr w:type="spellStart"/>
      <w:r w:rsidRPr="003B370D">
        <w:rPr>
          <w:lang w:val="it-IT"/>
        </w:rPr>
        <w:t>Critics</w:t>
      </w:r>
      <w:proofErr w:type="spellEnd"/>
      <w:r w:rsidRPr="003B370D">
        <w:rPr>
          <w:lang w:val="it-IT"/>
        </w:rPr>
        <w:t xml:space="preserve"> </w:t>
      </w:r>
      <w:proofErr w:type="spellStart"/>
      <w:r w:rsidRPr="003B370D">
        <w:rPr>
          <w:lang w:val="it-IT"/>
        </w:rPr>
        <w:t>Association</w:t>
      </w:r>
      <w:proofErr w:type="spellEnd"/>
      <w:r w:rsidRPr="003B370D">
        <w:rPr>
          <w:lang w:val="it-IT"/>
        </w:rPr>
        <w:t xml:space="preserve"> Award per la sua straordinaria performance in </w:t>
      </w:r>
      <w:proofErr w:type="spellStart"/>
      <w:r w:rsidRPr="003B370D">
        <w:rPr>
          <w:i/>
          <w:lang w:val="it-IT"/>
        </w:rPr>
        <w:t>Ordinary</w:t>
      </w:r>
      <w:proofErr w:type="spellEnd"/>
      <w:r w:rsidRPr="003B370D">
        <w:rPr>
          <w:i/>
          <w:lang w:val="it-IT"/>
        </w:rPr>
        <w:t xml:space="preserve"> People</w:t>
      </w:r>
      <w:r w:rsidRPr="003B370D">
        <w:rPr>
          <w:lang w:val="it-IT"/>
        </w:rPr>
        <w:t xml:space="preserve"> (</w:t>
      </w:r>
      <w:r w:rsidRPr="003B370D">
        <w:rPr>
          <w:i/>
          <w:lang w:val="it-IT"/>
        </w:rPr>
        <w:t>Gente comune</w:t>
      </w:r>
      <w:r w:rsidRPr="003B370D">
        <w:rPr>
          <w:lang w:val="it-IT"/>
        </w:rPr>
        <w:t xml:space="preserve">) di Robert Redford. </w:t>
      </w:r>
      <w:r w:rsidRPr="00E544D4">
        <w:t xml:space="preserve">Di </w:t>
      </w:r>
      <w:proofErr w:type="spellStart"/>
      <w:r w:rsidRPr="00E544D4">
        <w:t>recente</w:t>
      </w:r>
      <w:proofErr w:type="spellEnd"/>
      <w:r w:rsidRPr="00E544D4">
        <w:t xml:space="preserve"> è </w:t>
      </w:r>
      <w:proofErr w:type="spellStart"/>
      <w:r w:rsidRPr="00E544D4">
        <w:t>apparso</w:t>
      </w:r>
      <w:proofErr w:type="spellEnd"/>
      <w:r w:rsidRPr="00E544D4">
        <w:t xml:space="preserve"> in: </w:t>
      </w:r>
      <w:r w:rsidRPr="00E544D4">
        <w:rPr>
          <w:i/>
        </w:rPr>
        <w:t>All the Money in the World</w:t>
      </w:r>
      <w:r w:rsidRPr="00E544D4">
        <w:t xml:space="preserve"> </w:t>
      </w:r>
      <w:r>
        <w:t>(</w:t>
      </w:r>
      <w:proofErr w:type="spellStart"/>
      <w:r w:rsidRPr="008602C4">
        <w:rPr>
          <w:i/>
        </w:rPr>
        <w:t>Tutti</w:t>
      </w:r>
      <w:proofErr w:type="spellEnd"/>
      <w:r w:rsidRPr="008602C4"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 w:rsidRPr="008602C4">
        <w:rPr>
          <w:i/>
        </w:rPr>
        <w:t xml:space="preserve"> </w:t>
      </w:r>
      <w:proofErr w:type="spellStart"/>
      <w:r w:rsidRPr="008602C4">
        <w:rPr>
          <w:i/>
        </w:rPr>
        <w:t>soldi</w:t>
      </w:r>
      <w:proofErr w:type="spellEnd"/>
      <w:r w:rsidRPr="008602C4">
        <w:rPr>
          <w:i/>
        </w:rPr>
        <w:t xml:space="preserve"> del </w:t>
      </w:r>
      <w:proofErr w:type="spellStart"/>
      <w:r w:rsidRPr="008602C4">
        <w:rPr>
          <w:i/>
        </w:rPr>
        <w:t>mondo</w:t>
      </w:r>
      <w:proofErr w:type="spellEnd"/>
      <w:r>
        <w:t xml:space="preserve">) </w:t>
      </w:r>
      <w:r w:rsidRPr="00E544D4">
        <w:t xml:space="preserve">di Ridley Scott, </w:t>
      </w:r>
      <w:r w:rsidRPr="00E544D4">
        <w:rPr>
          <w:i/>
        </w:rPr>
        <w:t xml:space="preserve">Brief Interviews </w:t>
      </w:r>
      <w:proofErr w:type="gramStart"/>
      <w:r w:rsidRPr="00E544D4">
        <w:rPr>
          <w:i/>
        </w:rPr>
        <w:t>With</w:t>
      </w:r>
      <w:proofErr w:type="gramEnd"/>
      <w:r w:rsidRPr="00E544D4">
        <w:rPr>
          <w:i/>
        </w:rPr>
        <w:t xml:space="preserve"> Hideous Men</w:t>
      </w:r>
      <w:r w:rsidRPr="00E544D4">
        <w:t xml:space="preserve"> di John </w:t>
      </w:r>
      <w:proofErr w:type="spellStart"/>
      <w:r w:rsidRPr="00E544D4">
        <w:t>Krasinski</w:t>
      </w:r>
      <w:proofErr w:type="spellEnd"/>
      <w:r w:rsidRPr="00E544D4">
        <w:t xml:space="preserve">, </w:t>
      </w:r>
      <w:r w:rsidRPr="00E544D4">
        <w:rPr>
          <w:i/>
        </w:rPr>
        <w:t>The Ghost Writer</w:t>
      </w:r>
      <w:r w:rsidRPr="00E544D4">
        <w:t xml:space="preserve"> </w:t>
      </w:r>
      <w:r>
        <w:t>(</w:t>
      </w:r>
      <w:proofErr w:type="spellStart"/>
      <w:r w:rsidRPr="007A3957">
        <w:rPr>
          <w:i/>
        </w:rPr>
        <w:t>L’uomo</w:t>
      </w:r>
      <w:proofErr w:type="spellEnd"/>
      <w:r w:rsidRPr="007A3957">
        <w:rPr>
          <w:i/>
        </w:rPr>
        <w:t xml:space="preserve"> </w:t>
      </w:r>
      <w:proofErr w:type="spellStart"/>
      <w:r w:rsidRPr="007A3957">
        <w:rPr>
          <w:i/>
        </w:rPr>
        <w:t>nell’ombra</w:t>
      </w:r>
      <w:proofErr w:type="spellEnd"/>
      <w:r>
        <w:t xml:space="preserve">) </w:t>
      </w:r>
      <w:r w:rsidRPr="00E544D4">
        <w:t xml:space="preserve">di Roman Polanski, </w:t>
      </w:r>
      <w:r w:rsidRPr="00E544D4">
        <w:rPr>
          <w:i/>
        </w:rPr>
        <w:t>The</w:t>
      </w:r>
      <w:r w:rsidRPr="00E544D4">
        <w:t xml:space="preserve"> </w:t>
      </w:r>
      <w:r w:rsidRPr="00E544D4">
        <w:rPr>
          <w:i/>
        </w:rPr>
        <w:t>Killing Room</w:t>
      </w:r>
      <w:r w:rsidRPr="00E544D4">
        <w:t xml:space="preserve"> di Jonathan </w:t>
      </w:r>
      <w:proofErr w:type="spellStart"/>
      <w:r w:rsidRPr="00E544D4">
        <w:t>Liebesman</w:t>
      </w:r>
      <w:proofErr w:type="spellEnd"/>
      <w:r w:rsidRPr="00E544D4">
        <w:t xml:space="preserve">, </w:t>
      </w:r>
      <w:r w:rsidRPr="00E544D4">
        <w:rPr>
          <w:i/>
        </w:rPr>
        <w:t xml:space="preserve">Serious Moonlight </w:t>
      </w:r>
      <w:r w:rsidRPr="00E544D4">
        <w:t xml:space="preserve">di Cheryl Hines e </w:t>
      </w:r>
      <w:r w:rsidRPr="00E544D4">
        <w:rPr>
          <w:i/>
        </w:rPr>
        <w:t>Broken Hill</w:t>
      </w:r>
      <w:r w:rsidRPr="00E544D4">
        <w:t xml:space="preserve"> di </w:t>
      </w:r>
      <w:proofErr w:type="spellStart"/>
      <w:r w:rsidRPr="00E544D4">
        <w:t>Dagen</w:t>
      </w:r>
      <w:proofErr w:type="spellEnd"/>
      <w:r w:rsidRPr="00E544D4">
        <w:t xml:space="preserve"> Merrill. </w:t>
      </w:r>
      <w:r w:rsidRPr="00C76CEA">
        <w:rPr>
          <w:lang w:val="it-IT"/>
        </w:rPr>
        <w:t xml:space="preserve">Altri suoi crediti cinematografici comprendono </w:t>
      </w:r>
      <w:proofErr w:type="spellStart"/>
      <w:r w:rsidRPr="00C76CEA">
        <w:rPr>
          <w:i/>
          <w:lang w:val="it-IT"/>
        </w:rPr>
        <w:t>Taps</w:t>
      </w:r>
      <w:proofErr w:type="spellEnd"/>
      <w:r w:rsidRPr="00C76CEA">
        <w:rPr>
          <w:lang w:val="it-IT"/>
        </w:rPr>
        <w:t xml:space="preserve"> (</w:t>
      </w:r>
      <w:proofErr w:type="spellStart"/>
      <w:r w:rsidRPr="00C76CEA">
        <w:rPr>
          <w:i/>
          <w:lang w:val="it-IT"/>
        </w:rPr>
        <w:t>Taps</w:t>
      </w:r>
      <w:proofErr w:type="spellEnd"/>
      <w:r w:rsidRPr="00C76CEA">
        <w:rPr>
          <w:i/>
          <w:lang w:val="it-IT"/>
        </w:rPr>
        <w:t xml:space="preserve"> – Squilli di rivolta</w:t>
      </w:r>
      <w:r w:rsidRPr="00C76CEA">
        <w:rPr>
          <w:lang w:val="it-IT"/>
        </w:rPr>
        <w:t xml:space="preserve">), </w:t>
      </w:r>
      <w:r w:rsidRPr="00C76CEA">
        <w:rPr>
          <w:i/>
          <w:lang w:val="it-IT"/>
        </w:rPr>
        <w:t>Daniel</w:t>
      </w:r>
      <w:r w:rsidRPr="00C76CEA">
        <w:rPr>
          <w:lang w:val="it-IT"/>
        </w:rPr>
        <w:t xml:space="preserve">, </w:t>
      </w:r>
      <w:r w:rsidRPr="00C76CEA">
        <w:rPr>
          <w:i/>
          <w:lang w:val="it-IT"/>
        </w:rPr>
        <w:t xml:space="preserve">The </w:t>
      </w:r>
      <w:proofErr w:type="spellStart"/>
      <w:r w:rsidRPr="00C76CEA">
        <w:rPr>
          <w:i/>
          <w:lang w:val="it-IT"/>
        </w:rPr>
        <w:t>Falcon</w:t>
      </w:r>
      <w:proofErr w:type="spellEnd"/>
      <w:r w:rsidRPr="00C76CEA">
        <w:rPr>
          <w:i/>
          <w:lang w:val="it-IT"/>
        </w:rPr>
        <w:t xml:space="preserve"> &amp; the </w:t>
      </w:r>
      <w:proofErr w:type="spellStart"/>
      <w:r w:rsidRPr="00C76CEA">
        <w:rPr>
          <w:i/>
          <w:lang w:val="it-IT"/>
        </w:rPr>
        <w:t>Snowman</w:t>
      </w:r>
      <w:proofErr w:type="spellEnd"/>
      <w:r w:rsidRPr="00C76CEA">
        <w:rPr>
          <w:lang w:val="it-IT"/>
        </w:rPr>
        <w:t xml:space="preserve"> (</w:t>
      </w:r>
      <w:r w:rsidRPr="00C76CEA">
        <w:rPr>
          <w:i/>
          <w:lang w:val="it-IT"/>
        </w:rPr>
        <w:t>Il gioco del falco</w:t>
      </w:r>
      <w:r w:rsidRPr="00C76CEA">
        <w:rPr>
          <w:lang w:val="it-IT"/>
        </w:rPr>
        <w:t xml:space="preserve">), </w:t>
      </w:r>
      <w:r w:rsidRPr="00C76CEA">
        <w:rPr>
          <w:i/>
          <w:lang w:val="it-IT"/>
        </w:rPr>
        <w:t xml:space="preserve">Made in </w:t>
      </w:r>
      <w:proofErr w:type="spellStart"/>
      <w:r w:rsidRPr="00C76CEA">
        <w:rPr>
          <w:i/>
          <w:lang w:val="it-IT"/>
        </w:rPr>
        <w:t>Heaven</w:t>
      </w:r>
      <w:proofErr w:type="spellEnd"/>
      <w:r w:rsidRPr="00C76CEA">
        <w:rPr>
          <w:lang w:val="it-IT"/>
        </w:rPr>
        <w:t xml:space="preserve"> (</w:t>
      </w:r>
      <w:r w:rsidRPr="00C76CEA">
        <w:rPr>
          <w:i/>
          <w:lang w:val="it-IT"/>
        </w:rPr>
        <w:t>Accadde in paradiso</w:t>
      </w:r>
      <w:r w:rsidRPr="00C76CEA">
        <w:rPr>
          <w:lang w:val="it-IT"/>
        </w:rPr>
        <w:t xml:space="preserve">) </w:t>
      </w:r>
      <w:r w:rsidRPr="00C76CEA">
        <w:rPr>
          <w:i/>
          <w:lang w:val="it-IT"/>
        </w:rPr>
        <w:t>Q&amp;A</w:t>
      </w:r>
      <w:r w:rsidRPr="00C76CEA">
        <w:rPr>
          <w:lang w:val="it-IT"/>
        </w:rPr>
        <w:t xml:space="preserve">, </w:t>
      </w:r>
      <w:r w:rsidRPr="00C76CEA">
        <w:rPr>
          <w:i/>
          <w:lang w:val="it-IT"/>
        </w:rPr>
        <w:t xml:space="preserve">The </w:t>
      </w:r>
      <w:proofErr w:type="spellStart"/>
      <w:r w:rsidRPr="00C76CEA">
        <w:rPr>
          <w:i/>
          <w:lang w:val="it-IT"/>
        </w:rPr>
        <w:t>General’s</w:t>
      </w:r>
      <w:proofErr w:type="spellEnd"/>
      <w:r w:rsidRPr="00C76CEA">
        <w:rPr>
          <w:i/>
          <w:lang w:val="it-IT"/>
        </w:rPr>
        <w:t xml:space="preserve"> </w:t>
      </w:r>
      <w:proofErr w:type="spellStart"/>
      <w:r w:rsidRPr="00C76CEA">
        <w:rPr>
          <w:i/>
          <w:lang w:val="it-IT"/>
        </w:rPr>
        <w:t>Daughter</w:t>
      </w:r>
      <w:proofErr w:type="spellEnd"/>
      <w:r w:rsidRPr="00C76CEA">
        <w:rPr>
          <w:i/>
          <w:lang w:val="it-IT"/>
        </w:rPr>
        <w:t xml:space="preserve"> </w:t>
      </w:r>
      <w:r w:rsidRPr="00C76CEA">
        <w:rPr>
          <w:lang w:val="it-IT"/>
        </w:rPr>
        <w:t>(</w:t>
      </w:r>
      <w:r w:rsidRPr="00C76CEA">
        <w:rPr>
          <w:i/>
          <w:lang w:val="it-IT"/>
        </w:rPr>
        <w:t>La figlia del generale</w:t>
      </w:r>
      <w:r w:rsidRPr="00C76CEA">
        <w:rPr>
          <w:lang w:val="it-IT"/>
        </w:rPr>
        <w:t xml:space="preserve">), </w:t>
      </w:r>
      <w:r w:rsidRPr="00C76CEA">
        <w:rPr>
          <w:i/>
          <w:lang w:val="it-IT"/>
        </w:rPr>
        <w:t>French Kiss</w:t>
      </w:r>
      <w:r w:rsidRPr="00C76CEA">
        <w:rPr>
          <w:lang w:val="it-IT"/>
        </w:rPr>
        <w:t xml:space="preserve">, </w:t>
      </w:r>
      <w:r w:rsidRPr="00C76CEA">
        <w:rPr>
          <w:i/>
          <w:lang w:val="it-IT"/>
        </w:rPr>
        <w:t xml:space="preserve">Beautiful </w:t>
      </w:r>
      <w:proofErr w:type="spellStart"/>
      <w:r w:rsidRPr="00C76CEA">
        <w:rPr>
          <w:i/>
          <w:lang w:val="it-IT"/>
        </w:rPr>
        <w:t>Girls</w:t>
      </w:r>
      <w:proofErr w:type="spellEnd"/>
      <w:r w:rsidRPr="00C76CEA">
        <w:rPr>
          <w:lang w:val="it-IT"/>
        </w:rPr>
        <w:t xml:space="preserve">, </w:t>
      </w:r>
      <w:r w:rsidRPr="00C76CEA">
        <w:rPr>
          <w:i/>
          <w:lang w:val="it-IT"/>
        </w:rPr>
        <w:t>Sunshine State</w:t>
      </w:r>
      <w:r w:rsidRPr="00C76CEA">
        <w:rPr>
          <w:lang w:val="it-IT"/>
        </w:rPr>
        <w:t xml:space="preserve"> (</w:t>
      </w:r>
      <w:r w:rsidRPr="00C76CEA">
        <w:rPr>
          <w:i/>
          <w:lang w:val="it-IT"/>
        </w:rPr>
        <w:t>La costa del sole</w:t>
      </w:r>
      <w:r w:rsidRPr="00C76CEA">
        <w:rPr>
          <w:lang w:val="it-IT"/>
        </w:rPr>
        <w:t xml:space="preserve">), </w:t>
      </w:r>
      <w:proofErr w:type="spellStart"/>
      <w:r w:rsidRPr="00C76CEA">
        <w:rPr>
          <w:i/>
          <w:lang w:val="it-IT"/>
        </w:rPr>
        <w:t>Kinsey</w:t>
      </w:r>
      <w:proofErr w:type="spellEnd"/>
      <w:r w:rsidRPr="00C76CEA">
        <w:rPr>
          <w:lang w:val="it-IT"/>
        </w:rPr>
        <w:t xml:space="preserve">, </w:t>
      </w:r>
      <w:r w:rsidRPr="00C76CEA">
        <w:rPr>
          <w:i/>
          <w:lang w:val="it-IT"/>
        </w:rPr>
        <w:t xml:space="preserve">Secret </w:t>
      </w:r>
      <w:proofErr w:type="spellStart"/>
      <w:r w:rsidRPr="00C76CEA">
        <w:rPr>
          <w:i/>
          <w:lang w:val="it-IT"/>
        </w:rPr>
        <w:t>Window</w:t>
      </w:r>
      <w:proofErr w:type="spellEnd"/>
      <w:r w:rsidRPr="00C76CEA">
        <w:rPr>
          <w:lang w:val="it-IT"/>
        </w:rPr>
        <w:t xml:space="preserve">, </w:t>
      </w:r>
      <w:r w:rsidRPr="00C76CEA">
        <w:rPr>
          <w:i/>
          <w:lang w:val="it-IT"/>
        </w:rPr>
        <w:t xml:space="preserve">The </w:t>
      </w:r>
      <w:proofErr w:type="spellStart"/>
      <w:r w:rsidRPr="00C76CEA">
        <w:rPr>
          <w:i/>
          <w:lang w:val="it-IT"/>
        </w:rPr>
        <w:t>Good</w:t>
      </w:r>
      <w:proofErr w:type="spellEnd"/>
      <w:r w:rsidRPr="00C76CEA">
        <w:rPr>
          <w:i/>
          <w:lang w:val="it-IT"/>
        </w:rPr>
        <w:t xml:space="preserve"> </w:t>
      </w:r>
      <w:proofErr w:type="spellStart"/>
      <w:proofErr w:type="gramStart"/>
      <w:r w:rsidRPr="00C76CEA">
        <w:rPr>
          <w:i/>
          <w:lang w:val="it-IT"/>
        </w:rPr>
        <w:t>Shepherd</w:t>
      </w:r>
      <w:proofErr w:type="spellEnd"/>
      <w:r w:rsidRPr="00C76CEA">
        <w:rPr>
          <w:i/>
          <w:lang w:val="it-IT"/>
        </w:rPr>
        <w:t xml:space="preserve"> </w:t>
      </w:r>
      <w:r w:rsidRPr="00C76CEA">
        <w:rPr>
          <w:lang w:val="it-IT"/>
        </w:rPr>
        <w:t xml:space="preserve"> (</w:t>
      </w:r>
      <w:proofErr w:type="gramEnd"/>
      <w:r w:rsidRPr="00C76CEA">
        <w:rPr>
          <w:i/>
          <w:lang w:val="it-IT"/>
        </w:rPr>
        <w:t xml:space="preserve">The </w:t>
      </w:r>
      <w:proofErr w:type="spellStart"/>
      <w:r w:rsidRPr="00C76CEA">
        <w:rPr>
          <w:i/>
          <w:lang w:val="it-IT"/>
        </w:rPr>
        <w:t>Good</w:t>
      </w:r>
      <w:proofErr w:type="spellEnd"/>
      <w:r w:rsidRPr="00C76CEA">
        <w:rPr>
          <w:i/>
          <w:lang w:val="it-IT"/>
        </w:rPr>
        <w:t xml:space="preserve"> </w:t>
      </w:r>
      <w:proofErr w:type="spellStart"/>
      <w:r w:rsidRPr="00C76CEA">
        <w:rPr>
          <w:i/>
          <w:lang w:val="it-IT"/>
        </w:rPr>
        <w:t>Shepherd</w:t>
      </w:r>
      <w:proofErr w:type="spellEnd"/>
      <w:r w:rsidRPr="00C76CEA">
        <w:rPr>
          <w:i/>
          <w:lang w:val="it-IT"/>
        </w:rPr>
        <w:t xml:space="preserve"> – L’ombra del potere</w:t>
      </w:r>
      <w:r w:rsidRPr="00C76CEA">
        <w:rPr>
          <w:lang w:val="it-IT"/>
        </w:rPr>
        <w:t xml:space="preserve">) e </w:t>
      </w:r>
      <w:proofErr w:type="spellStart"/>
      <w:r w:rsidRPr="00C76CEA">
        <w:rPr>
          <w:i/>
          <w:lang w:val="it-IT"/>
        </w:rPr>
        <w:t>Lymelife</w:t>
      </w:r>
      <w:proofErr w:type="spellEnd"/>
      <w:r w:rsidRPr="00C76CEA">
        <w:rPr>
          <w:lang w:val="it-IT"/>
        </w:rPr>
        <w:t>.</w:t>
      </w:r>
    </w:p>
    <w:p xmlns:wp14="http://schemas.microsoft.com/office/word/2010/wordml" w:rsidRPr="00E544D4" w:rsidR="0017232B" w:rsidP="0017232B" w:rsidRDefault="0017232B" w14:paraId="2BA0524A" wp14:textId="77777777">
      <w:pPr>
        <w:spacing w:before="2"/>
        <w:ind w:left="148" w:firstLine="572"/>
        <w:contextualSpacing/>
        <w:rPr>
          <w:lang w:val="it-IT"/>
        </w:rPr>
      </w:pPr>
      <w:r w:rsidRPr="00E544D4">
        <w:rPr>
          <w:lang w:val="it-IT"/>
        </w:rPr>
        <w:lastRenderedPageBreak/>
        <w:t xml:space="preserve">Sul piccolo schermo, dal 2008 al </w:t>
      </w:r>
      <w:proofErr w:type="gramStart"/>
      <w:r w:rsidRPr="00E544D4">
        <w:rPr>
          <w:lang w:val="it-IT"/>
        </w:rPr>
        <w:t>2012,  è</w:t>
      </w:r>
      <w:proofErr w:type="gramEnd"/>
      <w:r w:rsidRPr="00E544D4">
        <w:rPr>
          <w:lang w:val="it-IT"/>
        </w:rPr>
        <w:t xml:space="preserve"> stato il protagonista della serie di grande successo in onda su TNT, dal titolo “</w:t>
      </w:r>
      <w:proofErr w:type="spellStart"/>
      <w:r w:rsidRPr="00E544D4">
        <w:rPr>
          <w:lang w:val="it-IT"/>
        </w:rPr>
        <w:t>Leverage</w:t>
      </w:r>
      <w:proofErr w:type="spellEnd"/>
      <w:r w:rsidRPr="00E544D4">
        <w:rPr>
          <w:lang w:val="it-IT"/>
        </w:rPr>
        <w:t xml:space="preserve">”. È stato nominato agli </w:t>
      </w:r>
      <w:proofErr w:type="spellStart"/>
      <w:r w:rsidRPr="00E544D4">
        <w:rPr>
          <w:lang w:val="it-IT"/>
        </w:rPr>
        <w:t>Emmy</w:t>
      </w:r>
      <w:proofErr w:type="spellEnd"/>
      <w:r w:rsidRPr="00E544D4">
        <w:rPr>
          <w:lang w:val="it-IT"/>
        </w:rPr>
        <w:t xml:space="preserve"> per “American Crime” (di ABC) e </w:t>
      </w:r>
      <w:r>
        <w:rPr>
          <w:lang w:val="it-IT"/>
        </w:rPr>
        <w:t xml:space="preserve">per </w:t>
      </w:r>
      <w:r w:rsidRPr="00E544D4">
        <w:rPr>
          <w:lang w:val="it-IT"/>
        </w:rPr>
        <w:t xml:space="preserve">il suo ruolo protagonista in “A Long Way Home” gli ha meritato un’altra candidatura ai Golden Globe. </w:t>
      </w:r>
      <w:r w:rsidRPr="003B370D">
        <w:rPr>
          <w:lang w:val="it-IT"/>
        </w:rPr>
        <w:t xml:space="preserve">Ha prodotto e interpretato “Mr. </w:t>
      </w:r>
      <w:r w:rsidRPr="00E544D4">
        <w:rPr>
          <w:lang w:val="it-IT"/>
        </w:rPr>
        <w:t xml:space="preserve">&amp; Mrs. </w:t>
      </w:r>
      <w:proofErr w:type="spellStart"/>
      <w:r w:rsidRPr="00E544D4">
        <w:rPr>
          <w:lang w:val="it-IT"/>
        </w:rPr>
        <w:t>Loving</w:t>
      </w:r>
      <w:proofErr w:type="spellEnd"/>
      <w:r w:rsidRPr="00E544D4">
        <w:rPr>
          <w:lang w:val="it-IT"/>
        </w:rPr>
        <w:t xml:space="preserve">” </w:t>
      </w:r>
      <w:r>
        <w:rPr>
          <w:lang w:val="it-IT"/>
        </w:rPr>
        <w:t>su</w:t>
      </w:r>
      <w:r w:rsidRPr="00E544D4">
        <w:rPr>
          <w:lang w:val="it-IT"/>
        </w:rPr>
        <w:t xml:space="preserve"> </w:t>
      </w:r>
      <w:proofErr w:type="spellStart"/>
      <w:proofErr w:type="gramStart"/>
      <w:r w:rsidRPr="00E544D4">
        <w:rPr>
          <w:lang w:val="it-IT"/>
        </w:rPr>
        <w:t>Showtime</w:t>
      </w:r>
      <w:proofErr w:type="spellEnd"/>
      <w:r w:rsidRPr="00E544D4">
        <w:rPr>
          <w:lang w:val="it-IT"/>
        </w:rPr>
        <w:t>,  ha</w:t>
      </w:r>
      <w:proofErr w:type="gramEnd"/>
      <w:r w:rsidRPr="00E544D4">
        <w:rPr>
          <w:lang w:val="it-IT"/>
        </w:rPr>
        <w:t xml:space="preserve"> recitato il ruolo protagonist</w:t>
      </w:r>
      <w:r>
        <w:rPr>
          <w:lang w:val="it-IT"/>
        </w:rPr>
        <w:t>a</w:t>
      </w:r>
      <w:r w:rsidRPr="00E544D4">
        <w:rPr>
          <w:lang w:val="it-IT"/>
        </w:rPr>
        <w:t xml:space="preserve"> nell’apprezzato “Aldrich </w:t>
      </w:r>
      <w:proofErr w:type="spellStart"/>
      <w:r w:rsidRPr="00E544D4">
        <w:rPr>
          <w:lang w:val="it-IT"/>
        </w:rPr>
        <w:t>Ames</w:t>
      </w:r>
      <w:proofErr w:type="spellEnd"/>
      <w:r w:rsidRPr="00E544D4">
        <w:rPr>
          <w:lang w:val="it-IT"/>
        </w:rPr>
        <w:t xml:space="preserve">: </w:t>
      </w:r>
      <w:proofErr w:type="spellStart"/>
      <w:r w:rsidRPr="00E544D4">
        <w:rPr>
          <w:lang w:val="it-IT"/>
        </w:rPr>
        <w:t>Traitor</w:t>
      </w:r>
      <w:proofErr w:type="spellEnd"/>
      <w:r w:rsidRPr="00E544D4">
        <w:rPr>
          <w:lang w:val="it-IT"/>
        </w:rPr>
        <w:t xml:space="preserve"> </w:t>
      </w:r>
      <w:proofErr w:type="spellStart"/>
      <w:r w:rsidRPr="00E544D4">
        <w:rPr>
          <w:lang w:val="it-IT"/>
        </w:rPr>
        <w:t>Within</w:t>
      </w:r>
      <w:proofErr w:type="spellEnd"/>
      <w:r w:rsidRPr="00E544D4">
        <w:rPr>
          <w:lang w:val="it-IT"/>
        </w:rPr>
        <w:t>”</w:t>
      </w:r>
      <w:r>
        <w:rPr>
          <w:lang w:val="it-IT"/>
        </w:rPr>
        <w:t>,</w:t>
      </w:r>
      <w:r w:rsidRPr="00E544D4">
        <w:rPr>
          <w:lang w:val="it-IT"/>
        </w:rPr>
        <w:t xml:space="preserve"> ha recitato nel docudrama “WW3” ed è stato produttore esecutivo, regista, supervisore musicale e interprete di “Nero </w:t>
      </w:r>
      <w:proofErr w:type="spellStart"/>
      <w:r w:rsidRPr="00E544D4">
        <w:rPr>
          <w:lang w:val="it-IT"/>
        </w:rPr>
        <w:t>Wolfe</w:t>
      </w:r>
      <w:proofErr w:type="spellEnd"/>
      <w:r w:rsidRPr="00E544D4">
        <w:rPr>
          <w:lang w:val="it-IT"/>
        </w:rPr>
        <w:t xml:space="preserve">”, una serie di telefilm </w:t>
      </w:r>
      <w:r>
        <w:rPr>
          <w:lang w:val="it-IT"/>
        </w:rPr>
        <w:t xml:space="preserve">di </w:t>
      </w:r>
      <w:r w:rsidRPr="00E544D4">
        <w:rPr>
          <w:lang w:val="it-IT"/>
        </w:rPr>
        <w:t>grande successo</w:t>
      </w:r>
      <w:r>
        <w:rPr>
          <w:lang w:val="it-IT"/>
        </w:rPr>
        <w:t xml:space="preserve">, in onda </w:t>
      </w:r>
      <w:r w:rsidRPr="00E544D4">
        <w:rPr>
          <w:lang w:val="it-IT"/>
        </w:rPr>
        <w:t xml:space="preserve">su A&amp;E, basati sui famosi racconti noir di Rex </w:t>
      </w:r>
      <w:proofErr w:type="spellStart"/>
      <w:r w:rsidRPr="00E544D4">
        <w:rPr>
          <w:lang w:val="it-IT"/>
        </w:rPr>
        <w:t>Stout</w:t>
      </w:r>
      <w:proofErr w:type="spellEnd"/>
      <w:r w:rsidRPr="00E544D4">
        <w:rPr>
          <w:lang w:val="it-IT"/>
        </w:rPr>
        <w:t>.</w:t>
      </w:r>
    </w:p>
    <w:p xmlns:wp14="http://schemas.microsoft.com/office/word/2010/wordml" w:rsidRPr="006D6540" w:rsidR="0017232B" w:rsidP="0017232B" w:rsidRDefault="0017232B" w14:paraId="3A37CC4C" wp14:textId="77777777">
      <w:pPr>
        <w:spacing w:before="2"/>
        <w:ind w:left="148" w:firstLine="572"/>
        <w:contextualSpacing/>
        <w:rPr>
          <w:lang w:val="it-IT"/>
        </w:rPr>
      </w:pPr>
      <w:r w:rsidRPr="006D6540">
        <w:rPr>
          <w:lang w:val="it-IT"/>
        </w:rPr>
        <w:t xml:space="preserve">Al momento </w:t>
      </w:r>
      <w:proofErr w:type="spellStart"/>
      <w:r w:rsidRPr="006D6540">
        <w:rPr>
          <w:lang w:val="it-IT"/>
        </w:rPr>
        <w:t>Hutton</w:t>
      </w:r>
      <w:proofErr w:type="spellEnd"/>
      <w:r w:rsidRPr="006D6540">
        <w:rPr>
          <w:lang w:val="it-IT"/>
        </w:rPr>
        <w:t xml:space="preserve"> ha un ruolo ricorrente in “Tom Clancy’s Jack Ryan” di Amazon, e sarà uno </w:t>
      </w:r>
      <w:proofErr w:type="gramStart"/>
      <w:r w:rsidRPr="006D6540">
        <w:rPr>
          <w:lang w:val="it-IT"/>
        </w:rPr>
        <w:t>dei protagonist</w:t>
      </w:r>
      <w:r>
        <w:rPr>
          <w:lang w:val="it-IT"/>
        </w:rPr>
        <w:t>a</w:t>
      </w:r>
      <w:proofErr w:type="gramEnd"/>
      <w:r w:rsidRPr="006D6540">
        <w:rPr>
          <w:lang w:val="it-IT"/>
        </w:rPr>
        <w:t xml:space="preserve"> dell’imminente serie di </w:t>
      </w:r>
      <w:proofErr w:type="spellStart"/>
      <w:r w:rsidRPr="006D6540">
        <w:rPr>
          <w:lang w:val="it-IT"/>
        </w:rPr>
        <w:t>Netflix</w:t>
      </w:r>
      <w:proofErr w:type="spellEnd"/>
      <w:r w:rsidRPr="006D6540">
        <w:rPr>
          <w:lang w:val="it-IT"/>
        </w:rPr>
        <w:t xml:space="preserve"> “The </w:t>
      </w:r>
      <w:proofErr w:type="spellStart"/>
      <w:r w:rsidRPr="006D6540">
        <w:rPr>
          <w:lang w:val="it-IT"/>
        </w:rPr>
        <w:t>Haunting</w:t>
      </w:r>
      <w:proofErr w:type="spellEnd"/>
      <w:r w:rsidRPr="006D6540">
        <w:rPr>
          <w:lang w:val="it-IT"/>
        </w:rPr>
        <w:t xml:space="preserve"> of Hill House”</w:t>
      </w:r>
      <w:r>
        <w:rPr>
          <w:lang w:val="it-IT"/>
        </w:rPr>
        <w:t>,</w:t>
      </w:r>
      <w:r w:rsidRPr="006D6540">
        <w:rPr>
          <w:lang w:val="it-IT"/>
        </w:rPr>
        <w:t xml:space="preserve"> per la regia di Mike </w:t>
      </w:r>
      <w:proofErr w:type="spellStart"/>
      <w:r w:rsidRPr="006D6540">
        <w:rPr>
          <w:lang w:val="it-IT"/>
        </w:rPr>
        <w:t>Flanagan</w:t>
      </w:r>
      <w:proofErr w:type="spellEnd"/>
      <w:r w:rsidRPr="006D6540">
        <w:rPr>
          <w:lang w:val="it-IT"/>
        </w:rPr>
        <w:t>.</w:t>
      </w:r>
    </w:p>
    <w:p xmlns:wp14="http://schemas.microsoft.com/office/word/2010/wordml" w:rsidRPr="006D6540" w:rsidR="0017232B" w:rsidP="0017232B" w:rsidRDefault="0017232B" w14:paraId="00631862" wp14:textId="77777777">
      <w:pPr>
        <w:spacing w:before="2"/>
        <w:ind w:left="148" w:firstLine="572"/>
        <w:contextualSpacing/>
        <w:rPr>
          <w:lang w:val="it-IT"/>
        </w:rPr>
      </w:pPr>
      <w:r w:rsidRPr="003B370D">
        <w:rPr>
          <w:lang w:val="it-IT"/>
        </w:rPr>
        <w:t xml:space="preserve">Come membro del </w:t>
      </w:r>
      <w:proofErr w:type="spellStart"/>
      <w:r w:rsidRPr="003B370D">
        <w:rPr>
          <w:lang w:val="it-IT"/>
        </w:rPr>
        <w:t>Circle</w:t>
      </w:r>
      <w:proofErr w:type="spellEnd"/>
      <w:r w:rsidRPr="003B370D">
        <w:rPr>
          <w:lang w:val="it-IT"/>
        </w:rPr>
        <w:t xml:space="preserve"> </w:t>
      </w:r>
      <w:proofErr w:type="spellStart"/>
      <w:r w:rsidRPr="003B370D">
        <w:rPr>
          <w:lang w:val="it-IT"/>
        </w:rPr>
        <w:t>Repertory</w:t>
      </w:r>
      <w:proofErr w:type="spellEnd"/>
      <w:r w:rsidRPr="003B370D">
        <w:rPr>
          <w:lang w:val="it-IT"/>
        </w:rPr>
        <w:t xml:space="preserve"> Co. di New York</w:t>
      </w:r>
      <w:r>
        <w:rPr>
          <w:lang w:val="it-IT"/>
        </w:rPr>
        <w:t xml:space="preserve">, </w:t>
      </w:r>
      <w:r w:rsidRPr="003B370D">
        <w:rPr>
          <w:lang w:val="it-IT"/>
        </w:rPr>
        <w:t>ha dato vita al ruolo protagonista della produzione di Broadway “Prelude to a Kiss” di Craig Lucas</w:t>
      </w:r>
      <w:r>
        <w:rPr>
          <w:lang w:val="it-IT"/>
        </w:rPr>
        <w:t>,</w:t>
      </w:r>
      <w:r w:rsidRPr="003B370D">
        <w:rPr>
          <w:lang w:val="it-IT"/>
        </w:rPr>
        <w:t xml:space="preserve"> e ha recitato in “</w:t>
      </w:r>
      <w:proofErr w:type="spellStart"/>
      <w:r w:rsidRPr="003B370D">
        <w:rPr>
          <w:lang w:val="it-IT"/>
        </w:rPr>
        <w:t>Babylon</w:t>
      </w:r>
      <w:proofErr w:type="spellEnd"/>
      <w:r w:rsidRPr="003B370D">
        <w:rPr>
          <w:lang w:val="it-IT"/>
        </w:rPr>
        <w:t xml:space="preserve"> </w:t>
      </w:r>
      <w:proofErr w:type="spellStart"/>
      <w:r w:rsidRPr="003B370D">
        <w:rPr>
          <w:lang w:val="it-IT"/>
        </w:rPr>
        <w:t>Gardens</w:t>
      </w:r>
      <w:proofErr w:type="spellEnd"/>
      <w:r w:rsidRPr="003B370D">
        <w:rPr>
          <w:lang w:val="it-IT"/>
        </w:rPr>
        <w:t xml:space="preserve">”. </w:t>
      </w:r>
      <w:r w:rsidRPr="006D6540">
        <w:rPr>
          <w:lang w:val="it-IT"/>
        </w:rPr>
        <w:t xml:space="preserve">È apparso inoltre nella produzione teatrale di Los Angeles “The </w:t>
      </w:r>
      <w:proofErr w:type="spellStart"/>
      <w:r w:rsidRPr="006D6540">
        <w:rPr>
          <w:lang w:val="it-IT"/>
        </w:rPr>
        <w:t>Oldest</w:t>
      </w:r>
      <w:proofErr w:type="spellEnd"/>
      <w:r w:rsidRPr="006D6540">
        <w:rPr>
          <w:lang w:val="it-IT"/>
        </w:rPr>
        <w:t xml:space="preserve"> Living Graduate”, un ruolo che ha ripreso in seguito per un live broadcast su NBC.</w:t>
      </w:r>
    </w:p>
    <w:p xmlns:wp14="http://schemas.microsoft.com/office/word/2010/wordml" w:rsidRPr="006D6540" w:rsidR="0017232B" w:rsidP="0017232B" w:rsidRDefault="0017232B" w14:paraId="663130C0" wp14:textId="77777777">
      <w:pPr>
        <w:spacing w:before="2"/>
        <w:ind w:left="148" w:firstLine="572"/>
        <w:contextualSpacing/>
        <w:rPr>
          <w:lang w:val="it-IT"/>
        </w:rPr>
      </w:pPr>
      <w:proofErr w:type="spellStart"/>
      <w:r w:rsidRPr="006D6540">
        <w:rPr>
          <w:lang w:val="it-IT"/>
        </w:rPr>
        <w:t>Hutton</w:t>
      </w:r>
      <w:proofErr w:type="spellEnd"/>
      <w:r w:rsidRPr="006D6540">
        <w:rPr>
          <w:lang w:val="it-IT"/>
        </w:rPr>
        <w:t xml:space="preserve"> è anche regista, e ha diretto numerosi video musicali fra cui “Drive” dei </w:t>
      </w:r>
      <w:proofErr w:type="spellStart"/>
      <w:r w:rsidRPr="006D6540">
        <w:rPr>
          <w:lang w:val="it-IT"/>
        </w:rPr>
        <w:t>Cars</w:t>
      </w:r>
      <w:proofErr w:type="spellEnd"/>
      <w:r w:rsidRPr="006D6540">
        <w:rPr>
          <w:lang w:val="it-IT"/>
        </w:rPr>
        <w:t>; “</w:t>
      </w:r>
      <w:proofErr w:type="spellStart"/>
      <w:r w:rsidRPr="006D6540">
        <w:rPr>
          <w:lang w:val="it-IT"/>
        </w:rPr>
        <w:t>Not</w:t>
      </w:r>
      <w:proofErr w:type="spellEnd"/>
      <w:r w:rsidRPr="006D6540">
        <w:rPr>
          <w:lang w:val="it-IT"/>
        </w:rPr>
        <w:t xml:space="preserve"> </w:t>
      </w:r>
      <w:proofErr w:type="spellStart"/>
      <w:r w:rsidRPr="006D6540">
        <w:rPr>
          <w:lang w:val="it-IT"/>
        </w:rPr>
        <w:t>Enough</w:t>
      </w:r>
      <w:proofErr w:type="spellEnd"/>
      <w:r w:rsidRPr="006D6540">
        <w:rPr>
          <w:lang w:val="it-IT"/>
        </w:rPr>
        <w:t xml:space="preserve"> Love” di Don </w:t>
      </w:r>
      <w:proofErr w:type="spellStart"/>
      <w:r w:rsidRPr="006D6540">
        <w:rPr>
          <w:lang w:val="it-IT"/>
        </w:rPr>
        <w:t>Henley</w:t>
      </w:r>
      <w:proofErr w:type="spellEnd"/>
      <w:r w:rsidRPr="006D6540">
        <w:rPr>
          <w:lang w:val="it-IT"/>
        </w:rPr>
        <w:t>; e “</w:t>
      </w:r>
      <w:proofErr w:type="spellStart"/>
      <w:r w:rsidRPr="006D6540">
        <w:rPr>
          <w:lang w:val="it-IT"/>
        </w:rPr>
        <w:t>Freedom</w:t>
      </w:r>
      <w:proofErr w:type="spellEnd"/>
      <w:r w:rsidRPr="006D6540">
        <w:rPr>
          <w:lang w:val="it-IT"/>
        </w:rPr>
        <w:t xml:space="preserve">”, un film </w:t>
      </w:r>
      <w:r>
        <w:rPr>
          <w:lang w:val="it-IT"/>
        </w:rPr>
        <w:t>concerto di</w:t>
      </w:r>
      <w:r w:rsidRPr="006D6540">
        <w:rPr>
          <w:lang w:val="it-IT"/>
        </w:rPr>
        <w:t xml:space="preserve"> Neil Young. </w:t>
      </w:r>
      <w:proofErr w:type="gramStart"/>
      <w:r w:rsidRPr="006D6540">
        <w:rPr>
          <w:lang w:val="it-IT"/>
        </w:rPr>
        <w:t>Inoltre</w:t>
      </w:r>
      <w:proofErr w:type="gramEnd"/>
      <w:r w:rsidRPr="006D6540">
        <w:rPr>
          <w:lang w:val="it-IT"/>
        </w:rPr>
        <w:t xml:space="preserve"> ha diretto la puntata di “Amazing Stories” di Spielberg, dal titolo “</w:t>
      </w:r>
      <w:proofErr w:type="spellStart"/>
      <w:r w:rsidRPr="006D6540">
        <w:rPr>
          <w:lang w:val="it-IT"/>
        </w:rPr>
        <w:t>Grandpa’s</w:t>
      </w:r>
      <w:proofErr w:type="spellEnd"/>
      <w:r w:rsidRPr="006D6540">
        <w:rPr>
          <w:lang w:val="it-IT"/>
        </w:rPr>
        <w:t xml:space="preserve"> </w:t>
      </w:r>
      <w:proofErr w:type="spellStart"/>
      <w:r w:rsidRPr="006D6540">
        <w:rPr>
          <w:lang w:val="it-IT"/>
        </w:rPr>
        <w:t>Ghost</w:t>
      </w:r>
      <w:proofErr w:type="spellEnd"/>
      <w:r w:rsidRPr="006D6540">
        <w:rPr>
          <w:lang w:val="it-IT"/>
        </w:rPr>
        <w:t xml:space="preserve">”, adattata da una storia scritta da </w:t>
      </w:r>
      <w:proofErr w:type="spellStart"/>
      <w:r w:rsidRPr="006D6540">
        <w:rPr>
          <w:lang w:val="it-IT"/>
        </w:rPr>
        <w:t>Hutton</w:t>
      </w:r>
      <w:proofErr w:type="spellEnd"/>
      <w:r w:rsidRPr="006D6540">
        <w:rPr>
          <w:lang w:val="it-IT"/>
        </w:rPr>
        <w:t xml:space="preserve">. </w:t>
      </w:r>
      <w:r>
        <w:rPr>
          <w:lang w:val="it-IT"/>
        </w:rPr>
        <w:t>Ha esordito nella</w:t>
      </w:r>
      <w:r w:rsidRPr="006D6540">
        <w:rPr>
          <w:lang w:val="it-IT"/>
        </w:rPr>
        <w:t xml:space="preserve"> regia </w:t>
      </w:r>
      <w:r>
        <w:rPr>
          <w:lang w:val="it-IT"/>
        </w:rPr>
        <w:t>cinematografica con</w:t>
      </w:r>
      <w:r w:rsidRPr="006D6540">
        <w:rPr>
          <w:lang w:val="it-IT"/>
        </w:rPr>
        <w:t xml:space="preserve"> </w:t>
      </w:r>
      <w:proofErr w:type="spellStart"/>
      <w:r w:rsidRPr="006D6540">
        <w:rPr>
          <w:i/>
          <w:lang w:val="it-IT"/>
        </w:rPr>
        <w:t>Digging</w:t>
      </w:r>
      <w:proofErr w:type="spellEnd"/>
      <w:r w:rsidRPr="006D6540">
        <w:rPr>
          <w:i/>
          <w:lang w:val="it-IT"/>
        </w:rPr>
        <w:t xml:space="preserve"> to China</w:t>
      </w:r>
      <w:r>
        <w:rPr>
          <w:lang w:val="it-IT"/>
        </w:rPr>
        <w:t xml:space="preserve"> (</w:t>
      </w:r>
      <w:r w:rsidRPr="007A3957">
        <w:rPr>
          <w:i/>
          <w:lang w:val="it-IT"/>
        </w:rPr>
        <w:t>Un autunno fra le nuvole</w:t>
      </w:r>
      <w:r>
        <w:rPr>
          <w:lang w:val="it-IT"/>
        </w:rPr>
        <w:t>)</w:t>
      </w:r>
      <w:r w:rsidRPr="006D6540">
        <w:rPr>
          <w:lang w:val="it-IT"/>
        </w:rPr>
        <w:t xml:space="preserve"> con Kevin Bacon, Mary Stuart </w:t>
      </w:r>
      <w:proofErr w:type="spellStart"/>
      <w:r w:rsidRPr="006D6540">
        <w:rPr>
          <w:lang w:val="it-IT"/>
        </w:rPr>
        <w:t>Masterson</w:t>
      </w:r>
      <w:proofErr w:type="spellEnd"/>
      <w:r w:rsidRPr="006D6540">
        <w:rPr>
          <w:lang w:val="it-IT"/>
        </w:rPr>
        <w:t xml:space="preserve"> e </w:t>
      </w:r>
      <w:proofErr w:type="spellStart"/>
      <w:r w:rsidRPr="006D6540">
        <w:rPr>
          <w:lang w:val="it-IT"/>
        </w:rPr>
        <w:t>Evan</w:t>
      </w:r>
      <w:proofErr w:type="spellEnd"/>
      <w:r w:rsidRPr="006D6540">
        <w:rPr>
          <w:lang w:val="it-IT"/>
        </w:rPr>
        <w:t xml:space="preserve"> </w:t>
      </w:r>
      <w:proofErr w:type="spellStart"/>
      <w:r w:rsidRPr="006D6540">
        <w:rPr>
          <w:lang w:val="it-IT"/>
        </w:rPr>
        <w:t>Rachel</w:t>
      </w:r>
      <w:proofErr w:type="spellEnd"/>
      <w:r w:rsidRPr="006D6540">
        <w:rPr>
          <w:lang w:val="it-IT"/>
        </w:rPr>
        <w:t xml:space="preserve"> Wood, </w:t>
      </w:r>
      <w:r>
        <w:rPr>
          <w:lang w:val="it-IT"/>
        </w:rPr>
        <w:t>acclamato al</w:t>
      </w:r>
      <w:r w:rsidRPr="006D6540">
        <w:rPr>
          <w:lang w:val="it-IT"/>
        </w:rPr>
        <w:t xml:space="preserve"> </w:t>
      </w:r>
      <w:proofErr w:type="spellStart"/>
      <w:r w:rsidRPr="006D6540">
        <w:rPr>
          <w:lang w:val="it-IT"/>
        </w:rPr>
        <w:t>Sundance</w:t>
      </w:r>
      <w:proofErr w:type="spellEnd"/>
      <w:r w:rsidRPr="006D6540">
        <w:rPr>
          <w:lang w:val="it-IT"/>
        </w:rPr>
        <w:t xml:space="preserve"> Film Festival</w:t>
      </w:r>
      <w:r>
        <w:rPr>
          <w:lang w:val="it-IT"/>
        </w:rPr>
        <w:t xml:space="preserve"> con </w:t>
      </w:r>
      <w:r w:rsidRPr="006D6540">
        <w:rPr>
          <w:lang w:val="it-IT"/>
        </w:rPr>
        <w:t xml:space="preserve">una standing ovation. </w:t>
      </w:r>
      <w:proofErr w:type="gramStart"/>
      <w:r w:rsidRPr="006D6540">
        <w:rPr>
          <w:lang w:val="it-IT"/>
        </w:rPr>
        <w:t>Inoltre</w:t>
      </w:r>
      <w:proofErr w:type="gramEnd"/>
      <w:r w:rsidRPr="006D6540">
        <w:rPr>
          <w:lang w:val="it-IT"/>
        </w:rPr>
        <w:t xml:space="preserve"> ha diretto “</w:t>
      </w:r>
      <w:proofErr w:type="spellStart"/>
      <w:r w:rsidRPr="006D6540">
        <w:rPr>
          <w:lang w:val="it-IT"/>
        </w:rPr>
        <w:t>Busted</w:t>
      </w:r>
      <w:proofErr w:type="spellEnd"/>
      <w:r w:rsidRPr="006D6540">
        <w:rPr>
          <w:lang w:val="it-IT"/>
        </w:rPr>
        <w:t xml:space="preserve">” di Nicole </w:t>
      </w:r>
      <w:proofErr w:type="spellStart"/>
      <w:r w:rsidRPr="006D6540">
        <w:rPr>
          <w:lang w:val="it-IT"/>
        </w:rPr>
        <w:t>Burdette</w:t>
      </w:r>
      <w:proofErr w:type="spellEnd"/>
      <w:r>
        <w:rPr>
          <w:lang w:val="it-IT"/>
        </w:rPr>
        <w:t>,</w:t>
      </w:r>
      <w:r w:rsidRPr="006D6540">
        <w:rPr>
          <w:lang w:val="it-IT"/>
        </w:rPr>
        <w:t xml:space="preserve"> per la compagnia teatrale </w:t>
      </w:r>
      <w:proofErr w:type="spellStart"/>
      <w:r w:rsidRPr="006D6540">
        <w:rPr>
          <w:lang w:val="it-IT"/>
        </w:rPr>
        <w:t>neworkese</w:t>
      </w:r>
      <w:proofErr w:type="spellEnd"/>
      <w:r w:rsidRPr="006D6540">
        <w:rPr>
          <w:lang w:val="it-IT"/>
        </w:rPr>
        <w:t xml:space="preserve"> </w:t>
      </w:r>
      <w:proofErr w:type="spellStart"/>
      <w:r w:rsidRPr="006D6540">
        <w:rPr>
          <w:lang w:val="it-IT"/>
        </w:rPr>
        <w:t>Naked</w:t>
      </w:r>
      <w:proofErr w:type="spellEnd"/>
      <w:r w:rsidRPr="006D6540">
        <w:rPr>
          <w:lang w:val="it-IT"/>
        </w:rPr>
        <w:t xml:space="preserve"> </w:t>
      </w:r>
      <w:proofErr w:type="spellStart"/>
      <w:r w:rsidRPr="006D6540">
        <w:rPr>
          <w:lang w:val="it-IT"/>
        </w:rPr>
        <w:t>Angels</w:t>
      </w:r>
      <w:proofErr w:type="spellEnd"/>
      <w:r w:rsidRPr="006D6540">
        <w:rPr>
          <w:lang w:val="it-IT"/>
        </w:rPr>
        <w:t>.</w:t>
      </w:r>
    </w:p>
    <w:p xmlns:wp14="http://schemas.microsoft.com/office/word/2010/wordml" w:rsidRPr="00B80DCE" w:rsidR="0017232B" w:rsidP="00AE15C9" w:rsidRDefault="0017232B" w14:paraId="110FFD37" wp14:textId="77777777">
      <w:pPr>
        <w:spacing w:before="2"/>
        <w:contextualSpacing/>
        <w:rPr>
          <w:rFonts w:cstheme="minorHAnsi"/>
          <w:b/>
          <w:lang w:val="it-IT"/>
        </w:rPr>
      </w:pPr>
    </w:p>
    <w:p xmlns:wp14="http://schemas.microsoft.com/office/word/2010/wordml" w:rsidRPr="001E0351" w:rsidR="0017232B" w:rsidP="0017232B" w:rsidRDefault="0017232B" w14:paraId="30043FA3" wp14:textId="77777777">
      <w:pPr>
        <w:spacing w:before="2"/>
        <w:ind w:left="148" w:firstLine="572"/>
        <w:contextualSpacing/>
        <w:jc w:val="center"/>
        <w:rPr>
          <w:lang w:val="it-IT"/>
        </w:rPr>
      </w:pPr>
      <w:r w:rsidRPr="001E0351">
        <w:rPr>
          <w:rFonts w:cstheme="minorHAnsi"/>
          <w:b/>
          <w:lang w:val="it-IT"/>
        </w:rPr>
        <w:t>I FILMMAKER</w:t>
      </w:r>
    </w:p>
    <w:p xmlns:wp14="http://schemas.microsoft.com/office/word/2010/wordml" w:rsidR="0017232B" w:rsidP="00E476BF" w:rsidRDefault="0017232B" w14:paraId="5856A8D1" wp14:textId="77777777">
      <w:pPr>
        <w:ind w:left="104" w:right="132"/>
        <w:contextualSpacing/>
        <w:rPr>
          <w:rFonts w:cstheme="minorHAnsi"/>
          <w:lang w:val="it-IT"/>
        </w:rPr>
      </w:pPr>
      <w:r w:rsidRPr="00631E97">
        <w:rPr>
          <w:rFonts w:cstheme="minorHAnsi"/>
          <w:b/>
          <w:lang w:val="it-IT"/>
        </w:rPr>
        <w:t>FELIX VAN GROENINGEN (Regi</w:t>
      </w:r>
      <w:r>
        <w:rPr>
          <w:rFonts w:cstheme="minorHAnsi"/>
          <w:b/>
          <w:lang w:val="it-IT"/>
        </w:rPr>
        <w:t>st</w:t>
      </w:r>
      <w:r w:rsidRPr="00631E97">
        <w:rPr>
          <w:rFonts w:cstheme="minorHAnsi"/>
          <w:b/>
          <w:lang w:val="it-IT"/>
        </w:rPr>
        <w:t xml:space="preserve">a) </w:t>
      </w:r>
      <w:r w:rsidRPr="00631E97">
        <w:rPr>
          <w:rFonts w:cstheme="minorHAnsi"/>
          <w:lang w:val="it-IT"/>
        </w:rPr>
        <w:t>è un regista</w:t>
      </w:r>
      <w:r>
        <w:rPr>
          <w:rFonts w:cstheme="minorHAnsi"/>
          <w:lang w:val="it-IT"/>
        </w:rPr>
        <w:t>, sceneggiato</w:t>
      </w:r>
      <w:r w:rsidRPr="00631E97">
        <w:rPr>
          <w:rFonts w:cstheme="minorHAnsi"/>
          <w:lang w:val="it-IT"/>
        </w:rPr>
        <w:t xml:space="preserve">re e produttore fiammingo. </w:t>
      </w:r>
      <w:r>
        <w:rPr>
          <w:rFonts w:cstheme="minorHAnsi"/>
          <w:lang w:val="it-IT"/>
        </w:rPr>
        <w:t xml:space="preserve">Questo è il suo primo film in </w:t>
      </w:r>
      <w:proofErr w:type="gramStart"/>
      <w:r>
        <w:rPr>
          <w:rFonts w:cstheme="minorHAnsi"/>
          <w:lang w:val="it-IT"/>
        </w:rPr>
        <w:t>lingua inglese</w:t>
      </w:r>
      <w:proofErr w:type="gramEnd"/>
      <w:r>
        <w:rPr>
          <w:rFonts w:cstheme="minorHAnsi"/>
          <w:lang w:val="it-IT"/>
        </w:rPr>
        <w:t xml:space="preserve">. </w:t>
      </w:r>
      <w:r w:rsidRPr="00631E97">
        <w:rPr>
          <w:rFonts w:cstheme="minorHAnsi"/>
          <w:lang w:val="it-IT"/>
        </w:rPr>
        <w:t xml:space="preserve">Il suo film precedente, </w:t>
      </w:r>
      <w:r w:rsidRPr="00631E97">
        <w:rPr>
          <w:rFonts w:cstheme="minorHAnsi"/>
          <w:i/>
          <w:lang w:val="it-IT"/>
        </w:rPr>
        <w:t>Belgica</w:t>
      </w:r>
      <w:r w:rsidRPr="00631E97">
        <w:rPr>
          <w:rFonts w:cstheme="minorHAnsi"/>
          <w:lang w:val="it-IT"/>
        </w:rPr>
        <w:t xml:space="preserve">, è stato presentato nel 2016 al </w:t>
      </w:r>
      <w:proofErr w:type="spellStart"/>
      <w:r w:rsidRPr="00631E97">
        <w:rPr>
          <w:rFonts w:cstheme="minorHAnsi"/>
          <w:lang w:val="it-IT"/>
        </w:rPr>
        <w:t>Sundance</w:t>
      </w:r>
      <w:proofErr w:type="spellEnd"/>
      <w:r w:rsidRPr="00631E97">
        <w:rPr>
          <w:rFonts w:cstheme="minorHAnsi"/>
          <w:lang w:val="it-IT"/>
        </w:rPr>
        <w:t xml:space="preserve"> Film Festival, </w:t>
      </w:r>
      <w:r>
        <w:rPr>
          <w:rFonts w:cstheme="minorHAnsi"/>
          <w:lang w:val="it-IT"/>
        </w:rPr>
        <w:t xml:space="preserve">dove si è aggiudicato il premio della regia </w:t>
      </w:r>
      <w:r w:rsidRPr="00631E97">
        <w:rPr>
          <w:rFonts w:cstheme="minorHAnsi"/>
          <w:lang w:val="it-IT"/>
        </w:rPr>
        <w:t>(</w:t>
      </w:r>
      <w:r>
        <w:rPr>
          <w:rFonts w:cstheme="minorHAnsi"/>
          <w:lang w:val="it-IT"/>
        </w:rPr>
        <w:t xml:space="preserve">nella categoria </w:t>
      </w:r>
      <w:proofErr w:type="spellStart"/>
      <w:r w:rsidRPr="00631E97">
        <w:rPr>
          <w:rFonts w:cstheme="minorHAnsi"/>
          <w:lang w:val="it-IT"/>
        </w:rPr>
        <w:t>Dramatic</w:t>
      </w:r>
      <w:proofErr w:type="spellEnd"/>
      <w:r w:rsidRPr="00631E97">
        <w:rPr>
          <w:rFonts w:cstheme="minorHAnsi"/>
          <w:lang w:val="it-IT"/>
        </w:rPr>
        <w:t xml:space="preserve"> World Cinema). Il film che lo ha consacrato a livello internazionale, </w:t>
      </w:r>
      <w:r>
        <w:rPr>
          <w:rFonts w:cstheme="minorHAnsi"/>
          <w:i/>
          <w:lang w:val="it-IT"/>
        </w:rPr>
        <w:t xml:space="preserve">The </w:t>
      </w:r>
      <w:proofErr w:type="spellStart"/>
      <w:r>
        <w:rPr>
          <w:rFonts w:cstheme="minorHAnsi"/>
          <w:i/>
          <w:lang w:val="it-IT"/>
        </w:rPr>
        <w:t>Broken</w:t>
      </w:r>
      <w:proofErr w:type="spellEnd"/>
      <w:r>
        <w:rPr>
          <w:rFonts w:cstheme="minorHAnsi"/>
          <w:i/>
          <w:lang w:val="it-IT"/>
        </w:rPr>
        <w:t xml:space="preserve"> </w:t>
      </w:r>
      <w:proofErr w:type="spellStart"/>
      <w:r>
        <w:rPr>
          <w:rFonts w:cstheme="minorHAnsi"/>
          <w:i/>
          <w:lang w:val="it-IT"/>
        </w:rPr>
        <w:t>Circle</w:t>
      </w:r>
      <w:proofErr w:type="spellEnd"/>
      <w:r>
        <w:rPr>
          <w:rFonts w:cstheme="minorHAnsi"/>
          <w:i/>
          <w:lang w:val="it-IT"/>
        </w:rPr>
        <w:t xml:space="preserve"> Breakdown (Alabama Monroe – Una storia </w:t>
      </w:r>
      <w:proofErr w:type="gramStart"/>
      <w:r>
        <w:rPr>
          <w:rFonts w:cstheme="minorHAnsi"/>
          <w:i/>
          <w:lang w:val="it-IT"/>
        </w:rPr>
        <w:t>d’amore)</w:t>
      </w:r>
      <w:r w:rsidRPr="00631E97">
        <w:rPr>
          <w:rFonts w:cstheme="minorHAnsi"/>
          <w:i/>
          <w:lang w:val="it-IT"/>
        </w:rPr>
        <w:t xml:space="preserve">  </w:t>
      </w:r>
      <w:r w:rsidRPr="00631E97">
        <w:rPr>
          <w:rFonts w:cstheme="minorHAnsi"/>
          <w:lang w:val="it-IT"/>
        </w:rPr>
        <w:t>è</w:t>
      </w:r>
      <w:proofErr w:type="gramEnd"/>
      <w:r w:rsidRPr="00631E97">
        <w:rPr>
          <w:rFonts w:cstheme="minorHAnsi"/>
          <w:lang w:val="it-IT"/>
        </w:rPr>
        <w:t xml:space="preserve"> stato nominato agli Oscar nel 2014 come Migliore Film in Lingua Straniera </w:t>
      </w:r>
      <w:r>
        <w:rPr>
          <w:rFonts w:cstheme="minorHAnsi"/>
          <w:lang w:val="it-IT"/>
        </w:rPr>
        <w:t xml:space="preserve">e ha vinto un </w:t>
      </w:r>
      <w:proofErr w:type="spellStart"/>
      <w:r w:rsidRPr="00631E97">
        <w:rPr>
          <w:rFonts w:cstheme="minorHAnsi"/>
          <w:lang w:val="it-IT"/>
        </w:rPr>
        <w:t>César</w:t>
      </w:r>
      <w:proofErr w:type="spellEnd"/>
      <w:r w:rsidRPr="00631E97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come Miglior Film Straniero</w:t>
      </w:r>
      <w:r w:rsidRPr="00631E97">
        <w:rPr>
          <w:rFonts w:cstheme="minorHAnsi"/>
          <w:lang w:val="it-IT"/>
        </w:rPr>
        <w:t xml:space="preserve">. </w:t>
      </w:r>
      <w:r w:rsidRPr="00631E97">
        <w:rPr>
          <w:rFonts w:cstheme="minorHAnsi"/>
          <w:lang w:val="it-IT"/>
        </w:rPr>
        <w:lastRenderedPageBreak/>
        <w:t xml:space="preserve">Precedentemente </w:t>
      </w:r>
      <w:r>
        <w:rPr>
          <w:rFonts w:cstheme="minorHAnsi"/>
          <w:lang w:val="it-IT"/>
        </w:rPr>
        <w:t xml:space="preserve">aveva presentato </w:t>
      </w:r>
      <w:r w:rsidRPr="00631E97">
        <w:rPr>
          <w:rFonts w:cstheme="minorHAnsi"/>
          <w:i/>
          <w:lang w:val="it-IT"/>
        </w:rPr>
        <w:t xml:space="preserve">The </w:t>
      </w:r>
      <w:proofErr w:type="spellStart"/>
      <w:r w:rsidRPr="00631E97">
        <w:rPr>
          <w:rFonts w:cstheme="minorHAnsi"/>
          <w:i/>
          <w:lang w:val="it-IT"/>
        </w:rPr>
        <w:t>Misfortunates</w:t>
      </w:r>
      <w:proofErr w:type="spellEnd"/>
      <w:r w:rsidRPr="00631E97">
        <w:rPr>
          <w:rFonts w:cstheme="minorHAnsi"/>
          <w:i/>
          <w:lang w:val="it-IT"/>
        </w:rPr>
        <w:t xml:space="preserve"> </w:t>
      </w:r>
      <w:r w:rsidRPr="00631E97">
        <w:rPr>
          <w:rFonts w:cstheme="minorHAnsi"/>
          <w:lang w:val="it-IT"/>
        </w:rPr>
        <w:t xml:space="preserve">alla </w:t>
      </w:r>
      <w:proofErr w:type="spellStart"/>
      <w:r w:rsidRPr="00631E97">
        <w:rPr>
          <w:rFonts w:cstheme="minorHAnsi"/>
          <w:lang w:val="it-IT"/>
        </w:rPr>
        <w:t>Quinzaine</w:t>
      </w:r>
      <w:proofErr w:type="spellEnd"/>
      <w:r w:rsidRPr="00631E97">
        <w:rPr>
          <w:rFonts w:cstheme="minorHAnsi"/>
          <w:lang w:val="it-IT"/>
        </w:rPr>
        <w:t xml:space="preserve"> </w:t>
      </w:r>
      <w:proofErr w:type="spellStart"/>
      <w:r w:rsidRPr="00631E97">
        <w:rPr>
          <w:rFonts w:cstheme="minorHAnsi"/>
          <w:lang w:val="it-IT"/>
        </w:rPr>
        <w:t>des</w:t>
      </w:r>
      <w:proofErr w:type="spellEnd"/>
      <w:r w:rsidRPr="00631E97">
        <w:rPr>
          <w:rFonts w:cstheme="minorHAnsi"/>
          <w:lang w:val="it-IT"/>
        </w:rPr>
        <w:t xml:space="preserve"> </w:t>
      </w:r>
      <w:proofErr w:type="spellStart"/>
      <w:r w:rsidRPr="00631E97">
        <w:rPr>
          <w:rFonts w:cstheme="minorHAnsi"/>
          <w:lang w:val="it-IT"/>
        </w:rPr>
        <w:t>Réalisateurs</w:t>
      </w:r>
      <w:proofErr w:type="spellEnd"/>
      <w:r w:rsidRPr="00631E97">
        <w:rPr>
          <w:rFonts w:cstheme="minorHAnsi"/>
          <w:lang w:val="it-IT"/>
        </w:rPr>
        <w:t xml:space="preserve"> a Cannes. </w:t>
      </w:r>
      <w:r w:rsidRPr="000B47A9">
        <w:rPr>
          <w:rFonts w:cstheme="minorHAnsi"/>
          <w:lang w:val="it-IT"/>
        </w:rPr>
        <w:t xml:space="preserve">Van </w:t>
      </w:r>
      <w:proofErr w:type="spellStart"/>
      <w:r w:rsidRPr="000B47A9">
        <w:rPr>
          <w:rFonts w:cstheme="minorHAnsi"/>
          <w:lang w:val="it-IT"/>
        </w:rPr>
        <w:t>Groeningen</w:t>
      </w:r>
      <w:proofErr w:type="spellEnd"/>
      <w:r w:rsidRPr="000B47A9">
        <w:rPr>
          <w:rFonts w:cstheme="minorHAnsi"/>
          <w:lang w:val="it-IT"/>
        </w:rPr>
        <w:t xml:space="preserve"> si è laureato alla Royal Academy of Fine </w:t>
      </w:r>
      <w:proofErr w:type="spellStart"/>
      <w:r w:rsidRPr="000B47A9">
        <w:rPr>
          <w:rFonts w:cstheme="minorHAnsi"/>
          <w:lang w:val="it-IT"/>
        </w:rPr>
        <w:t>Arts</w:t>
      </w:r>
      <w:proofErr w:type="spellEnd"/>
      <w:r w:rsidRPr="000B47A9">
        <w:rPr>
          <w:rFonts w:cstheme="minorHAnsi"/>
          <w:lang w:val="it-IT"/>
        </w:rPr>
        <w:t xml:space="preserve"> in Belgio. </w:t>
      </w:r>
      <w:r w:rsidRPr="001E0351">
        <w:rPr>
          <w:rFonts w:cstheme="minorHAnsi"/>
          <w:lang w:val="it-IT"/>
        </w:rPr>
        <w:t>Vive ad Anversa.</w:t>
      </w:r>
    </w:p>
    <w:p xmlns:wp14="http://schemas.microsoft.com/office/word/2010/wordml" w:rsidRPr="001E0351" w:rsidR="00E476BF" w:rsidP="00E476BF" w:rsidRDefault="00E476BF" w14:paraId="6B699379" wp14:textId="77777777">
      <w:pPr>
        <w:ind w:left="104" w:right="132"/>
        <w:contextualSpacing/>
        <w:rPr>
          <w:rFonts w:cstheme="minorHAnsi"/>
          <w:lang w:val="it-IT"/>
        </w:rPr>
      </w:pPr>
    </w:p>
    <w:p xmlns:wp14="http://schemas.microsoft.com/office/word/2010/wordml" w:rsidRPr="001E0351" w:rsidR="0017232B" w:rsidP="00E51238" w:rsidRDefault="0017232B" w14:paraId="0DE17D67" wp14:textId="77777777">
      <w:pPr>
        <w:spacing w:before="54"/>
        <w:ind w:right="4"/>
        <w:contextualSpacing/>
        <w:rPr>
          <w:rFonts w:cstheme="minorHAnsi"/>
          <w:lang w:val="it-IT"/>
        </w:rPr>
      </w:pPr>
      <w:r w:rsidRPr="0061540D">
        <w:rPr>
          <w:rFonts w:cstheme="minorHAnsi"/>
          <w:b/>
          <w:lang w:val="it-IT"/>
        </w:rPr>
        <w:t xml:space="preserve">LUKE DAVIES (Scrittore) </w:t>
      </w:r>
      <w:r>
        <w:rPr>
          <w:rFonts w:cstheme="minorHAnsi"/>
          <w:lang w:val="it-IT"/>
        </w:rPr>
        <w:t>racchiude in sé i talenti di un</w:t>
      </w:r>
      <w:r w:rsidRPr="0061540D">
        <w:rPr>
          <w:rFonts w:cstheme="minorHAnsi"/>
          <w:lang w:val="it-IT"/>
        </w:rPr>
        <w:t xml:space="preserve"> uomo del rinascimento: </w:t>
      </w:r>
      <w:r>
        <w:rPr>
          <w:rFonts w:cstheme="minorHAnsi"/>
          <w:lang w:val="it-IT"/>
        </w:rPr>
        <w:t xml:space="preserve">è </w:t>
      </w:r>
      <w:r w:rsidRPr="0061540D">
        <w:rPr>
          <w:rFonts w:cstheme="minorHAnsi"/>
          <w:lang w:val="it-IT"/>
        </w:rPr>
        <w:t xml:space="preserve">poeta, romanziere, saggista e sceneggiatore. Nato in Australia e residente a Los Angeles, è stato nominato agli Oscar per la sua sceneggiatura di </w:t>
      </w:r>
      <w:r w:rsidRPr="0061540D">
        <w:rPr>
          <w:rFonts w:cstheme="minorHAnsi"/>
          <w:i/>
          <w:lang w:val="it-IT"/>
        </w:rPr>
        <w:t>Lion</w:t>
      </w:r>
      <w:r w:rsidRPr="0061540D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(</w:t>
      </w:r>
      <w:r w:rsidRPr="00C76CEA">
        <w:rPr>
          <w:rFonts w:cstheme="minorHAnsi"/>
          <w:i/>
          <w:lang w:val="it-IT"/>
        </w:rPr>
        <w:t>Lion – La lunga strada verso casa</w:t>
      </w:r>
      <w:r>
        <w:rPr>
          <w:rFonts w:cstheme="minorHAnsi"/>
          <w:lang w:val="it-IT"/>
        </w:rPr>
        <w:t xml:space="preserve">) di </w:t>
      </w:r>
      <w:proofErr w:type="spellStart"/>
      <w:r w:rsidRPr="0061540D">
        <w:rPr>
          <w:rFonts w:cstheme="minorHAnsi"/>
          <w:lang w:val="it-IT"/>
        </w:rPr>
        <w:t>Garth</w:t>
      </w:r>
      <w:proofErr w:type="spellEnd"/>
      <w:r w:rsidRPr="0061540D">
        <w:rPr>
          <w:rFonts w:cstheme="minorHAnsi"/>
          <w:lang w:val="it-IT"/>
        </w:rPr>
        <w:t xml:space="preserve"> Davis, bas</w:t>
      </w:r>
      <w:r>
        <w:rPr>
          <w:rFonts w:cstheme="minorHAnsi"/>
          <w:lang w:val="it-IT"/>
        </w:rPr>
        <w:t>ato sul libro di</w:t>
      </w:r>
      <w:r w:rsidRPr="0061540D">
        <w:rPr>
          <w:rFonts w:cstheme="minorHAnsi"/>
          <w:lang w:val="it-IT"/>
        </w:rPr>
        <w:t xml:space="preserve"> </w:t>
      </w:r>
      <w:proofErr w:type="spellStart"/>
      <w:r w:rsidRPr="0061540D">
        <w:rPr>
          <w:rFonts w:cstheme="minorHAnsi"/>
          <w:lang w:val="it-IT"/>
        </w:rPr>
        <w:t>Saroo</w:t>
      </w:r>
      <w:proofErr w:type="spellEnd"/>
      <w:r w:rsidRPr="0061540D">
        <w:rPr>
          <w:rFonts w:cstheme="minorHAnsi"/>
          <w:lang w:val="it-IT"/>
        </w:rPr>
        <w:t xml:space="preserve"> </w:t>
      </w:r>
      <w:proofErr w:type="spellStart"/>
      <w:r w:rsidRPr="0061540D">
        <w:rPr>
          <w:rFonts w:cstheme="minorHAnsi"/>
          <w:lang w:val="it-IT"/>
        </w:rPr>
        <w:t>Brierley</w:t>
      </w:r>
      <w:proofErr w:type="spellEnd"/>
      <w:r>
        <w:rPr>
          <w:rFonts w:cstheme="minorHAnsi"/>
          <w:lang w:val="it-IT"/>
        </w:rPr>
        <w:t xml:space="preserve"> </w:t>
      </w:r>
      <w:r w:rsidRPr="0061540D">
        <w:rPr>
          <w:rFonts w:cstheme="minorHAnsi"/>
          <w:u w:val="single" w:color="000000"/>
          <w:lang w:val="it-IT"/>
        </w:rPr>
        <w:t>A Long Way Home</w:t>
      </w:r>
      <w:r w:rsidRPr="0061540D">
        <w:rPr>
          <w:rFonts w:cstheme="minorHAnsi"/>
          <w:lang w:val="it-IT"/>
        </w:rPr>
        <w:t xml:space="preserve">. L’adattamento cinematografico, interpretato da </w:t>
      </w:r>
      <w:proofErr w:type="spellStart"/>
      <w:r w:rsidRPr="0061540D">
        <w:rPr>
          <w:rFonts w:cstheme="minorHAnsi"/>
          <w:lang w:val="it-IT"/>
        </w:rPr>
        <w:t>Dev</w:t>
      </w:r>
      <w:proofErr w:type="spellEnd"/>
      <w:r w:rsidRPr="0061540D">
        <w:rPr>
          <w:rFonts w:cstheme="minorHAnsi"/>
          <w:lang w:val="it-IT"/>
        </w:rPr>
        <w:t xml:space="preserve"> </w:t>
      </w:r>
      <w:proofErr w:type="spellStart"/>
      <w:r w:rsidRPr="0061540D">
        <w:rPr>
          <w:rFonts w:cstheme="minorHAnsi"/>
          <w:lang w:val="it-IT"/>
        </w:rPr>
        <w:t>Patel</w:t>
      </w:r>
      <w:proofErr w:type="spellEnd"/>
      <w:r w:rsidRPr="0061540D">
        <w:rPr>
          <w:rFonts w:cstheme="minorHAnsi"/>
          <w:lang w:val="it-IT"/>
        </w:rPr>
        <w:t xml:space="preserve">, Nicole Kidman e </w:t>
      </w:r>
      <w:proofErr w:type="spellStart"/>
      <w:r w:rsidRPr="0061540D">
        <w:rPr>
          <w:rFonts w:cstheme="minorHAnsi"/>
          <w:lang w:val="it-IT"/>
        </w:rPr>
        <w:t>Rooney</w:t>
      </w:r>
      <w:proofErr w:type="spellEnd"/>
      <w:r w:rsidRPr="0061540D">
        <w:rPr>
          <w:rFonts w:cstheme="minorHAnsi"/>
          <w:lang w:val="it-IT"/>
        </w:rPr>
        <w:t xml:space="preserve"> Mara, è stato nominato a</w:t>
      </w:r>
      <w:r>
        <w:rPr>
          <w:rFonts w:cstheme="minorHAnsi"/>
          <w:lang w:val="it-IT"/>
        </w:rPr>
        <w:t>d altri</w:t>
      </w:r>
      <w:r w:rsidRPr="0061540D">
        <w:rPr>
          <w:rFonts w:cstheme="minorHAnsi"/>
          <w:lang w:val="it-IT"/>
        </w:rPr>
        <w:t xml:space="preserve"> cinque Oscar</w:t>
      </w:r>
      <w:r>
        <w:rPr>
          <w:rFonts w:cstheme="minorHAnsi"/>
          <w:lang w:val="it-IT"/>
        </w:rPr>
        <w:t xml:space="preserve"> e quattro</w:t>
      </w:r>
      <w:r w:rsidRPr="0061540D">
        <w:rPr>
          <w:rFonts w:cstheme="minorHAnsi"/>
          <w:lang w:val="it-IT"/>
        </w:rPr>
        <w:t xml:space="preserve"> Golden Globe. </w:t>
      </w:r>
      <w:r w:rsidRPr="00631E97">
        <w:rPr>
          <w:rFonts w:cstheme="minorHAnsi"/>
          <w:lang w:val="it-IT"/>
        </w:rPr>
        <w:t xml:space="preserve">Davies ha vinto il BAFTA come Migliore Sceneggiatura </w:t>
      </w:r>
      <w:r>
        <w:rPr>
          <w:rFonts w:cstheme="minorHAnsi"/>
          <w:lang w:val="it-IT"/>
        </w:rPr>
        <w:t>Non O</w:t>
      </w:r>
      <w:r w:rsidRPr="00631E97">
        <w:rPr>
          <w:rFonts w:cstheme="minorHAnsi"/>
          <w:lang w:val="it-IT"/>
        </w:rPr>
        <w:t>riginale</w:t>
      </w:r>
      <w:r>
        <w:rPr>
          <w:rFonts w:cstheme="minorHAnsi"/>
          <w:lang w:val="it-IT"/>
        </w:rPr>
        <w:t xml:space="preserve"> nel </w:t>
      </w:r>
      <w:r w:rsidRPr="00631E97">
        <w:rPr>
          <w:rFonts w:cstheme="minorHAnsi"/>
          <w:lang w:val="it-IT"/>
        </w:rPr>
        <w:t>2017. Ha scritto inoltre la sceneggiatura d</w:t>
      </w:r>
      <w:r>
        <w:rPr>
          <w:rFonts w:cstheme="minorHAnsi"/>
          <w:lang w:val="it-IT"/>
        </w:rPr>
        <w:t xml:space="preserve">ella miniserie </w:t>
      </w:r>
      <w:r w:rsidRPr="00631E97">
        <w:rPr>
          <w:rFonts w:cstheme="minorHAnsi"/>
          <w:lang w:val="it-IT"/>
        </w:rPr>
        <w:t xml:space="preserve">“Catch-22” </w:t>
      </w:r>
      <w:r>
        <w:rPr>
          <w:rFonts w:cstheme="minorHAnsi"/>
          <w:lang w:val="it-IT"/>
        </w:rPr>
        <w:t>da lui prodotta per</w:t>
      </w:r>
      <w:r w:rsidRPr="00631E97">
        <w:rPr>
          <w:rFonts w:cstheme="minorHAnsi"/>
          <w:lang w:val="it-IT"/>
        </w:rPr>
        <w:t xml:space="preserve"> Anonymous Content, </w:t>
      </w:r>
      <w:proofErr w:type="spellStart"/>
      <w:r w:rsidRPr="00631E97">
        <w:rPr>
          <w:rFonts w:cstheme="minorHAnsi"/>
          <w:lang w:val="it-IT"/>
        </w:rPr>
        <w:t>Hulu</w:t>
      </w:r>
      <w:proofErr w:type="spellEnd"/>
      <w:r w:rsidRPr="00631E97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e</w:t>
      </w:r>
      <w:r w:rsidRPr="00631E97">
        <w:rPr>
          <w:rFonts w:cstheme="minorHAnsi"/>
          <w:lang w:val="it-IT"/>
        </w:rPr>
        <w:t xml:space="preserve"> Paramount </w:t>
      </w:r>
      <w:proofErr w:type="spellStart"/>
      <w:r w:rsidRPr="00631E97">
        <w:rPr>
          <w:rFonts w:cstheme="minorHAnsi"/>
          <w:lang w:val="it-IT"/>
        </w:rPr>
        <w:t>Television</w:t>
      </w:r>
      <w:proofErr w:type="spellEnd"/>
      <w:r w:rsidRPr="00631E97">
        <w:rPr>
          <w:rFonts w:cstheme="minorHAnsi"/>
          <w:lang w:val="it-IT"/>
        </w:rPr>
        <w:t xml:space="preserve">. </w:t>
      </w:r>
      <w:r w:rsidRPr="001E0351">
        <w:rPr>
          <w:rFonts w:cstheme="minorHAnsi"/>
          <w:lang w:val="it-IT"/>
        </w:rPr>
        <w:t xml:space="preserve">George Clooney </w:t>
      </w:r>
      <w:r>
        <w:rPr>
          <w:rFonts w:cstheme="minorHAnsi"/>
          <w:lang w:val="it-IT"/>
        </w:rPr>
        <w:t>è il regista della serie</w:t>
      </w:r>
      <w:r w:rsidRPr="001E0351">
        <w:rPr>
          <w:rFonts w:cstheme="minorHAnsi"/>
          <w:lang w:val="it-IT"/>
        </w:rPr>
        <w:t xml:space="preserve">. </w:t>
      </w:r>
    </w:p>
    <w:p xmlns:wp14="http://schemas.microsoft.com/office/word/2010/wordml" w:rsidRPr="0061540D" w:rsidR="0017232B" w:rsidP="00E51238" w:rsidRDefault="0017232B" w14:paraId="63F2340D" wp14:textId="77777777">
      <w:pPr>
        <w:spacing w:before="54"/>
        <w:ind w:right="4" w:firstLine="720"/>
        <w:contextualSpacing/>
        <w:rPr>
          <w:rFonts w:cstheme="minorHAnsi"/>
          <w:lang w:val="it-IT"/>
        </w:rPr>
      </w:pPr>
      <w:r w:rsidRPr="001E0351">
        <w:rPr>
          <w:rFonts w:cstheme="minorHAnsi"/>
          <w:lang w:val="it-IT"/>
        </w:rPr>
        <w:t xml:space="preserve">I romanzi di Davies comprendono il bestseller </w:t>
      </w:r>
      <w:r w:rsidRPr="001E0351">
        <w:rPr>
          <w:rFonts w:cstheme="minorHAnsi"/>
          <w:u w:val="single" w:color="000000"/>
          <w:lang w:val="it-IT"/>
        </w:rPr>
        <w:t>Candy</w:t>
      </w:r>
      <w:r w:rsidRPr="001E0351">
        <w:rPr>
          <w:rFonts w:cstheme="minorHAnsi"/>
          <w:lang w:val="it-IT"/>
        </w:rPr>
        <w:t xml:space="preserve">, </w:t>
      </w:r>
      <w:r w:rsidRPr="001E0351">
        <w:rPr>
          <w:rFonts w:cstheme="minorHAnsi"/>
          <w:u w:val="single" w:color="000000"/>
          <w:lang w:val="it-IT"/>
        </w:rPr>
        <w:t>Isabelle the Navigator</w:t>
      </w:r>
      <w:r w:rsidRPr="001E0351">
        <w:rPr>
          <w:rFonts w:cstheme="minorHAnsi"/>
          <w:lang w:val="it-IT"/>
        </w:rPr>
        <w:t xml:space="preserve"> e </w:t>
      </w:r>
      <w:proofErr w:type="spellStart"/>
      <w:r w:rsidRPr="001E0351">
        <w:rPr>
          <w:rFonts w:cstheme="minorHAnsi"/>
          <w:u w:val="single" w:color="000000"/>
          <w:lang w:val="it-IT"/>
        </w:rPr>
        <w:t>God</w:t>
      </w:r>
      <w:proofErr w:type="spellEnd"/>
      <w:r w:rsidRPr="001E0351">
        <w:rPr>
          <w:rFonts w:cstheme="minorHAnsi"/>
          <w:u w:val="single" w:color="000000"/>
          <w:lang w:val="it-IT"/>
        </w:rPr>
        <w:t xml:space="preserve"> of Speed</w:t>
      </w:r>
      <w:r w:rsidRPr="001E0351">
        <w:rPr>
          <w:rFonts w:cstheme="minorHAnsi"/>
          <w:lang w:val="it-IT"/>
        </w:rPr>
        <w:t xml:space="preserve">. </w:t>
      </w:r>
      <w:r w:rsidRPr="0061540D">
        <w:rPr>
          <w:rFonts w:cstheme="minorHAnsi"/>
          <w:u w:val="single" w:color="000000"/>
          <w:lang w:val="it-IT"/>
        </w:rPr>
        <w:t>Candy,</w:t>
      </w:r>
      <w:r w:rsidRPr="0061540D">
        <w:rPr>
          <w:rFonts w:cstheme="minorHAnsi"/>
          <w:lang w:val="it-IT"/>
        </w:rPr>
        <w:t xml:space="preserve"> selezionato per i NSW </w:t>
      </w:r>
      <w:proofErr w:type="spellStart"/>
      <w:r w:rsidRPr="0061540D">
        <w:rPr>
          <w:rFonts w:cstheme="minorHAnsi"/>
          <w:lang w:val="it-IT"/>
        </w:rPr>
        <w:t>Premier’s</w:t>
      </w:r>
      <w:proofErr w:type="spellEnd"/>
      <w:r w:rsidRPr="0061540D">
        <w:rPr>
          <w:rFonts w:cstheme="minorHAnsi"/>
          <w:lang w:val="it-IT"/>
        </w:rPr>
        <w:t xml:space="preserve"> Awards in Australia, è diventato un film nel 2006, diretto da Neil </w:t>
      </w:r>
      <w:proofErr w:type="spellStart"/>
      <w:r w:rsidRPr="0061540D">
        <w:rPr>
          <w:rFonts w:cstheme="minorHAnsi"/>
          <w:lang w:val="it-IT"/>
        </w:rPr>
        <w:t>Armfield</w:t>
      </w:r>
      <w:proofErr w:type="spellEnd"/>
      <w:r>
        <w:rPr>
          <w:rFonts w:cstheme="minorHAnsi"/>
          <w:lang w:val="it-IT"/>
        </w:rPr>
        <w:t xml:space="preserve"> e interpretato da</w:t>
      </w:r>
      <w:r w:rsidRPr="0061540D">
        <w:rPr>
          <w:rFonts w:cstheme="minorHAnsi"/>
          <w:lang w:val="it-IT"/>
        </w:rPr>
        <w:t xml:space="preserve"> </w:t>
      </w:r>
      <w:proofErr w:type="spellStart"/>
      <w:r w:rsidRPr="0061540D">
        <w:rPr>
          <w:rFonts w:cstheme="minorHAnsi"/>
          <w:lang w:val="it-IT"/>
        </w:rPr>
        <w:t>Heath</w:t>
      </w:r>
      <w:proofErr w:type="spellEnd"/>
      <w:r w:rsidRPr="0061540D">
        <w:rPr>
          <w:rFonts w:cstheme="minorHAnsi"/>
          <w:lang w:val="it-IT"/>
        </w:rPr>
        <w:t xml:space="preserve"> </w:t>
      </w:r>
      <w:proofErr w:type="spellStart"/>
      <w:r w:rsidRPr="0061540D">
        <w:rPr>
          <w:rFonts w:cstheme="minorHAnsi"/>
          <w:lang w:val="it-IT"/>
        </w:rPr>
        <w:t>Ledger</w:t>
      </w:r>
      <w:proofErr w:type="spellEnd"/>
      <w:r w:rsidRPr="0061540D">
        <w:rPr>
          <w:rFonts w:cstheme="minorHAnsi"/>
          <w:lang w:val="it-IT"/>
        </w:rPr>
        <w:t xml:space="preserve">, Abbie </w:t>
      </w:r>
      <w:proofErr w:type="spellStart"/>
      <w:r w:rsidRPr="0061540D">
        <w:rPr>
          <w:rFonts w:cstheme="minorHAnsi"/>
          <w:lang w:val="it-IT"/>
        </w:rPr>
        <w:t>Cornish</w:t>
      </w:r>
      <w:proofErr w:type="spellEnd"/>
      <w:r w:rsidRPr="0061540D">
        <w:rPr>
          <w:rFonts w:cstheme="minorHAnsi"/>
          <w:lang w:val="it-IT"/>
        </w:rPr>
        <w:t xml:space="preserve"> e Geoffrey Rush.</w:t>
      </w:r>
      <w:r>
        <w:rPr>
          <w:rFonts w:cstheme="minorHAnsi"/>
          <w:lang w:val="it-IT"/>
        </w:rPr>
        <w:t xml:space="preserve"> L</w:t>
      </w:r>
      <w:r w:rsidRPr="0061540D">
        <w:rPr>
          <w:rFonts w:cstheme="minorHAnsi"/>
          <w:lang w:val="it-IT"/>
        </w:rPr>
        <w:t>a sceneggiatura di Davies ha vinto un AWGIE (l’equ</w:t>
      </w:r>
      <w:r>
        <w:rPr>
          <w:rFonts w:cstheme="minorHAnsi"/>
          <w:lang w:val="it-IT"/>
        </w:rPr>
        <w:t>i</w:t>
      </w:r>
      <w:r w:rsidRPr="0061540D">
        <w:rPr>
          <w:rFonts w:cstheme="minorHAnsi"/>
          <w:lang w:val="it-IT"/>
        </w:rPr>
        <w:t>valente australiano del WGA award) e un AACTA (l’Oscar australiano) per la M</w:t>
      </w:r>
      <w:r>
        <w:rPr>
          <w:rFonts w:cstheme="minorHAnsi"/>
          <w:lang w:val="it-IT"/>
        </w:rPr>
        <w:t>i</w:t>
      </w:r>
      <w:r w:rsidRPr="0061540D">
        <w:rPr>
          <w:rFonts w:cstheme="minorHAnsi"/>
          <w:lang w:val="it-IT"/>
        </w:rPr>
        <w:t>gliore</w:t>
      </w:r>
      <w:r>
        <w:rPr>
          <w:rFonts w:cstheme="minorHAnsi"/>
          <w:lang w:val="it-IT"/>
        </w:rPr>
        <w:t xml:space="preserve"> Sceneggiatura Non Originale</w:t>
      </w:r>
      <w:r w:rsidRPr="0061540D">
        <w:rPr>
          <w:rFonts w:cstheme="minorHAnsi"/>
          <w:lang w:val="it-IT"/>
        </w:rPr>
        <w:t>.</w:t>
      </w:r>
    </w:p>
    <w:p xmlns:wp14="http://schemas.microsoft.com/office/word/2010/wordml" w:rsidRPr="00C17243" w:rsidR="0017232B" w:rsidP="00E51238" w:rsidRDefault="0017232B" w14:paraId="0DA2B80C" wp14:textId="77777777">
      <w:pPr>
        <w:spacing w:before="54"/>
        <w:ind w:right="4" w:firstLine="720"/>
        <w:contextualSpacing/>
        <w:rPr>
          <w:rFonts w:cstheme="minorHAnsi"/>
          <w:lang w:val="it-IT"/>
        </w:rPr>
      </w:pPr>
      <w:r w:rsidRPr="00C17243">
        <w:rPr>
          <w:rFonts w:cstheme="minorHAnsi"/>
          <w:lang w:val="it-IT"/>
        </w:rPr>
        <w:t xml:space="preserve">La sua sceneggiatura di </w:t>
      </w:r>
      <w:r w:rsidRPr="00C17243">
        <w:rPr>
          <w:rFonts w:cstheme="minorHAnsi"/>
          <w:i/>
          <w:lang w:val="it-IT"/>
        </w:rPr>
        <w:t>Life</w:t>
      </w:r>
      <w:r w:rsidRPr="00C17243">
        <w:rPr>
          <w:rFonts w:cstheme="minorHAnsi"/>
          <w:lang w:val="it-IT"/>
        </w:rPr>
        <w:t xml:space="preserve">, che racconta l’amicizia fra James Dean e il fotografo di </w:t>
      </w:r>
      <w:r w:rsidRPr="00C17243">
        <w:rPr>
          <w:rFonts w:cstheme="minorHAnsi"/>
          <w:i/>
          <w:lang w:val="it-IT"/>
        </w:rPr>
        <w:t xml:space="preserve">Life </w:t>
      </w:r>
      <w:r w:rsidRPr="00C17243">
        <w:rPr>
          <w:rFonts w:cstheme="minorHAnsi"/>
          <w:lang w:val="it-IT"/>
        </w:rPr>
        <w:t xml:space="preserve">magazine Dennis Stock, è </w:t>
      </w:r>
      <w:r>
        <w:rPr>
          <w:rFonts w:cstheme="minorHAnsi"/>
          <w:lang w:val="it-IT"/>
        </w:rPr>
        <w:t xml:space="preserve">diventata un film </w:t>
      </w:r>
      <w:r w:rsidRPr="00C17243">
        <w:rPr>
          <w:rFonts w:cstheme="minorHAnsi"/>
          <w:lang w:val="it-IT"/>
        </w:rPr>
        <w:t>dirett</w:t>
      </w:r>
      <w:r>
        <w:rPr>
          <w:rFonts w:cstheme="minorHAnsi"/>
          <w:lang w:val="it-IT"/>
        </w:rPr>
        <w:t xml:space="preserve">o </w:t>
      </w:r>
      <w:r w:rsidRPr="00C17243">
        <w:rPr>
          <w:rFonts w:cstheme="minorHAnsi"/>
          <w:lang w:val="it-IT"/>
        </w:rPr>
        <w:t xml:space="preserve">da Anton </w:t>
      </w:r>
      <w:proofErr w:type="spellStart"/>
      <w:r w:rsidRPr="00C17243">
        <w:rPr>
          <w:rFonts w:cstheme="minorHAnsi"/>
          <w:lang w:val="it-IT"/>
        </w:rPr>
        <w:t>Corbijn</w:t>
      </w:r>
      <w:proofErr w:type="spellEnd"/>
      <w:r w:rsidRPr="00C17243">
        <w:rPr>
          <w:rFonts w:cstheme="minorHAnsi"/>
          <w:lang w:val="it-IT"/>
        </w:rPr>
        <w:t xml:space="preserve"> </w:t>
      </w:r>
      <w:proofErr w:type="gramStart"/>
      <w:r w:rsidRPr="00C17243">
        <w:rPr>
          <w:rFonts w:cstheme="minorHAnsi"/>
          <w:lang w:val="it-IT"/>
        </w:rPr>
        <w:t>e</w:t>
      </w:r>
      <w:r>
        <w:rPr>
          <w:rFonts w:cstheme="minorHAnsi"/>
          <w:lang w:val="it-IT"/>
        </w:rPr>
        <w:t xml:space="preserve">  interpretato</w:t>
      </w:r>
      <w:proofErr w:type="gramEnd"/>
      <w:r>
        <w:rPr>
          <w:rFonts w:cstheme="minorHAnsi"/>
          <w:lang w:val="it-IT"/>
        </w:rPr>
        <w:t xml:space="preserve"> da</w:t>
      </w:r>
      <w:r w:rsidRPr="00C17243">
        <w:rPr>
          <w:rFonts w:cstheme="minorHAnsi"/>
          <w:lang w:val="it-IT"/>
        </w:rPr>
        <w:t xml:space="preserve"> Robert </w:t>
      </w:r>
      <w:proofErr w:type="spellStart"/>
      <w:r w:rsidRPr="00C17243">
        <w:rPr>
          <w:rFonts w:cstheme="minorHAnsi"/>
          <w:lang w:val="it-IT"/>
        </w:rPr>
        <w:t>Pattinson</w:t>
      </w:r>
      <w:proofErr w:type="spellEnd"/>
      <w:r w:rsidRPr="00C17243">
        <w:rPr>
          <w:rFonts w:cstheme="minorHAnsi"/>
          <w:lang w:val="it-IT"/>
        </w:rPr>
        <w:t xml:space="preserve">, </w:t>
      </w:r>
      <w:proofErr w:type="spellStart"/>
      <w:r w:rsidRPr="00C17243">
        <w:rPr>
          <w:rFonts w:cstheme="minorHAnsi"/>
          <w:lang w:val="it-IT"/>
        </w:rPr>
        <w:t>Dane</w:t>
      </w:r>
      <w:proofErr w:type="spellEnd"/>
      <w:r w:rsidRPr="00C17243">
        <w:rPr>
          <w:rFonts w:cstheme="minorHAnsi"/>
          <w:lang w:val="it-IT"/>
        </w:rPr>
        <w:t xml:space="preserve"> </w:t>
      </w:r>
      <w:proofErr w:type="spellStart"/>
      <w:r w:rsidRPr="00C17243">
        <w:rPr>
          <w:rFonts w:cstheme="minorHAnsi"/>
          <w:lang w:val="it-IT"/>
        </w:rPr>
        <w:t>DeHaan</w:t>
      </w:r>
      <w:proofErr w:type="spellEnd"/>
      <w:r w:rsidRPr="00C17243">
        <w:rPr>
          <w:rFonts w:cstheme="minorHAnsi"/>
          <w:lang w:val="it-IT"/>
        </w:rPr>
        <w:t xml:space="preserve">, Joel </w:t>
      </w:r>
      <w:proofErr w:type="spellStart"/>
      <w:r w:rsidRPr="00C17243">
        <w:rPr>
          <w:rFonts w:cstheme="minorHAnsi"/>
          <w:lang w:val="it-IT"/>
        </w:rPr>
        <w:t>Edgerton</w:t>
      </w:r>
      <w:proofErr w:type="spellEnd"/>
      <w:r w:rsidRPr="00C17243">
        <w:rPr>
          <w:rFonts w:cstheme="minorHAnsi"/>
          <w:lang w:val="it-IT"/>
        </w:rPr>
        <w:t xml:space="preserve"> and Sir Ben Kingsley. </w:t>
      </w:r>
      <w:r>
        <w:rPr>
          <w:rFonts w:cstheme="minorHAnsi"/>
          <w:lang w:val="it-IT"/>
        </w:rPr>
        <w:t xml:space="preserve">Il film è stato presentato in anteprima al festival di </w:t>
      </w:r>
      <w:r w:rsidRPr="00C17243">
        <w:rPr>
          <w:rFonts w:cstheme="minorHAnsi"/>
          <w:lang w:val="it-IT"/>
        </w:rPr>
        <w:t>Berlin</w:t>
      </w:r>
      <w:r>
        <w:rPr>
          <w:rFonts w:cstheme="minorHAnsi"/>
          <w:lang w:val="it-IT"/>
        </w:rPr>
        <w:t>o</w:t>
      </w:r>
      <w:r w:rsidRPr="00C17243">
        <w:rPr>
          <w:rFonts w:cstheme="minorHAnsi"/>
          <w:lang w:val="it-IT"/>
        </w:rPr>
        <w:t xml:space="preserve"> 2015.</w:t>
      </w:r>
    </w:p>
    <w:p xmlns:wp14="http://schemas.microsoft.com/office/word/2010/wordml" w:rsidRPr="002808E5" w:rsidR="0017232B" w:rsidP="00E51238" w:rsidRDefault="0017232B" w14:paraId="01CBE776" wp14:textId="77777777">
      <w:pPr>
        <w:spacing w:before="54"/>
        <w:ind w:right="4" w:firstLine="720"/>
        <w:contextualSpacing/>
        <w:rPr>
          <w:rFonts w:cstheme="minorHAnsi"/>
          <w:lang w:val="it-IT"/>
        </w:rPr>
      </w:pPr>
      <w:r w:rsidRPr="00C17243">
        <w:rPr>
          <w:rFonts w:cstheme="minorHAnsi"/>
          <w:i/>
          <w:lang w:val="it-IT"/>
        </w:rPr>
        <w:t>Air</w:t>
      </w:r>
      <w:r>
        <w:rPr>
          <w:rFonts w:cstheme="minorHAnsi"/>
          <w:lang w:val="it-IT"/>
        </w:rPr>
        <w:t>, il primo</w:t>
      </w:r>
      <w:r w:rsidRPr="00C17243">
        <w:rPr>
          <w:rFonts w:cstheme="minorHAnsi"/>
          <w:lang w:val="it-IT"/>
        </w:rPr>
        <w:t xml:space="preserve"> cortometraggio d</w:t>
      </w:r>
      <w:r>
        <w:rPr>
          <w:rFonts w:cstheme="minorHAnsi"/>
          <w:lang w:val="it-IT"/>
        </w:rPr>
        <w:t>a lui scritto e diretto, e interpretato da</w:t>
      </w:r>
      <w:r w:rsidRPr="00C17243">
        <w:rPr>
          <w:rFonts w:cstheme="minorHAnsi"/>
          <w:lang w:val="it-IT"/>
        </w:rPr>
        <w:t xml:space="preserve"> Andrew </w:t>
      </w:r>
      <w:proofErr w:type="spellStart"/>
      <w:r w:rsidRPr="00C17243">
        <w:rPr>
          <w:rFonts w:cstheme="minorHAnsi"/>
          <w:lang w:val="it-IT"/>
        </w:rPr>
        <w:t>Garfield</w:t>
      </w:r>
      <w:proofErr w:type="spellEnd"/>
      <w:r>
        <w:rPr>
          <w:rFonts w:cstheme="minorHAnsi"/>
          <w:lang w:val="it-IT"/>
        </w:rPr>
        <w:t>, è stato presentato al</w:t>
      </w:r>
      <w:r w:rsidRPr="00C17243">
        <w:rPr>
          <w:rFonts w:cstheme="minorHAnsi"/>
          <w:lang w:val="it-IT"/>
        </w:rPr>
        <w:t xml:space="preserve"> Marfa Film Festival </w:t>
      </w:r>
      <w:r>
        <w:rPr>
          <w:rFonts w:cstheme="minorHAnsi"/>
          <w:lang w:val="it-IT"/>
        </w:rPr>
        <w:t>nel</w:t>
      </w:r>
      <w:r w:rsidRPr="00C17243">
        <w:rPr>
          <w:rFonts w:cstheme="minorHAnsi"/>
          <w:lang w:val="it-IT"/>
        </w:rPr>
        <w:t xml:space="preserve"> 2010. </w:t>
      </w:r>
      <w:r>
        <w:rPr>
          <w:rFonts w:cstheme="minorHAnsi"/>
          <w:lang w:val="it-IT"/>
        </w:rPr>
        <w:t xml:space="preserve">Quello stesso anno, la </w:t>
      </w:r>
      <w:r w:rsidRPr="002808E5">
        <w:rPr>
          <w:rFonts w:cstheme="minorHAnsi"/>
          <w:lang w:val="it-IT"/>
        </w:rPr>
        <w:t xml:space="preserve">ABC Books ha pubblicato il suo libro per bambini, </w:t>
      </w:r>
      <w:proofErr w:type="spellStart"/>
      <w:r w:rsidRPr="002808E5">
        <w:rPr>
          <w:rFonts w:cstheme="minorHAnsi"/>
          <w:u w:val="single" w:color="000000"/>
          <w:lang w:val="it-IT"/>
        </w:rPr>
        <w:t>Magpie</w:t>
      </w:r>
      <w:proofErr w:type="spellEnd"/>
      <w:r w:rsidRPr="002808E5">
        <w:rPr>
          <w:rFonts w:cstheme="minorHAnsi"/>
          <w:lang w:val="it-IT"/>
        </w:rPr>
        <w:t>. Il suo play “</w:t>
      </w:r>
      <w:proofErr w:type="spellStart"/>
      <w:r w:rsidRPr="002808E5">
        <w:rPr>
          <w:rFonts w:cstheme="minorHAnsi"/>
          <w:lang w:val="it-IT"/>
        </w:rPr>
        <w:t>Stag</w:t>
      </w:r>
      <w:proofErr w:type="spellEnd"/>
      <w:r w:rsidRPr="002808E5">
        <w:rPr>
          <w:rFonts w:cstheme="minorHAnsi"/>
          <w:lang w:val="it-IT"/>
        </w:rPr>
        <w:t xml:space="preserve">” è stato prodotto nel 2006 per </w:t>
      </w:r>
      <w:r>
        <w:rPr>
          <w:rFonts w:cstheme="minorHAnsi"/>
          <w:lang w:val="it-IT"/>
        </w:rPr>
        <w:t xml:space="preserve">il </w:t>
      </w:r>
      <w:r w:rsidRPr="002808E5">
        <w:rPr>
          <w:rFonts w:cstheme="minorHAnsi"/>
          <w:lang w:val="it-IT"/>
        </w:rPr>
        <w:t xml:space="preserve">Wharf2Loud </w:t>
      </w:r>
      <w:r>
        <w:rPr>
          <w:rFonts w:cstheme="minorHAnsi"/>
          <w:lang w:val="it-IT"/>
        </w:rPr>
        <w:t>S</w:t>
      </w:r>
      <w:r w:rsidRPr="002808E5">
        <w:rPr>
          <w:rFonts w:cstheme="minorHAnsi"/>
          <w:lang w:val="it-IT"/>
        </w:rPr>
        <w:t>tage</w:t>
      </w:r>
      <w:r>
        <w:rPr>
          <w:rFonts w:cstheme="minorHAnsi"/>
          <w:lang w:val="it-IT"/>
        </w:rPr>
        <w:t xml:space="preserve"> della</w:t>
      </w:r>
      <w:r w:rsidRPr="002808E5">
        <w:rPr>
          <w:rFonts w:cstheme="minorHAnsi"/>
          <w:lang w:val="it-IT"/>
        </w:rPr>
        <w:t xml:space="preserve"> Sydney Theatre Company.</w:t>
      </w:r>
    </w:p>
    <w:p xmlns:wp14="http://schemas.microsoft.com/office/word/2010/wordml" w:rsidRPr="008C3169" w:rsidR="0017232B" w:rsidP="00E51238" w:rsidRDefault="0017232B" w14:paraId="046109F7" wp14:textId="77777777">
      <w:pPr>
        <w:tabs>
          <w:tab w:val="left" w:pos="9356"/>
        </w:tabs>
        <w:spacing w:before="54"/>
        <w:ind w:right="4" w:firstLine="720"/>
        <w:contextualSpacing/>
        <w:rPr>
          <w:rFonts w:cstheme="minorHAnsi"/>
        </w:rPr>
      </w:pPr>
      <w:r w:rsidRPr="00383920">
        <w:rPr>
          <w:rFonts w:cstheme="minorHAnsi"/>
          <w:lang w:val="it-IT"/>
        </w:rPr>
        <w:t xml:space="preserve">Davies ha pubblicato cinque volume di poesia. </w:t>
      </w:r>
      <w:r w:rsidRPr="00383920">
        <w:rPr>
          <w:rFonts w:cstheme="minorHAnsi"/>
          <w:u w:val="single" w:color="000000"/>
          <w:lang w:val="it-IT"/>
        </w:rPr>
        <w:t xml:space="preserve">Interferon </w:t>
      </w:r>
      <w:proofErr w:type="spellStart"/>
      <w:r w:rsidRPr="00383920">
        <w:rPr>
          <w:rFonts w:cstheme="minorHAnsi"/>
          <w:u w:val="single" w:color="000000"/>
          <w:lang w:val="it-IT"/>
        </w:rPr>
        <w:t>Psalms</w:t>
      </w:r>
      <w:proofErr w:type="spellEnd"/>
      <w:r w:rsidRPr="00383920">
        <w:rPr>
          <w:rFonts w:cstheme="minorHAnsi"/>
          <w:lang w:val="it-IT"/>
        </w:rPr>
        <w:t xml:space="preserve"> ha vinto il Prime </w:t>
      </w:r>
      <w:proofErr w:type="spellStart"/>
      <w:r w:rsidRPr="00383920">
        <w:rPr>
          <w:rFonts w:cstheme="minorHAnsi"/>
          <w:lang w:val="it-IT"/>
        </w:rPr>
        <w:t>Minister’s</w:t>
      </w:r>
      <w:proofErr w:type="spellEnd"/>
      <w:r w:rsidRPr="00383920">
        <w:rPr>
          <w:rFonts w:cstheme="minorHAnsi"/>
          <w:lang w:val="it-IT"/>
        </w:rPr>
        <w:t xml:space="preserve"> </w:t>
      </w:r>
      <w:proofErr w:type="spellStart"/>
      <w:r w:rsidRPr="00383920">
        <w:rPr>
          <w:rFonts w:cstheme="minorHAnsi"/>
          <w:lang w:val="it-IT"/>
        </w:rPr>
        <w:t>Literary</w:t>
      </w:r>
      <w:proofErr w:type="spellEnd"/>
      <w:r w:rsidRPr="00383920">
        <w:rPr>
          <w:rFonts w:cstheme="minorHAnsi"/>
          <w:lang w:val="it-IT"/>
        </w:rPr>
        <w:t xml:space="preserve"> Award for </w:t>
      </w:r>
      <w:proofErr w:type="spellStart"/>
      <w:r w:rsidRPr="00383920">
        <w:rPr>
          <w:rFonts w:cstheme="minorHAnsi"/>
          <w:lang w:val="it-IT"/>
        </w:rPr>
        <w:t>Poetry</w:t>
      </w:r>
      <w:proofErr w:type="spellEnd"/>
      <w:r w:rsidRPr="00383920">
        <w:rPr>
          <w:rFonts w:cstheme="minorHAnsi"/>
          <w:lang w:val="it-IT"/>
        </w:rPr>
        <w:t xml:space="preserve">, il premio letterario più prestigioso d’Australia. </w:t>
      </w:r>
      <w:r w:rsidRPr="001E0351">
        <w:rPr>
          <w:rFonts w:cstheme="minorHAnsi"/>
          <w:lang w:val="it-IT"/>
        </w:rPr>
        <w:t xml:space="preserve">La collezione </w:t>
      </w:r>
      <w:r w:rsidRPr="001E0351">
        <w:rPr>
          <w:rFonts w:cstheme="minorHAnsi"/>
          <w:u w:val="single" w:color="000000"/>
          <w:lang w:val="it-IT"/>
        </w:rPr>
        <w:t>Totem</w:t>
      </w:r>
      <w:r w:rsidRPr="001E0351">
        <w:rPr>
          <w:rFonts w:cstheme="minorHAnsi"/>
          <w:lang w:val="it-IT"/>
        </w:rPr>
        <w:t xml:space="preserve"> ha vinto il South </w:t>
      </w:r>
      <w:proofErr w:type="spellStart"/>
      <w:r w:rsidRPr="001E0351">
        <w:rPr>
          <w:rFonts w:cstheme="minorHAnsi"/>
          <w:lang w:val="it-IT"/>
        </w:rPr>
        <w:t>Australian</w:t>
      </w:r>
      <w:proofErr w:type="spellEnd"/>
      <w:r w:rsidRPr="001E0351">
        <w:rPr>
          <w:rFonts w:cstheme="minorHAnsi"/>
          <w:lang w:val="it-IT"/>
        </w:rPr>
        <w:t xml:space="preserve"> </w:t>
      </w:r>
      <w:proofErr w:type="spellStart"/>
      <w:r w:rsidRPr="001E0351">
        <w:rPr>
          <w:rFonts w:cstheme="minorHAnsi"/>
          <w:lang w:val="it-IT"/>
        </w:rPr>
        <w:t>Literary</w:t>
      </w:r>
      <w:proofErr w:type="spellEnd"/>
      <w:r w:rsidRPr="001E0351">
        <w:rPr>
          <w:rFonts w:cstheme="minorHAnsi"/>
          <w:lang w:val="it-IT"/>
        </w:rPr>
        <w:t xml:space="preserve"> Award for </w:t>
      </w:r>
      <w:proofErr w:type="spellStart"/>
      <w:r w:rsidRPr="001E0351">
        <w:rPr>
          <w:rFonts w:cstheme="minorHAnsi"/>
          <w:lang w:val="it-IT"/>
        </w:rPr>
        <w:t>Poetry</w:t>
      </w:r>
      <w:proofErr w:type="spellEnd"/>
      <w:r w:rsidRPr="001E0351">
        <w:rPr>
          <w:rFonts w:cstheme="minorHAnsi"/>
          <w:lang w:val="it-IT"/>
        </w:rPr>
        <w:t xml:space="preserve">, l’Age </w:t>
      </w:r>
      <w:proofErr w:type="spellStart"/>
      <w:r w:rsidRPr="001E0351">
        <w:rPr>
          <w:rFonts w:cstheme="minorHAnsi"/>
          <w:lang w:val="it-IT"/>
        </w:rPr>
        <w:t>Poetry</w:t>
      </w:r>
      <w:proofErr w:type="spellEnd"/>
      <w:r w:rsidRPr="001E0351">
        <w:rPr>
          <w:rFonts w:cstheme="minorHAnsi"/>
          <w:lang w:val="it-IT"/>
        </w:rPr>
        <w:t xml:space="preserve"> Book of the </w:t>
      </w:r>
      <w:proofErr w:type="spellStart"/>
      <w:r w:rsidRPr="001E0351">
        <w:rPr>
          <w:rFonts w:cstheme="minorHAnsi"/>
          <w:lang w:val="it-IT"/>
        </w:rPr>
        <w:t>Year</w:t>
      </w:r>
      <w:proofErr w:type="spellEnd"/>
      <w:r w:rsidRPr="001E0351">
        <w:rPr>
          <w:rFonts w:cstheme="minorHAnsi"/>
          <w:lang w:val="it-IT"/>
        </w:rPr>
        <w:t xml:space="preserve"> e l’Age Book of the </w:t>
      </w:r>
      <w:proofErr w:type="spellStart"/>
      <w:r w:rsidRPr="001E0351">
        <w:rPr>
          <w:rFonts w:cstheme="minorHAnsi"/>
          <w:lang w:val="it-IT"/>
        </w:rPr>
        <w:t>Year</w:t>
      </w:r>
      <w:proofErr w:type="spellEnd"/>
      <w:r w:rsidRPr="001E0351">
        <w:rPr>
          <w:rFonts w:cstheme="minorHAnsi"/>
          <w:lang w:val="it-IT"/>
        </w:rPr>
        <w:t xml:space="preserve"> Award, un risultato straordinario per un libro di poesie. </w:t>
      </w:r>
      <w:r w:rsidRPr="00383920">
        <w:rPr>
          <w:rFonts w:cstheme="minorHAnsi"/>
          <w:lang w:val="it-IT"/>
        </w:rPr>
        <w:t xml:space="preserve">Nel 2004 Davies è stato premiato con la Philip </w:t>
      </w:r>
      <w:proofErr w:type="spellStart"/>
      <w:r w:rsidRPr="00383920">
        <w:rPr>
          <w:rFonts w:cstheme="minorHAnsi"/>
          <w:lang w:val="it-IT"/>
        </w:rPr>
        <w:t>Hodgins</w:t>
      </w:r>
      <w:proofErr w:type="spellEnd"/>
      <w:r w:rsidRPr="00383920">
        <w:rPr>
          <w:rFonts w:cstheme="minorHAnsi"/>
          <w:lang w:val="it-IT"/>
        </w:rPr>
        <w:t xml:space="preserve"> </w:t>
      </w:r>
      <w:proofErr w:type="spellStart"/>
      <w:r w:rsidRPr="00383920">
        <w:rPr>
          <w:rFonts w:cstheme="minorHAnsi"/>
          <w:lang w:val="it-IT"/>
        </w:rPr>
        <w:t>Memorial</w:t>
      </w:r>
      <w:proofErr w:type="spellEnd"/>
      <w:r w:rsidRPr="00383920">
        <w:rPr>
          <w:rFonts w:cstheme="minorHAnsi"/>
          <w:lang w:val="it-IT"/>
        </w:rPr>
        <w:t xml:space="preserve"> </w:t>
      </w:r>
      <w:proofErr w:type="spellStart"/>
      <w:r w:rsidRPr="00383920">
        <w:rPr>
          <w:rFonts w:cstheme="minorHAnsi"/>
          <w:lang w:val="it-IT"/>
        </w:rPr>
        <w:t>Medal</w:t>
      </w:r>
      <w:proofErr w:type="spellEnd"/>
      <w:r w:rsidRPr="00383920">
        <w:rPr>
          <w:rFonts w:cstheme="minorHAnsi"/>
          <w:lang w:val="it-IT"/>
        </w:rPr>
        <w:t xml:space="preserve"> for </w:t>
      </w:r>
      <w:proofErr w:type="spellStart"/>
      <w:r w:rsidRPr="00383920">
        <w:rPr>
          <w:rFonts w:cstheme="minorHAnsi"/>
          <w:lang w:val="it-IT"/>
        </w:rPr>
        <w:t>Poetry</w:t>
      </w:r>
      <w:proofErr w:type="spellEnd"/>
      <w:r w:rsidRPr="00383920">
        <w:rPr>
          <w:rFonts w:cstheme="minorHAnsi"/>
          <w:lang w:val="it-IT"/>
        </w:rPr>
        <w:t xml:space="preserve">. Il suo volume </w:t>
      </w:r>
      <w:r w:rsidRPr="00383920">
        <w:rPr>
          <w:rFonts w:cstheme="minorHAnsi"/>
          <w:u w:val="single" w:color="000000"/>
          <w:lang w:val="it-IT"/>
        </w:rPr>
        <w:lastRenderedPageBreak/>
        <w:t xml:space="preserve">Absolute </w:t>
      </w:r>
      <w:proofErr w:type="spellStart"/>
      <w:r w:rsidRPr="00383920">
        <w:rPr>
          <w:rFonts w:cstheme="minorHAnsi"/>
          <w:u w:val="single" w:color="000000"/>
          <w:lang w:val="it-IT"/>
        </w:rPr>
        <w:t>Event</w:t>
      </w:r>
      <w:proofErr w:type="spellEnd"/>
      <w:r w:rsidRPr="00383920">
        <w:rPr>
          <w:rFonts w:cstheme="minorHAnsi"/>
          <w:u w:val="single" w:color="000000"/>
          <w:lang w:val="it-IT"/>
        </w:rPr>
        <w:t xml:space="preserve"> </w:t>
      </w:r>
      <w:proofErr w:type="spellStart"/>
      <w:r w:rsidRPr="00383920">
        <w:rPr>
          <w:rFonts w:cstheme="minorHAnsi"/>
          <w:u w:val="single" w:color="000000"/>
          <w:lang w:val="it-IT"/>
        </w:rPr>
        <w:t>Horizon</w:t>
      </w:r>
      <w:proofErr w:type="spellEnd"/>
      <w:r w:rsidRPr="00383920">
        <w:rPr>
          <w:rFonts w:cstheme="minorHAnsi"/>
          <w:lang w:val="it-IT"/>
        </w:rPr>
        <w:t xml:space="preserve"> è stato selezionato per il National Book </w:t>
      </w:r>
      <w:proofErr w:type="spellStart"/>
      <w:r w:rsidRPr="00383920">
        <w:rPr>
          <w:rFonts w:cstheme="minorHAnsi"/>
          <w:lang w:val="it-IT"/>
        </w:rPr>
        <w:t>Council</w:t>
      </w:r>
      <w:proofErr w:type="spellEnd"/>
      <w:r w:rsidRPr="00383920">
        <w:rPr>
          <w:rFonts w:cstheme="minorHAnsi"/>
          <w:lang w:val="it-IT"/>
        </w:rPr>
        <w:t xml:space="preserve"> </w:t>
      </w:r>
      <w:proofErr w:type="spellStart"/>
      <w:r w:rsidRPr="00383920">
        <w:rPr>
          <w:rFonts w:cstheme="minorHAnsi"/>
          <w:lang w:val="it-IT"/>
        </w:rPr>
        <w:t>Poetry</w:t>
      </w:r>
      <w:proofErr w:type="spellEnd"/>
      <w:r w:rsidRPr="00383920">
        <w:rPr>
          <w:rFonts w:cstheme="minorHAnsi"/>
          <w:lang w:val="it-IT"/>
        </w:rPr>
        <w:t xml:space="preserve"> </w:t>
      </w:r>
      <w:proofErr w:type="spellStart"/>
      <w:r w:rsidRPr="00383920">
        <w:rPr>
          <w:rFonts w:cstheme="minorHAnsi"/>
          <w:lang w:val="it-IT"/>
        </w:rPr>
        <w:t>Prize</w:t>
      </w:r>
      <w:proofErr w:type="spellEnd"/>
      <w:r w:rsidRPr="00383920">
        <w:rPr>
          <w:rFonts w:cstheme="minorHAnsi"/>
          <w:lang w:val="it-IT"/>
        </w:rPr>
        <w:t xml:space="preserve">. </w:t>
      </w:r>
      <w:r w:rsidRPr="008C3169">
        <w:rPr>
          <w:rFonts w:cstheme="minorHAnsi"/>
          <w:u w:val="single" w:color="000000"/>
        </w:rPr>
        <w:t>Running with Light</w:t>
      </w:r>
      <w:r w:rsidRPr="008C3169">
        <w:rPr>
          <w:rFonts w:cstheme="minorHAnsi"/>
        </w:rPr>
        <w:t xml:space="preserve"> </w:t>
      </w:r>
      <w:r>
        <w:rPr>
          <w:rFonts w:cstheme="minorHAnsi"/>
        </w:rPr>
        <w:t xml:space="preserve">ha </w:t>
      </w:r>
      <w:proofErr w:type="spellStart"/>
      <w:r>
        <w:rPr>
          <w:rFonts w:cstheme="minorHAnsi"/>
        </w:rPr>
        <w:t>vinto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</w:t>
      </w:r>
      <w:proofErr w:type="spellEnd"/>
      <w:r>
        <w:rPr>
          <w:rFonts w:cstheme="minorHAnsi"/>
        </w:rPr>
        <w:t xml:space="preserve"> </w:t>
      </w:r>
      <w:r w:rsidRPr="008C3169">
        <w:rPr>
          <w:rFonts w:cstheme="minorHAnsi"/>
        </w:rPr>
        <w:t xml:space="preserve">Judith Wright Poetry Prize </w:t>
      </w:r>
      <w:proofErr w:type="spellStart"/>
      <w:r w:rsidRPr="008C3169">
        <w:rPr>
          <w:rFonts w:cstheme="minorHAnsi"/>
        </w:rPr>
        <w:t>a</w:t>
      </w:r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r w:rsidRPr="008C3169">
        <w:rPr>
          <w:rFonts w:cstheme="minorHAnsi"/>
        </w:rPr>
        <w:t>Queensland Premier’s Literary Awards.</w:t>
      </w:r>
    </w:p>
    <w:p xmlns:wp14="http://schemas.microsoft.com/office/word/2010/wordml" w:rsidRPr="008C3169" w:rsidR="0017232B" w:rsidP="00E51238" w:rsidRDefault="0017232B" w14:paraId="6D649FED" wp14:textId="77777777">
      <w:pPr>
        <w:spacing w:before="54"/>
        <w:ind w:right="4" w:firstLine="720"/>
        <w:contextualSpacing/>
        <w:rPr>
          <w:rFonts w:cstheme="minorHAnsi"/>
        </w:rPr>
      </w:pPr>
      <w:r>
        <w:rPr>
          <w:rFonts w:cstheme="minorHAnsi"/>
          <w:lang w:val="it-IT"/>
        </w:rPr>
        <w:t xml:space="preserve">Nel 2011 </w:t>
      </w:r>
      <w:r w:rsidRPr="00383920">
        <w:rPr>
          <w:rFonts w:cstheme="minorHAnsi"/>
          <w:lang w:val="it-IT"/>
        </w:rPr>
        <w:t xml:space="preserve">Davies, anche autore di </w:t>
      </w:r>
      <w:proofErr w:type="spellStart"/>
      <w:r w:rsidRPr="00383920">
        <w:rPr>
          <w:rFonts w:cstheme="minorHAnsi"/>
          <w:lang w:val="it-IT"/>
        </w:rPr>
        <w:t>nonfiction</w:t>
      </w:r>
      <w:proofErr w:type="spellEnd"/>
      <w:r w:rsidRPr="00383920">
        <w:rPr>
          <w:rFonts w:cstheme="minorHAnsi"/>
          <w:lang w:val="it-IT"/>
        </w:rPr>
        <w:t xml:space="preserve">, ha avuto la soddisfazione di vedere il suo memoriale/saggio </w:t>
      </w:r>
      <w:r w:rsidRPr="00383920">
        <w:rPr>
          <w:rFonts w:cstheme="minorHAnsi"/>
          <w:u w:val="single" w:color="000000"/>
          <w:lang w:val="it-IT"/>
        </w:rPr>
        <w:t xml:space="preserve">The Cisco </w:t>
      </w:r>
      <w:proofErr w:type="spellStart"/>
      <w:r w:rsidRPr="00383920">
        <w:rPr>
          <w:rFonts w:cstheme="minorHAnsi"/>
          <w:u w:val="single" w:color="000000"/>
          <w:lang w:val="it-IT"/>
        </w:rPr>
        <w:t>Kid</w:t>
      </w:r>
      <w:proofErr w:type="spellEnd"/>
      <w:r w:rsidRPr="00383920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tra i finalisti dei </w:t>
      </w:r>
      <w:r w:rsidRPr="00383920">
        <w:rPr>
          <w:rFonts w:cstheme="minorHAnsi"/>
          <w:lang w:val="it-IT"/>
        </w:rPr>
        <w:t xml:space="preserve">Los Angeles Press Club </w:t>
      </w:r>
      <w:proofErr w:type="spellStart"/>
      <w:r w:rsidRPr="00383920">
        <w:rPr>
          <w:rFonts w:cstheme="minorHAnsi"/>
          <w:lang w:val="it-IT"/>
        </w:rPr>
        <w:t>Journalism</w:t>
      </w:r>
      <w:proofErr w:type="spellEnd"/>
      <w:r w:rsidRPr="00383920">
        <w:rPr>
          <w:rFonts w:cstheme="minorHAnsi"/>
          <w:lang w:val="it-IT"/>
        </w:rPr>
        <w:t xml:space="preserve"> Awards. </w:t>
      </w:r>
      <w:r w:rsidRPr="001E0351">
        <w:rPr>
          <w:rFonts w:cstheme="minorHAnsi"/>
          <w:lang w:val="it-IT"/>
        </w:rPr>
        <w:t xml:space="preserve">È stato la voce narrante dei premiati programmi </w:t>
      </w:r>
      <w:r>
        <w:rPr>
          <w:rFonts w:cstheme="minorHAnsi"/>
          <w:lang w:val="it-IT"/>
        </w:rPr>
        <w:t xml:space="preserve">di </w:t>
      </w:r>
      <w:r w:rsidRPr="001E0351">
        <w:rPr>
          <w:rFonts w:cstheme="minorHAnsi"/>
          <w:lang w:val="it-IT"/>
        </w:rPr>
        <w:t>NPR “</w:t>
      </w:r>
      <w:proofErr w:type="spellStart"/>
      <w:r w:rsidRPr="001E0351">
        <w:rPr>
          <w:rFonts w:cstheme="minorHAnsi"/>
          <w:lang w:val="it-IT"/>
        </w:rPr>
        <w:t>This</w:t>
      </w:r>
      <w:proofErr w:type="spellEnd"/>
      <w:r w:rsidRPr="001E0351">
        <w:rPr>
          <w:rFonts w:cstheme="minorHAnsi"/>
          <w:lang w:val="it-IT"/>
        </w:rPr>
        <w:t xml:space="preserve"> American Life” e “</w:t>
      </w:r>
      <w:proofErr w:type="spellStart"/>
      <w:r w:rsidRPr="001E0351">
        <w:rPr>
          <w:rFonts w:cstheme="minorHAnsi"/>
          <w:lang w:val="it-IT"/>
        </w:rPr>
        <w:t>Unfictional</w:t>
      </w:r>
      <w:proofErr w:type="spellEnd"/>
      <w:r w:rsidRPr="001E0351">
        <w:rPr>
          <w:rFonts w:cstheme="minorHAnsi"/>
          <w:lang w:val="it-IT"/>
        </w:rPr>
        <w:t xml:space="preserve">”. </w:t>
      </w:r>
      <w:r w:rsidRPr="00C17243">
        <w:rPr>
          <w:rFonts w:cstheme="minorHAnsi"/>
          <w:lang w:val="it-IT"/>
        </w:rPr>
        <w:t>Nel 2010</w:t>
      </w:r>
      <w:r>
        <w:rPr>
          <w:rFonts w:cstheme="minorHAnsi"/>
          <w:lang w:val="it-IT"/>
        </w:rPr>
        <w:t>,</w:t>
      </w:r>
      <w:r w:rsidRPr="00C17243">
        <w:rPr>
          <w:rFonts w:cstheme="minorHAnsi"/>
          <w:lang w:val="it-IT"/>
        </w:rPr>
        <w:t xml:space="preserve"> ha vinto il premio australiano per il miglior saggio, il John </w:t>
      </w:r>
      <w:proofErr w:type="spellStart"/>
      <w:r w:rsidRPr="00C17243">
        <w:rPr>
          <w:rFonts w:cstheme="minorHAnsi"/>
          <w:lang w:val="it-IT"/>
        </w:rPr>
        <w:t>Curtin</w:t>
      </w:r>
      <w:proofErr w:type="spellEnd"/>
      <w:r w:rsidRPr="00C17243">
        <w:rPr>
          <w:rFonts w:cstheme="minorHAnsi"/>
          <w:lang w:val="it-IT"/>
        </w:rPr>
        <w:t xml:space="preserve"> </w:t>
      </w:r>
      <w:proofErr w:type="spellStart"/>
      <w:r w:rsidRPr="00C17243">
        <w:rPr>
          <w:rFonts w:cstheme="minorHAnsi"/>
          <w:lang w:val="it-IT"/>
        </w:rPr>
        <w:t>Prize</w:t>
      </w:r>
      <w:proofErr w:type="spellEnd"/>
      <w:r w:rsidRPr="00C17243">
        <w:rPr>
          <w:rFonts w:cstheme="minorHAnsi"/>
          <w:lang w:val="it-IT"/>
        </w:rPr>
        <w:t xml:space="preserve"> for Best </w:t>
      </w:r>
      <w:proofErr w:type="spellStart"/>
      <w:r w:rsidRPr="00C17243">
        <w:rPr>
          <w:rFonts w:cstheme="minorHAnsi"/>
          <w:lang w:val="it-IT"/>
        </w:rPr>
        <w:t>Essay</w:t>
      </w:r>
      <w:proofErr w:type="spellEnd"/>
      <w:r w:rsidRPr="00C17243">
        <w:rPr>
          <w:rFonts w:cstheme="minorHAnsi"/>
          <w:lang w:val="it-IT"/>
        </w:rPr>
        <w:t xml:space="preserve">, per “The Penalty </w:t>
      </w:r>
      <w:proofErr w:type="spellStart"/>
      <w:r w:rsidRPr="00C17243">
        <w:rPr>
          <w:rFonts w:cstheme="minorHAnsi"/>
          <w:lang w:val="it-IT"/>
        </w:rPr>
        <w:t>Is</w:t>
      </w:r>
      <w:proofErr w:type="spellEnd"/>
      <w:r w:rsidRPr="00C17243">
        <w:rPr>
          <w:rFonts w:cstheme="minorHAnsi"/>
          <w:lang w:val="it-IT"/>
        </w:rPr>
        <w:t xml:space="preserve"> Death”, </w:t>
      </w:r>
      <w:r>
        <w:rPr>
          <w:rFonts w:cstheme="minorHAnsi"/>
          <w:lang w:val="it-IT"/>
        </w:rPr>
        <w:t>un</w:t>
      </w:r>
      <w:r w:rsidRPr="00C17243">
        <w:rPr>
          <w:rFonts w:cstheme="minorHAnsi"/>
          <w:lang w:val="it-IT"/>
        </w:rPr>
        <w:t xml:space="preserve"> saggio di 15000 parole su Andrew Chan e </w:t>
      </w:r>
      <w:proofErr w:type="spellStart"/>
      <w:r w:rsidRPr="00C17243">
        <w:rPr>
          <w:rFonts w:cstheme="minorHAnsi"/>
          <w:lang w:val="it-IT"/>
        </w:rPr>
        <w:t>Myuran</w:t>
      </w:r>
      <w:proofErr w:type="spellEnd"/>
      <w:r w:rsidRPr="00C17243">
        <w:rPr>
          <w:rFonts w:cstheme="minorHAnsi"/>
          <w:lang w:val="it-IT"/>
        </w:rPr>
        <w:t xml:space="preserve"> </w:t>
      </w:r>
      <w:proofErr w:type="spellStart"/>
      <w:r w:rsidRPr="00C17243">
        <w:rPr>
          <w:rFonts w:cstheme="minorHAnsi"/>
          <w:lang w:val="it-IT"/>
        </w:rPr>
        <w:t>Sukumaran</w:t>
      </w:r>
      <w:proofErr w:type="spellEnd"/>
      <w:r w:rsidRPr="00C17243">
        <w:rPr>
          <w:rFonts w:cstheme="minorHAnsi"/>
          <w:lang w:val="it-IT"/>
        </w:rPr>
        <w:t xml:space="preserve">, due trafficanti di droga rinchiusi nel braccio della morte di Bali. </w:t>
      </w:r>
      <w:r w:rsidRPr="008C3169">
        <w:rPr>
          <w:rFonts w:cstheme="minorHAnsi"/>
        </w:rPr>
        <w:t>(</w:t>
      </w:r>
      <w:proofErr w:type="spellStart"/>
      <w:r>
        <w:rPr>
          <w:rFonts w:cstheme="minorHAnsi"/>
        </w:rPr>
        <w:t>Sono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giustiziati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nel</w:t>
      </w:r>
      <w:proofErr w:type="spellEnd"/>
      <w:r w:rsidRPr="008C3169">
        <w:rPr>
          <w:rFonts w:cstheme="minorHAnsi"/>
        </w:rPr>
        <w:t xml:space="preserve"> 2015,</w:t>
      </w:r>
      <w:r>
        <w:rPr>
          <w:rFonts w:cstheme="minorHAnsi"/>
        </w:rPr>
        <w:t xml:space="preserve"> con </w:t>
      </w:r>
      <w:proofErr w:type="spellStart"/>
      <w:r>
        <w:rPr>
          <w:rFonts w:cstheme="minorHAnsi"/>
        </w:rPr>
        <w:t>grande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clamore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mediatico</w:t>
      </w:r>
      <w:proofErr w:type="spellEnd"/>
      <w:r w:rsidRPr="008C3169">
        <w:rPr>
          <w:rFonts w:cstheme="minorHAnsi"/>
        </w:rPr>
        <w:t>)</w:t>
      </w:r>
      <w:r>
        <w:rPr>
          <w:rFonts w:cstheme="minorHAnsi"/>
        </w:rPr>
        <w:t>.</w:t>
      </w:r>
    </w:p>
    <w:p xmlns:wp14="http://schemas.microsoft.com/office/word/2010/wordml" w:rsidRPr="008C3169" w:rsidR="0017232B" w:rsidP="0017232B" w:rsidRDefault="0017232B" w14:paraId="3FE9F23F" wp14:textId="77777777">
      <w:pPr>
        <w:spacing w:before="54"/>
        <w:ind w:right="133"/>
        <w:contextualSpacing/>
        <w:rPr>
          <w:rFonts w:cstheme="minorHAnsi"/>
        </w:rPr>
      </w:pPr>
    </w:p>
    <w:p xmlns:wp14="http://schemas.microsoft.com/office/word/2010/wordml" w:rsidRPr="008C3169" w:rsidR="0017232B" w:rsidP="0017232B" w:rsidRDefault="0017232B" w14:paraId="0FD4A27F" wp14:textId="77777777">
      <w:pPr>
        <w:spacing w:before="54"/>
        <w:ind w:right="133"/>
        <w:contextualSpacing/>
        <w:rPr>
          <w:rFonts w:cstheme="minorHAnsi"/>
        </w:rPr>
      </w:pPr>
      <w:r>
        <w:rPr>
          <w:rFonts w:cstheme="minorHAnsi"/>
          <w:b/>
        </w:rPr>
        <w:t>DAVID SHEFF (</w:t>
      </w:r>
      <w:proofErr w:type="spellStart"/>
      <w:r>
        <w:rPr>
          <w:rFonts w:cstheme="minorHAnsi"/>
          <w:b/>
        </w:rPr>
        <w:t>Aut</w:t>
      </w:r>
      <w:r w:rsidRPr="008C3169">
        <w:rPr>
          <w:rFonts w:cstheme="minorHAnsi"/>
          <w:b/>
        </w:rPr>
        <w:t>or</w:t>
      </w:r>
      <w:r>
        <w:rPr>
          <w:rFonts w:cstheme="minorHAnsi"/>
          <w:b/>
        </w:rPr>
        <w:t>e</w:t>
      </w:r>
      <w:proofErr w:type="spellEnd"/>
      <w:r w:rsidRPr="008C3169">
        <w:rPr>
          <w:rFonts w:cstheme="minorHAnsi"/>
          <w:b/>
        </w:rPr>
        <w:t xml:space="preserve">) </w:t>
      </w:r>
      <w:r>
        <w:rPr>
          <w:rFonts w:cstheme="minorHAnsi"/>
        </w:rPr>
        <w:t xml:space="preserve">è </w:t>
      </w:r>
      <w:proofErr w:type="spellStart"/>
      <w:r>
        <w:rPr>
          <w:rFonts w:cstheme="minorHAnsi"/>
        </w:rPr>
        <w:t>autore</w:t>
      </w:r>
      <w:proofErr w:type="spellEnd"/>
      <w:r>
        <w:rPr>
          <w:rFonts w:cstheme="minorHAnsi"/>
        </w:rPr>
        <w:t xml:space="preserve"> di</w:t>
      </w:r>
      <w:r w:rsidRPr="008C3169">
        <w:rPr>
          <w:rFonts w:cstheme="minorHAnsi"/>
        </w:rPr>
        <w:t xml:space="preserve"> </w:t>
      </w:r>
      <w:r w:rsidRPr="008C3169">
        <w:rPr>
          <w:rFonts w:cstheme="minorHAnsi"/>
          <w:i/>
          <w:u w:val="single" w:color="000000"/>
        </w:rPr>
        <w:t>Clean: Overcoming Addiction and Ending America’s</w:t>
      </w:r>
      <w:r w:rsidRPr="008C3169">
        <w:rPr>
          <w:rFonts w:cstheme="minorHAnsi"/>
          <w:i/>
        </w:rPr>
        <w:t xml:space="preserve"> </w:t>
      </w:r>
      <w:r w:rsidRPr="008C3169">
        <w:rPr>
          <w:rFonts w:cstheme="minorHAnsi"/>
          <w:i/>
          <w:u w:val="single" w:color="000000"/>
        </w:rPr>
        <w:t>Greatest Tragedy</w:t>
      </w:r>
      <w:r w:rsidRPr="008C3169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seguito</w:t>
      </w:r>
      <w:proofErr w:type="spellEnd"/>
      <w:r>
        <w:rPr>
          <w:rFonts w:cstheme="minorHAnsi"/>
        </w:rPr>
        <w:t xml:space="preserve"> di </w:t>
      </w:r>
      <w:r w:rsidRPr="008C3169">
        <w:rPr>
          <w:rFonts w:cstheme="minorHAnsi"/>
          <w:i/>
          <w:u w:val="single" w:color="000000"/>
        </w:rPr>
        <w:t>Beautiful Boy: A Father’s Journey</w:t>
      </w:r>
      <w:r w:rsidRPr="008C3169">
        <w:rPr>
          <w:rFonts w:cstheme="minorHAnsi"/>
          <w:i/>
        </w:rPr>
        <w:t xml:space="preserve"> </w:t>
      </w:r>
      <w:r w:rsidRPr="008C3169">
        <w:rPr>
          <w:rFonts w:cstheme="minorHAnsi"/>
          <w:i/>
          <w:u w:val="single" w:color="000000"/>
        </w:rPr>
        <w:t>Through His Son’s Addiction</w:t>
      </w:r>
      <w:r>
        <w:rPr>
          <w:rFonts w:cstheme="minorHAnsi"/>
        </w:rPr>
        <w:t>, bestseller n.1</w:t>
      </w:r>
      <w:r w:rsidRPr="008C3169">
        <w:rPr>
          <w:rFonts w:cstheme="minorHAnsi"/>
        </w:rPr>
        <w:t xml:space="preserve"> </w:t>
      </w:r>
      <w:r>
        <w:rPr>
          <w:rFonts w:cstheme="minorHAnsi"/>
        </w:rPr>
        <w:t xml:space="preserve">del </w:t>
      </w:r>
      <w:r w:rsidRPr="008C3169">
        <w:rPr>
          <w:rFonts w:cstheme="minorHAnsi"/>
          <w:i/>
        </w:rPr>
        <w:t>New York Times</w:t>
      </w:r>
      <w:r>
        <w:rPr>
          <w:rFonts w:cstheme="minorHAnsi"/>
          <w:i/>
        </w:rPr>
        <w:t>.</w:t>
      </w:r>
      <w:r w:rsidRPr="008C3169">
        <w:rPr>
          <w:rFonts w:cstheme="minorHAnsi"/>
        </w:rPr>
        <w:t xml:space="preserve"> </w:t>
      </w:r>
      <w:proofErr w:type="spellStart"/>
      <w:r w:rsidRPr="008229BF">
        <w:rPr>
          <w:rFonts w:cstheme="minorHAnsi"/>
          <w:i/>
          <w:u w:val="single" w:color="000000"/>
          <w:lang w:val="it-IT"/>
        </w:rPr>
        <w:t>Clean</w:t>
      </w:r>
      <w:proofErr w:type="spellEnd"/>
      <w:r w:rsidRPr="008229BF">
        <w:rPr>
          <w:rFonts w:cstheme="minorHAnsi"/>
          <w:i/>
          <w:lang w:val="it-IT"/>
        </w:rPr>
        <w:t xml:space="preserve"> </w:t>
      </w:r>
      <w:r w:rsidRPr="008229BF">
        <w:rPr>
          <w:rFonts w:cstheme="minorHAnsi"/>
          <w:lang w:val="it-IT"/>
        </w:rPr>
        <w:t xml:space="preserve">è il resoconto degli anni </w:t>
      </w:r>
      <w:r>
        <w:rPr>
          <w:rFonts w:cstheme="minorHAnsi"/>
          <w:lang w:val="it-IT"/>
        </w:rPr>
        <w:t>che</w:t>
      </w:r>
      <w:r w:rsidRPr="008229BF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ha dedicato ad analizzare </w:t>
      </w:r>
      <w:r w:rsidRPr="008229BF">
        <w:rPr>
          <w:rFonts w:cstheme="minorHAnsi"/>
          <w:lang w:val="it-IT"/>
        </w:rPr>
        <w:t xml:space="preserve">la malattia della tossicodipendenza e il problema della droga in America, </w:t>
      </w:r>
      <w:r>
        <w:rPr>
          <w:rFonts w:cstheme="minorHAnsi"/>
          <w:lang w:val="it-IT"/>
        </w:rPr>
        <w:t xml:space="preserve">che </w:t>
      </w:r>
      <w:proofErr w:type="spellStart"/>
      <w:r>
        <w:rPr>
          <w:rFonts w:cstheme="minorHAnsi"/>
          <w:lang w:val="it-IT"/>
        </w:rPr>
        <w:t>Sheff</w:t>
      </w:r>
      <w:proofErr w:type="spellEnd"/>
      <w:r>
        <w:rPr>
          <w:rFonts w:cstheme="minorHAnsi"/>
          <w:lang w:val="it-IT"/>
        </w:rPr>
        <w:t xml:space="preserve"> considera il maggiore problema di salute pubblico dei nostri tempi</w:t>
      </w:r>
      <w:r w:rsidRPr="008229BF">
        <w:rPr>
          <w:rFonts w:cstheme="minorHAnsi"/>
          <w:lang w:val="it-IT"/>
        </w:rPr>
        <w:t>. Nel</w:t>
      </w:r>
      <w:r>
        <w:rPr>
          <w:rFonts w:cstheme="minorHAnsi"/>
          <w:lang w:val="it-IT"/>
        </w:rPr>
        <w:t xml:space="preserve"> 2009 è </w:t>
      </w:r>
      <w:r w:rsidRPr="008229BF">
        <w:rPr>
          <w:rFonts w:cstheme="minorHAnsi"/>
          <w:lang w:val="it-IT"/>
        </w:rPr>
        <w:t xml:space="preserve">stato nominato fra i “Time 100”, la lista </w:t>
      </w:r>
      <w:r>
        <w:rPr>
          <w:rFonts w:cstheme="minorHAnsi"/>
          <w:lang w:val="it-IT"/>
        </w:rPr>
        <w:t>di</w:t>
      </w:r>
      <w:r w:rsidRPr="008229BF">
        <w:rPr>
          <w:rFonts w:cstheme="minorHAnsi"/>
          <w:lang w:val="it-IT"/>
        </w:rPr>
        <w:t xml:space="preserve"> </w:t>
      </w:r>
      <w:r>
        <w:rPr>
          <w:rFonts w:cstheme="minorHAnsi"/>
          <w:i/>
          <w:lang w:val="it-IT"/>
        </w:rPr>
        <w:t xml:space="preserve">Time magazine </w:t>
      </w:r>
      <w:r>
        <w:rPr>
          <w:rFonts w:cstheme="minorHAnsi"/>
          <w:lang w:val="it-IT"/>
        </w:rPr>
        <w:t>che comprende le persone più influenti del mondo</w:t>
      </w:r>
      <w:r w:rsidRPr="008229BF">
        <w:rPr>
          <w:rFonts w:cstheme="minorHAnsi"/>
          <w:lang w:val="it-IT"/>
        </w:rPr>
        <w:t xml:space="preserve">. La Partnership for </w:t>
      </w:r>
      <w:proofErr w:type="spellStart"/>
      <w:r w:rsidRPr="008229BF">
        <w:rPr>
          <w:rFonts w:cstheme="minorHAnsi"/>
          <w:lang w:val="it-IT"/>
        </w:rPr>
        <w:t>Drug</w:t>
      </w:r>
      <w:proofErr w:type="spellEnd"/>
      <w:r w:rsidRPr="008229BF">
        <w:rPr>
          <w:rFonts w:cstheme="minorHAnsi"/>
          <w:lang w:val="it-IT"/>
        </w:rPr>
        <w:t>-Free Kids lo ha premiato con un premio speciale “in riconoscimento del</w:t>
      </w:r>
      <w:r>
        <w:rPr>
          <w:rFonts w:cstheme="minorHAnsi"/>
          <w:lang w:val="it-IT"/>
        </w:rPr>
        <w:t xml:space="preserve"> suo contributo per le</w:t>
      </w:r>
      <w:r w:rsidRPr="008229BF">
        <w:rPr>
          <w:rFonts w:cstheme="minorHAnsi"/>
          <w:lang w:val="it-IT"/>
        </w:rPr>
        <w:t xml:space="preserve"> famiglie che lottano contro la tossicodipendenza”</w:t>
      </w:r>
      <w:r>
        <w:rPr>
          <w:rFonts w:cstheme="minorHAnsi"/>
          <w:lang w:val="it-IT"/>
        </w:rPr>
        <w:t>.</w:t>
      </w:r>
      <w:r w:rsidRPr="008229BF">
        <w:rPr>
          <w:rFonts w:cstheme="minorHAnsi"/>
          <w:lang w:val="it-IT"/>
        </w:rPr>
        <w:t xml:space="preserve"> </w:t>
      </w:r>
      <w:r w:rsidRPr="008C3169">
        <w:rPr>
          <w:rFonts w:cstheme="minorHAnsi"/>
        </w:rPr>
        <w:t xml:space="preserve">Sheff </w:t>
      </w:r>
      <w:r>
        <w:rPr>
          <w:rFonts w:cstheme="minorHAnsi"/>
        </w:rPr>
        <w:t xml:space="preserve">ha </w:t>
      </w:r>
      <w:proofErr w:type="spellStart"/>
      <w:r>
        <w:rPr>
          <w:rFonts w:cstheme="minorHAnsi"/>
        </w:rPr>
        <w:t>anche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ricevuto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</w:t>
      </w:r>
      <w:proofErr w:type="spellEnd"/>
      <w:r w:rsidRPr="008C3169">
        <w:rPr>
          <w:rFonts w:cstheme="minorHAnsi"/>
        </w:rPr>
        <w:t xml:space="preserve"> College on Problems of Drug Dependence (CPDD) Media Award, </w:t>
      </w:r>
      <w:proofErr w:type="spellStart"/>
      <w:r>
        <w:rPr>
          <w:rFonts w:cstheme="minorHAnsi"/>
        </w:rPr>
        <w:t>l’</w:t>
      </w:r>
      <w:r w:rsidRPr="008C3169">
        <w:rPr>
          <w:rFonts w:cstheme="minorHAnsi"/>
        </w:rPr>
        <w:t>American</w:t>
      </w:r>
      <w:proofErr w:type="spellEnd"/>
      <w:r w:rsidRPr="008C3169">
        <w:rPr>
          <w:rFonts w:cstheme="minorHAnsi"/>
        </w:rPr>
        <w:t xml:space="preserve"> College of Neuropsychopharmacology (ACNP) Media Award </w:t>
      </w:r>
      <w:r>
        <w:rPr>
          <w:rFonts w:cstheme="minorHAnsi"/>
        </w:rPr>
        <w:t xml:space="preserve">e </w:t>
      </w:r>
      <w:proofErr w:type="spellStart"/>
      <w:r>
        <w:rPr>
          <w:rFonts w:cstheme="minorHAnsi"/>
        </w:rPr>
        <w:t>l’</w:t>
      </w:r>
      <w:r w:rsidRPr="008C3169">
        <w:rPr>
          <w:rFonts w:cstheme="minorHAnsi"/>
        </w:rPr>
        <w:t>American</w:t>
      </w:r>
      <w:proofErr w:type="spellEnd"/>
      <w:r w:rsidRPr="008C3169">
        <w:rPr>
          <w:rFonts w:cstheme="minorHAnsi"/>
        </w:rPr>
        <w:t xml:space="preserve"> Society of </w:t>
      </w:r>
      <w:proofErr w:type="gramStart"/>
      <w:r w:rsidRPr="008C3169">
        <w:rPr>
          <w:rFonts w:cstheme="minorHAnsi"/>
        </w:rPr>
        <w:t>Addiction  Medicine</w:t>
      </w:r>
      <w:proofErr w:type="gramEnd"/>
      <w:r w:rsidRPr="008C3169">
        <w:rPr>
          <w:rFonts w:cstheme="minorHAnsi"/>
        </w:rPr>
        <w:t xml:space="preserve"> (ASAM) Media Award.</w:t>
      </w:r>
    </w:p>
    <w:p xmlns:wp14="http://schemas.microsoft.com/office/word/2010/wordml" w:rsidRPr="000E6684" w:rsidR="0017232B" w:rsidP="0017232B" w:rsidRDefault="0017232B" w14:paraId="3CE55EA2" wp14:textId="77777777">
      <w:pPr>
        <w:spacing w:before="2"/>
        <w:ind w:left="104" w:right="71" w:firstLine="720"/>
        <w:contextualSpacing/>
        <w:rPr>
          <w:rFonts w:cstheme="minorHAnsi"/>
          <w:lang w:val="it-IT"/>
        </w:rPr>
      </w:pPr>
      <w:r w:rsidRPr="000E6684">
        <w:rPr>
          <w:rFonts w:cstheme="minorHAnsi"/>
          <w:lang w:val="it-IT"/>
        </w:rPr>
        <w:t xml:space="preserve">Pubblicato nel 2008, </w:t>
      </w:r>
      <w:r w:rsidRPr="000E6684">
        <w:rPr>
          <w:rFonts w:cstheme="minorHAnsi"/>
          <w:i/>
          <w:u w:val="single" w:color="000000"/>
          <w:lang w:val="it-IT"/>
        </w:rPr>
        <w:t>Beautiful Boy</w:t>
      </w:r>
      <w:r w:rsidRPr="000E6684">
        <w:rPr>
          <w:rFonts w:cstheme="minorHAnsi"/>
          <w:i/>
          <w:lang w:val="it-IT"/>
        </w:rPr>
        <w:t xml:space="preserve"> </w:t>
      </w:r>
      <w:r>
        <w:rPr>
          <w:rFonts w:cstheme="minorHAnsi"/>
          <w:lang w:val="it-IT"/>
        </w:rPr>
        <w:t>è</w:t>
      </w:r>
      <w:r w:rsidRPr="000E6684">
        <w:rPr>
          <w:rFonts w:cstheme="minorHAnsi"/>
          <w:lang w:val="it-IT"/>
        </w:rPr>
        <w:t xml:space="preserve"> basato sul suo articolo “My </w:t>
      </w:r>
      <w:proofErr w:type="spellStart"/>
      <w:r w:rsidRPr="000E6684">
        <w:rPr>
          <w:rFonts w:cstheme="minorHAnsi"/>
          <w:lang w:val="it-IT"/>
        </w:rPr>
        <w:t>Addicted</w:t>
      </w:r>
      <w:proofErr w:type="spellEnd"/>
      <w:r w:rsidRPr="000E6684">
        <w:rPr>
          <w:rFonts w:cstheme="minorHAnsi"/>
          <w:lang w:val="it-IT"/>
        </w:rPr>
        <w:t xml:space="preserve"> Son”, apparso nel </w:t>
      </w:r>
      <w:r w:rsidRPr="000E6684">
        <w:rPr>
          <w:rFonts w:cstheme="minorHAnsi"/>
          <w:i/>
          <w:lang w:val="it-IT"/>
        </w:rPr>
        <w:t>New York Times Magazine</w:t>
      </w:r>
      <w:r w:rsidRPr="000E6684">
        <w:rPr>
          <w:rFonts w:cstheme="minorHAnsi"/>
          <w:lang w:val="it-IT"/>
        </w:rPr>
        <w:t>. L’articolo ha vinto un premio speciale da</w:t>
      </w:r>
      <w:r w:rsidR="00E51238">
        <w:rPr>
          <w:rFonts w:cstheme="minorHAnsi"/>
          <w:lang w:val="it-IT"/>
        </w:rPr>
        <w:t xml:space="preserve"> parte dell’</w:t>
      </w:r>
      <w:r w:rsidRPr="000E6684">
        <w:rPr>
          <w:rFonts w:cstheme="minorHAnsi"/>
          <w:lang w:val="it-IT"/>
        </w:rPr>
        <w:t xml:space="preserve">American </w:t>
      </w:r>
      <w:proofErr w:type="spellStart"/>
      <w:r w:rsidRPr="000E6684">
        <w:rPr>
          <w:rFonts w:cstheme="minorHAnsi"/>
          <w:lang w:val="it-IT"/>
        </w:rPr>
        <w:t>Psychological</w:t>
      </w:r>
      <w:proofErr w:type="spellEnd"/>
      <w:r w:rsidRPr="000E6684">
        <w:rPr>
          <w:rFonts w:cstheme="minorHAnsi"/>
          <w:lang w:val="it-IT"/>
        </w:rPr>
        <w:t xml:space="preserve"> </w:t>
      </w:r>
      <w:proofErr w:type="spellStart"/>
      <w:r w:rsidRPr="000E6684">
        <w:rPr>
          <w:rFonts w:cstheme="minorHAnsi"/>
          <w:lang w:val="it-IT"/>
        </w:rPr>
        <w:t>Association</w:t>
      </w:r>
      <w:proofErr w:type="spellEnd"/>
      <w:r w:rsidRPr="000E6684">
        <w:rPr>
          <w:rFonts w:cstheme="minorHAnsi"/>
          <w:lang w:val="it-IT"/>
        </w:rPr>
        <w:t xml:space="preserve"> per il suo “</w:t>
      </w:r>
      <w:r>
        <w:rPr>
          <w:rFonts w:cstheme="minorHAnsi"/>
          <w:lang w:val="it-IT"/>
        </w:rPr>
        <w:t>importante contributo alla comprensione della tossicodipendenza</w:t>
      </w:r>
      <w:r w:rsidRPr="000E6684">
        <w:rPr>
          <w:rFonts w:cstheme="minorHAnsi"/>
          <w:i/>
          <w:lang w:val="it-IT"/>
        </w:rPr>
        <w:t>”</w:t>
      </w:r>
      <w:r>
        <w:rPr>
          <w:rFonts w:cstheme="minorHAnsi"/>
          <w:i/>
          <w:lang w:val="it-IT"/>
        </w:rPr>
        <w:t xml:space="preserve">. </w:t>
      </w:r>
      <w:r w:rsidRPr="000E6684">
        <w:rPr>
          <w:rFonts w:cstheme="minorHAnsi"/>
          <w:i/>
          <w:lang w:val="it-IT"/>
        </w:rPr>
        <w:t xml:space="preserve"> </w:t>
      </w:r>
      <w:r>
        <w:rPr>
          <w:rFonts w:cstheme="minorHAnsi"/>
          <w:lang w:val="it-IT"/>
        </w:rPr>
        <w:t xml:space="preserve">Il libro è stato pubblicato in decine di lingue ed è stato nominato Migliore Libro di </w:t>
      </w:r>
      <w:proofErr w:type="spellStart"/>
      <w:r w:rsidRPr="000E6684">
        <w:rPr>
          <w:rFonts w:cstheme="minorHAnsi"/>
          <w:lang w:val="it-IT"/>
        </w:rPr>
        <w:t>Nonfiction</w:t>
      </w:r>
      <w:proofErr w:type="spellEnd"/>
      <w:r w:rsidRPr="000E6684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dell’anno da parte di </w:t>
      </w:r>
      <w:r w:rsidRPr="000E6684">
        <w:rPr>
          <w:rFonts w:cstheme="minorHAnsi"/>
          <w:i/>
          <w:lang w:val="it-IT"/>
        </w:rPr>
        <w:t xml:space="preserve">Entertainment </w:t>
      </w:r>
      <w:proofErr w:type="spellStart"/>
      <w:r w:rsidRPr="000E6684">
        <w:rPr>
          <w:rFonts w:cstheme="minorHAnsi"/>
          <w:i/>
          <w:lang w:val="it-IT"/>
        </w:rPr>
        <w:t>Weekly</w:t>
      </w:r>
      <w:proofErr w:type="spellEnd"/>
      <w:r w:rsidRPr="000E6684">
        <w:rPr>
          <w:rFonts w:cstheme="minorHAnsi"/>
          <w:lang w:val="it-IT"/>
        </w:rPr>
        <w:t xml:space="preserve">. È stato uno dei migliori libri del 2008 di Amazon e ha vinto </w:t>
      </w:r>
      <w:proofErr w:type="gramStart"/>
      <w:r w:rsidRPr="000E6684">
        <w:rPr>
          <w:rFonts w:cstheme="minorHAnsi"/>
          <w:lang w:val="it-IT"/>
        </w:rPr>
        <w:t>il  Barnes</w:t>
      </w:r>
      <w:proofErr w:type="gramEnd"/>
      <w:r w:rsidRPr="000E6684">
        <w:rPr>
          <w:rFonts w:cstheme="minorHAnsi"/>
          <w:lang w:val="it-IT"/>
        </w:rPr>
        <w:t xml:space="preserve"> &amp; Noble </w:t>
      </w:r>
      <w:proofErr w:type="spellStart"/>
      <w:r w:rsidRPr="000E6684">
        <w:rPr>
          <w:rFonts w:cstheme="minorHAnsi"/>
          <w:lang w:val="it-IT"/>
        </w:rPr>
        <w:t>Discover</w:t>
      </w:r>
      <w:proofErr w:type="spellEnd"/>
      <w:r w:rsidRPr="000E6684">
        <w:rPr>
          <w:rFonts w:cstheme="minorHAnsi"/>
          <w:lang w:val="it-IT"/>
        </w:rPr>
        <w:t xml:space="preserve"> Award.</w:t>
      </w:r>
    </w:p>
    <w:p xmlns:wp14="http://schemas.microsoft.com/office/word/2010/wordml" w:rsidRPr="00A50B85" w:rsidR="0017232B" w:rsidP="0017232B" w:rsidRDefault="0017232B" w14:paraId="496146E4" wp14:textId="77777777">
      <w:pPr>
        <w:spacing w:before="2"/>
        <w:ind w:left="104" w:right="273" w:firstLine="720"/>
        <w:contextualSpacing/>
        <w:rPr>
          <w:rFonts w:cstheme="minorHAnsi"/>
          <w:lang w:val="it-IT"/>
        </w:rPr>
      </w:pPr>
      <w:r w:rsidRPr="008C3169">
        <w:rPr>
          <w:rFonts w:cstheme="minorHAnsi"/>
        </w:rPr>
        <w:t xml:space="preserve">Sheff </w:t>
      </w:r>
      <w:r>
        <w:rPr>
          <w:rFonts w:cstheme="minorHAnsi"/>
        </w:rPr>
        <w:t xml:space="preserve">ha </w:t>
      </w:r>
      <w:proofErr w:type="spellStart"/>
      <w:r>
        <w:rPr>
          <w:rFonts w:cstheme="minorHAnsi"/>
        </w:rPr>
        <w:t>contribuito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anche</w:t>
      </w:r>
      <w:proofErr w:type="spellEnd"/>
      <w:r>
        <w:rPr>
          <w:rFonts w:cstheme="minorHAnsi"/>
        </w:rPr>
        <w:t xml:space="preserve"> a “</w:t>
      </w:r>
      <w:r w:rsidRPr="00A50B85">
        <w:rPr>
          <w:rFonts w:cstheme="minorHAnsi"/>
          <w:i/>
        </w:rPr>
        <w:t xml:space="preserve">Addiction: </w:t>
      </w:r>
      <w:r w:rsidRPr="008C3169">
        <w:rPr>
          <w:rFonts w:cstheme="minorHAnsi"/>
          <w:i/>
        </w:rPr>
        <w:t xml:space="preserve">Why Can’t </w:t>
      </w:r>
      <w:proofErr w:type="gramStart"/>
      <w:r w:rsidRPr="008C3169">
        <w:rPr>
          <w:rFonts w:cstheme="minorHAnsi"/>
          <w:i/>
        </w:rPr>
        <w:t>They  Just</w:t>
      </w:r>
      <w:proofErr w:type="gramEnd"/>
      <w:r w:rsidRPr="008C3169">
        <w:rPr>
          <w:rFonts w:cstheme="minorHAnsi"/>
          <w:i/>
        </w:rPr>
        <w:t xml:space="preserve"> Stop</w:t>
      </w:r>
      <w:r w:rsidRPr="008C3169">
        <w:rPr>
          <w:rFonts w:cstheme="minorHAnsi"/>
        </w:rPr>
        <w:t xml:space="preserve">?”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HBO. </w:t>
      </w:r>
      <w:proofErr w:type="spellStart"/>
      <w:proofErr w:type="gramStart"/>
      <w:r>
        <w:rPr>
          <w:rFonts w:cstheme="minorHAnsi"/>
        </w:rPr>
        <w:t>Oltre</w:t>
      </w:r>
      <w:proofErr w:type="spellEnd"/>
      <w:r>
        <w:rPr>
          <w:rFonts w:cstheme="minorHAnsi"/>
        </w:rPr>
        <w:t xml:space="preserve">  al</w:t>
      </w:r>
      <w:proofErr w:type="gramEnd"/>
      <w:r w:rsidRPr="008C3169">
        <w:rPr>
          <w:rFonts w:cstheme="minorHAnsi"/>
          <w:i/>
        </w:rPr>
        <w:t xml:space="preserve"> New York Times Magazine</w:t>
      </w:r>
      <w:r>
        <w:rPr>
          <w:rFonts w:cstheme="minorHAnsi"/>
        </w:rPr>
        <w:t xml:space="preserve">, ha </w:t>
      </w:r>
      <w:proofErr w:type="spellStart"/>
      <w:r>
        <w:rPr>
          <w:rFonts w:cstheme="minorHAnsi"/>
        </w:rPr>
        <w:t>scritto</w:t>
      </w:r>
      <w:proofErr w:type="spellEnd"/>
      <w:r>
        <w:rPr>
          <w:rFonts w:cstheme="minorHAnsi"/>
        </w:rPr>
        <w:t xml:space="preserve"> per</w:t>
      </w:r>
      <w:r w:rsidRPr="008C3169">
        <w:rPr>
          <w:rFonts w:cstheme="minorHAnsi"/>
        </w:rPr>
        <w:t xml:space="preserve"> </w:t>
      </w:r>
      <w:r w:rsidRPr="008C3169">
        <w:rPr>
          <w:rFonts w:cstheme="minorHAnsi"/>
          <w:i/>
        </w:rPr>
        <w:t xml:space="preserve">The New York Times, Wired, Rolling Stone, Outside, The Los Angeles Times Magazine, Playboy, Esquire, Observer Magazine </w:t>
      </w:r>
      <w:r w:rsidRPr="008C3169">
        <w:rPr>
          <w:rFonts w:cstheme="minorHAnsi"/>
        </w:rPr>
        <w:t>(</w:t>
      </w:r>
      <w:r>
        <w:rPr>
          <w:rFonts w:cstheme="minorHAnsi"/>
        </w:rPr>
        <w:t xml:space="preserve">in </w:t>
      </w:r>
      <w:proofErr w:type="spellStart"/>
      <w:r>
        <w:rPr>
          <w:rFonts w:cstheme="minorHAnsi"/>
        </w:rPr>
        <w:lastRenderedPageBreak/>
        <w:t>Inghilterra</w:t>
      </w:r>
      <w:proofErr w:type="spellEnd"/>
      <w:r w:rsidRPr="008C3169">
        <w:rPr>
          <w:rFonts w:cstheme="minorHAnsi"/>
        </w:rPr>
        <w:t xml:space="preserve">), </w:t>
      </w:r>
      <w:r w:rsidRPr="008C3169">
        <w:rPr>
          <w:rFonts w:cstheme="minorHAnsi"/>
          <w:i/>
        </w:rPr>
        <w:t xml:space="preserve">Foreign Literature </w:t>
      </w:r>
      <w:r w:rsidRPr="008C3169">
        <w:rPr>
          <w:rFonts w:cstheme="minorHAnsi"/>
        </w:rPr>
        <w:t xml:space="preserve">(Russia) </w:t>
      </w:r>
      <w:r>
        <w:rPr>
          <w:rFonts w:cstheme="minorHAnsi"/>
        </w:rPr>
        <w:t xml:space="preserve">e </w:t>
      </w:r>
      <w:proofErr w:type="spellStart"/>
      <w:r>
        <w:rPr>
          <w:rFonts w:cstheme="minorHAnsi"/>
          <w:i/>
        </w:rPr>
        <w:t>Shueisha</w:t>
      </w:r>
      <w:proofErr w:type="spellEnd"/>
      <w:r>
        <w:rPr>
          <w:rFonts w:cstheme="minorHAnsi"/>
          <w:i/>
        </w:rPr>
        <w:t xml:space="preserve"> (</w:t>
      </w:r>
      <w:proofErr w:type="spellStart"/>
      <w:r w:rsidRPr="00A50B85">
        <w:rPr>
          <w:rFonts w:cstheme="minorHAnsi"/>
        </w:rPr>
        <w:t>Giappone</w:t>
      </w:r>
      <w:proofErr w:type="spellEnd"/>
      <w:r w:rsidRPr="008C3169">
        <w:rPr>
          <w:rFonts w:cstheme="minorHAnsi"/>
        </w:rPr>
        <w:t>).  H</w:t>
      </w:r>
      <w:r>
        <w:rPr>
          <w:rFonts w:cstheme="minorHAnsi"/>
        </w:rPr>
        <w:t xml:space="preserve">a </w:t>
      </w:r>
      <w:proofErr w:type="spellStart"/>
      <w:proofErr w:type="gramStart"/>
      <w:r>
        <w:rPr>
          <w:rFonts w:cstheme="minorHAnsi"/>
        </w:rPr>
        <w:t>intervistato</w:t>
      </w:r>
      <w:proofErr w:type="spellEnd"/>
      <w:r w:rsidRPr="008C3169">
        <w:rPr>
          <w:rFonts w:cstheme="minorHAnsi"/>
        </w:rPr>
        <w:t xml:space="preserve">  John</w:t>
      </w:r>
      <w:proofErr w:type="gramEnd"/>
      <w:r w:rsidRPr="008C3169">
        <w:rPr>
          <w:rFonts w:cstheme="minorHAnsi"/>
        </w:rPr>
        <w:t xml:space="preserve">  Lennon  </w:t>
      </w:r>
      <w:r>
        <w:rPr>
          <w:rFonts w:cstheme="minorHAnsi"/>
        </w:rPr>
        <w:t>e</w:t>
      </w:r>
      <w:r w:rsidRPr="008C3169">
        <w:rPr>
          <w:rFonts w:cstheme="minorHAnsi"/>
        </w:rPr>
        <w:t xml:space="preserve">  Yoko  Ono,  Ai  Weiwei,  Ted Taylor,  Barney  Frank,  Steve  Jobs,  Tom  Hanks,  Betty  Friedan,  Keith  Haring,  Jack Nicholson,  Carl Sagan,  Salman Rushdie,  Fareed Zakaria </w:t>
      </w:r>
      <w:r>
        <w:rPr>
          <w:rFonts w:cstheme="minorHAnsi"/>
        </w:rPr>
        <w:t xml:space="preserve">e </w:t>
      </w:r>
      <w:proofErr w:type="spellStart"/>
      <w:r>
        <w:rPr>
          <w:rFonts w:cstheme="minorHAnsi"/>
        </w:rPr>
        <w:t>altre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celebrità</w:t>
      </w:r>
      <w:proofErr w:type="spellEnd"/>
      <w:r w:rsidRPr="008C3169">
        <w:rPr>
          <w:rFonts w:cstheme="minorHAnsi"/>
        </w:rPr>
        <w:t xml:space="preserve">.  </w:t>
      </w:r>
      <w:r w:rsidRPr="00A50B85">
        <w:rPr>
          <w:rFonts w:cstheme="minorHAnsi"/>
          <w:lang w:val="it-IT"/>
        </w:rPr>
        <w:t xml:space="preserve">Ha scritto un </w:t>
      </w:r>
      <w:r>
        <w:rPr>
          <w:rFonts w:cstheme="minorHAnsi"/>
          <w:lang w:val="it-IT"/>
        </w:rPr>
        <w:t>premiato documentario sul romanz</w:t>
      </w:r>
      <w:r w:rsidRPr="00A50B85">
        <w:rPr>
          <w:rFonts w:cstheme="minorHAnsi"/>
          <w:lang w:val="it-IT"/>
        </w:rPr>
        <w:t xml:space="preserve">o di John Steinbeck </w:t>
      </w:r>
      <w:r w:rsidRPr="00A50B85">
        <w:rPr>
          <w:rFonts w:cstheme="minorHAnsi"/>
          <w:i/>
          <w:u w:val="single" w:color="000000"/>
          <w:lang w:val="it-IT"/>
        </w:rPr>
        <w:t xml:space="preserve">The </w:t>
      </w:r>
      <w:proofErr w:type="spellStart"/>
      <w:r w:rsidRPr="00A50B85">
        <w:rPr>
          <w:rFonts w:cstheme="minorHAnsi"/>
          <w:i/>
          <w:u w:val="single" w:color="000000"/>
          <w:lang w:val="it-IT"/>
        </w:rPr>
        <w:t>Grapes</w:t>
      </w:r>
      <w:proofErr w:type="spellEnd"/>
      <w:r w:rsidRPr="00A50B85">
        <w:rPr>
          <w:rFonts w:cstheme="minorHAnsi"/>
          <w:i/>
          <w:u w:val="single" w:color="000000"/>
          <w:lang w:val="it-IT"/>
        </w:rPr>
        <w:t xml:space="preserve"> of </w:t>
      </w:r>
      <w:proofErr w:type="spellStart"/>
      <w:r w:rsidRPr="00A50B85">
        <w:rPr>
          <w:rFonts w:cstheme="minorHAnsi"/>
          <w:i/>
          <w:u w:val="single" w:color="000000"/>
          <w:lang w:val="it-IT"/>
        </w:rPr>
        <w:t>Wrath</w:t>
      </w:r>
      <w:proofErr w:type="spellEnd"/>
      <w:r w:rsidRPr="00A50B85">
        <w:rPr>
          <w:rFonts w:cstheme="minorHAnsi"/>
          <w:lang w:val="it-IT"/>
        </w:rPr>
        <w:t xml:space="preserve"> (</w:t>
      </w:r>
      <w:r w:rsidRPr="00A50B85">
        <w:rPr>
          <w:rFonts w:cstheme="minorHAnsi"/>
          <w:i/>
          <w:lang w:val="it-IT"/>
        </w:rPr>
        <w:t>Furore</w:t>
      </w:r>
      <w:r w:rsidRPr="00A50B85">
        <w:rPr>
          <w:rFonts w:cstheme="minorHAnsi"/>
          <w:lang w:val="it-IT"/>
        </w:rPr>
        <w:t>)</w:t>
      </w:r>
      <w:r w:rsidRPr="00A50B85">
        <w:rPr>
          <w:rFonts w:cstheme="minorHAnsi"/>
          <w:i/>
          <w:lang w:val="it-IT"/>
        </w:rPr>
        <w:t xml:space="preserve"> </w:t>
      </w:r>
      <w:r w:rsidRPr="00A50B85">
        <w:rPr>
          <w:rFonts w:cstheme="minorHAnsi"/>
          <w:lang w:val="it-IT"/>
        </w:rPr>
        <w:t xml:space="preserve">e ha condotto uno speciale radiofonico su </w:t>
      </w:r>
      <w:r w:rsidRPr="00A50B85">
        <w:rPr>
          <w:rFonts w:cstheme="minorHAnsi"/>
          <w:i/>
          <w:u w:val="single" w:color="000000"/>
          <w:lang w:val="it-IT"/>
        </w:rPr>
        <w:t xml:space="preserve">To </w:t>
      </w:r>
      <w:proofErr w:type="spellStart"/>
      <w:r w:rsidRPr="00A50B85">
        <w:rPr>
          <w:rFonts w:cstheme="minorHAnsi"/>
          <w:i/>
          <w:u w:val="single" w:color="000000"/>
          <w:lang w:val="it-IT"/>
        </w:rPr>
        <w:t>Kill</w:t>
      </w:r>
      <w:proofErr w:type="spellEnd"/>
      <w:r w:rsidRPr="00A50B85">
        <w:rPr>
          <w:rFonts w:cstheme="minorHAnsi"/>
          <w:i/>
          <w:u w:val="single" w:color="000000"/>
          <w:lang w:val="it-IT"/>
        </w:rPr>
        <w:t xml:space="preserve"> a </w:t>
      </w:r>
      <w:proofErr w:type="spellStart"/>
      <w:r w:rsidRPr="00A50B85">
        <w:rPr>
          <w:rFonts w:cstheme="minorHAnsi"/>
          <w:i/>
          <w:u w:val="single" w:color="000000"/>
          <w:lang w:val="it-IT"/>
        </w:rPr>
        <w:t>Mockingbird</w:t>
      </w:r>
      <w:proofErr w:type="spellEnd"/>
      <w:r w:rsidRPr="00A50B85">
        <w:rPr>
          <w:rFonts w:cstheme="minorHAnsi"/>
          <w:i/>
          <w:lang w:val="it-IT"/>
        </w:rPr>
        <w:t xml:space="preserve"> </w:t>
      </w:r>
      <w:r w:rsidRPr="00A50B85">
        <w:rPr>
          <w:rFonts w:cstheme="minorHAnsi"/>
          <w:lang w:val="it-IT"/>
        </w:rPr>
        <w:t>(</w:t>
      </w:r>
      <w:r w:rsidRPr="00A50B85">
        <w:rPr>
          <w:rFonts w:cstheme="minorHAnsi"/>
          <w:i/>
          <w:lang w:val="it-IT"/>
        </w:rPr>
        <w:t>Il buio oltre la siepe</w:t>
      </w:r>
      <w:r w:rsidRPr="00A50B85">
        <w:rPr>
          <w:rFonts w:cstheme="minorHAnsi"/>
          <w:lang w:val="it-IT"/>
        </w:rPr>
        <w:t>) di Harper Lee (</w:t>
      </w:r>
      <w:r>
        <w:rPr>
          <w:rFonts w:cstheme="minorHAnsi"/>
          <w:lang w:val="it-IT"/>
        </w:rPr>
        <w:t>entrambi la radio pubblica nazionale</w:t>
      </w:r>
      <w:r w:rsidRPr="00A50B85">
        <w:rPr>
          <w:rFonts w:cstheme="minorHAnsi"/>
          <w:lang w:val="it-IT"/>
        </w:rPr>
        <w:t>).</w:t>
      </w:r>
    </w:p>
    <w:p xmlns:wp14="http://schemas.microsoft.com/office/word/2010/wordml" w:rsidRPr="000E6684" w:rsidR="0017232B" w:rsidP="0017232B" w:rsidRDefault="0017232B" w14:paraId="43C57B4D" wp14:textId="77777777">
      <w:pPr>
        <w:spacing w:before="8"/>
        <w:ind w:left="104" w:right="199" w:firstLine="720"/>
        <w:contextualSpacing/>
        <w:rPr>
          <w:rFonts w:cstheme="minorHAnsi"/>
          <w:lang w:val="it-IT"/>
        </w:rPr>
      </w:pPr>
      <w:r w:rsidRPr="00A50B85">
        <w:rPr>
          <w:rFonts w:cstheme="minorHAnsi"/>
          <w:lang w:val="it-IT"/>
        </w:rPr>
        <w:t xml:space="preserve">Altri libri scritti da </w:t>
      </w:r>
      <w:proofErr w:type="spellStart"/>
      <w:r w:rsidRPr="00A50B85">
        <w:rPr>
          <w:rFonts w:cstheme="minorHAnsi"/>
          <w:lang w:val="it-IT"/>
        </w:rPr>
        <w:t>Sheff</w:t>
      </w:r>
      <w:proofErr w:type="spellEnd"/>
      <w:r w:rsidRPr="00A50B85">
        <w:rPr>
          <w:rFonts w:cstheme="minorHAnsi"/>
          <w:lang w:val="it-IT"/>
        </w:rPr>
        <w:t xml:space="preserve"> comprendono </w:t>
      </w:r>
      <w:r w:rsidRPr="00A50B85">
        <w:rPr>
          <w:rFonts w:cstheme="minorHAnsi"/>
          <w:i/>
          <w:u w:val="single" w:color="000000"/>
          <w:lang w:val="it-IT"/>
        </w:rPr>
        <w:t>Game Over</w:t>
      </w:r>
      <w:r w:rsidRPr="00A50B85">
        <w:rPr>
          <w:rFonts w:cstheme="minorHAnsi"/>
          <w:lang w:val="it-IT"/>
        </w:rPr>
        <w:t xml:space="preserve">, dal titolo “the </w:t>
      </w:r>
      <w:proofErr w:type="spellStart"/>
      <w:r w:rsidRPr="00A50B85">
        <w:rPr>
          <w:rFonts w:cstheme="minorHAnsi"/>
          <w:lang w:val="it-IT"/>
        </w:rPr>
        <w:t>bible</w:t>
      </w:r>
      <w:proofErr w:type="spellEnd"/>
      <w:r w:rsidRPr="00A50B85">
        <w:rPr>
          <w:rFonts w:cstheme="minorHAnsi"/>
          <w:lang w:val="it-IT"/>
        </w:rPr>
        <w:t xml:space="preserve"> of the videogame </w:t>
      </w:r>
      <w:proofErr w:type="spellStart"/>
      <w:r w:rsidRPr="00A50B85">
        <w:rPr>
          <w:rFonts w:cstheme="minorHAnsi"/>
          <w:lang w:val="it-IT"/>
        </w:rPr>
        <w:t>industry</w:t>
      </w:r>
      <w:proofErr w:type="spellEnd"/>
      <w:r w:rsidRPr="00A50B85">
        <w:rPr>
          <w:rFonts w:cstheme="minorHAnsi"/>
          <w:lang w:val="it-IT"/>
        </w:rPr>
        <w:t>” del</w:t>
      </w:r>
      <w:r w:rsidRPr="00A50B85">
        <w:rPr>
          <w:rFonts w:cstheme="minorHAnsi"/>
          <w:i/>
          <w:lang w:val="it-IT"/>
        </w:rPr>
        <w:t xml:space="preserve"> </w:t>
      </w:r>
      <w:proofErr w:type="spellStart"/>
      <w:r w:rsidRPr="00A50B85">
        <w:rPr>
          <w:rFonts w:cstheme="minorHAnsi"/>
          <w:i/>
          <w:lang w:val="it-IT"/>
        </w:rPr>
        <w:t>Wall</w:t>
      </w:r>
      <w:proofErr w:type="spellEnd"/>
      <w:r w:rsidRPr="00A50B85">
        <w:rPr>
          <w:rFonts w:cstheme="minorHAnsi"/>
          <w:i/>
          <w:lang w:val="it-IT"/>
        </w:rPr>
        <w:t xml:space="preserve"> Street Journal; </w:t>
      </w:r>
      <w:r w:rsidRPr="00A50B85">
        <w:rPr>
          <w:rFonts w:cstheme="minorHAnsi"/>
          <w:i/>
          <w:u w:val="single" w:color="000000"/>
          <w:lang w:val="it-IT"/>
        </w:rPr>
        <w:t xml:space="preserve">China </w:t>
      </w:r>
      <w:proofErr w:type="spellStart"/>
      <w:r w:rsidRPr="00A50B85">
        <w:rPr>
          <w:rFonts w:cstheme="minorHAnsi"/>
          <w:i/>
          <w:u w:val="single" w:color="000000"/>
          <w:lang w:val="it-IT"/>
        </w:rPr>
        <w:t>Dawn</w:t>
      </w:r>
      <w:proofErr w:type="spellEnd"/>
      <w:r w:rsidRPr="00A50B85">
        <w:rPr>
          <w:rFonts w:cstheme="minorHAnsi"/>
          <w:lang w:val="it-IT"/>
        </w:rPr>
        <w:t xml:space="preserve">, sulla rivoluzione provocata da internet in Cina; e </w:t>
      </w:r>
      <w:proofErr w:type="spellStart"/>
      <w:r w:rsidRPr="00A50B85">
        <w:rPr>
          <w:rFonts w:cstheme="minorHAnsi"/>
          <w:i/>
          <w:u w:val="single" w:color="000000"/>
          <w:lang w:val="it-IT"/>
        </w:rPr>
        <w:t>All</w:t>
      </w:r>
      <w:proofErr w:type="spellEnd"/>
      <w:r w:rsidRPr="00A50B85">
        <w:rPr>
          <w:rFonts w:cstheme="minorHAnsi"/>
          <w:i/>
          <w:u w:val="single" w:color="000000"/>
          <w:lang w:val="it-IT"/>
        </w:rPr>
        <w:t xml:space="preserve"> </w:t>
      </w:r>
      <w:proofErr w:type="spellStart"/>
      <w:r w:rsidRPr="00A50B85">
        <w:rPr>
          <w:rFonts w:cstheme="minorHAnsi"/>
          <w:i/>
          <w:u w:val="single" w:color="000000"/>
          <w:lang w:val="it-IT"/>
        </w:rPr>
        <w:t>We</w:t>
      </w:r>
      <w:proofErr w:type="spellEnd"/>
      <w:r w:rsidRPr="00A50B85">
        <w:rPr>
          <w:rFonts w:cstheme="minorHAnsi"/>
          <w:i/>
          <w:u w:val="single" w:color="000000"/>
          <w:lang w:val="it-IT"/>
        </w:rPr>
        <w:t xml:space="preserve"> Are </w:t>
      </w:r>
      <w:proofErr w:type="spellStart"/>
      <w:r w:rsidRPr="00A50B85">
        <w:rPr>
          <w:rFonts w:cstheme="minorHAnsi"/>
          <w:i/>
          <w:u w:val="single" w:color="000000"/>
          <w:lang w:val="it-IT"/>
        </w:rPr>
        <w:t>Saying</w:t>
      </w:r>
      <w:proofErr w:type="spellEnd"/>
      <w:r w:rsidRPr="00A50B85">
        <w:rPr>
          <w:rFonts w:cstheme="minorHAnsi"/>
          <w:i/>
          <w:lang w:val="it-IT"/>
        </w:rPr>
        <w:t xml:space="preserve"> </w:t>
      </w:r>
      <w:r w:rsidRPr="00A50B85">
        <w:rPr>
          <w:rFonts w:cstheme="minorHAnsi"/>
          <w:lang w:val="it-IT"/>
        </w:rPr>
        <w:t>(</w:t>
      </w:r>
      <w:proofErr w:type="spellStart"/>
      <w:r w:rsidRPr="00A50B85">
        <w:rPr>
          <w:rFonts w:cstheme="minorHAnsi"/>
          <w:lang w:val="it-IT"/>
        </w:rPr>
        <w:t>Literary</w:t>
      </w:r>
      <w:proofErr w:type="spellEnd"/>
      <w:r w:rsidRPr="00A50B85">
        <w:rPr>
          <w:rFonts w:cstheme="minorHAnsi"/>
          <w:lang w:val="it-IT"/>
        </w:rPr>
        <w:t xml:space="preserve"> </w:t>
      </w:r>
      <w:proofErr w:type="spellStart"/>
      <w:r w:rsidRPr="00A50B85">
        <w:rPr>
          <w:rFonts w:cstheme="minorHAnsi"/>
          <w:lang w:val="it-IT"/>
        </w:rPr>
        <w:t>Guild</w:t>
      </w:r>
      <w:proofErr w:type="spellEnd"/>
      <w:r w:rsidRPr="00A50B85">
        <w:rPr>
          <w:rFonts w:cstheme="minorHAnsi"/>
          <w:lang w:val="it-IT"/>
        </w:rPr>
        <w:t xml:space="preserve"> </w:t>
      </w:r>
      <w:proofErr w:type="spellStart"/>
      <w:r w:rsidRPr="00A50B85">
        <w:rPr>
          <w:rFonts w:cstheme="minorHAnsi"/>
          <w:lang w:val="it-IT"/>
        </w:rPr>
        <w:t>Selection</w:t>
      </w:r>
      <w:proofErr w:type="spellEnd"/>
      <w:r w:rsidRPr="00A50B85">
        <w:rPr>
          <w:rFonts w:cstheme="minorHAnsi"/>
          <w:lang w:val="it-IT"/>
        </w:rPr>
        <w:t xml:space="preserve">), basato sulle interviste di David con John Lennon e Yoko Ono nel 1980. </w:t>
      </w:r>
      <w:proofErr w:type="spellStart"/>
      <w:r w:rsidRPr="00015532">
        <w:rPr>
          <w:rFonts w:cstheme="minorHAnsi"/>
          <w:lang w:val="it-IT"/>
        </w:rPr>
        <w:t>Sheff</w:t>
      </w:r>
      <w:proofErr w:type="spellEnd"/>
      <w:r w:rsidRPr="00015532">
        <w:rPr>
          <w:rFonts w:cstheme="minorHAnsi"/>
          <w:lang w:val="it-IT"/>
        </w:rPr>
        <w:t xml:space="preserve"> si è </w:t>
      </w:r>
      <w:r>
        <w:rPr>
          <w:rFonts w:cstheme="minorHAnsi"/>
          <w:lang w:val="it-IT"/>
        </w:rPr>
        <w:t>laureato</w:t>
      </w:r>
      <w:r w:rsidRPr="00015532">
        <w:rPr>
          <w:rFonts w:cstheme="minorHAnsi"/>
          <w:lang w:val="it-IT"/>
        </w:rPr>
        <w:t xml:space="preserve"> alla </w:t>
      </w:r>
      <w:proofErr w:type="spellStart"/>
      <w:r w:rsidRPr="00015532">
        <w:rPr>
          <w:rFonts w:cstheme="minorHAnsi"/>
          <w:lang w:val="it-IT"/>
        </w:rPr>
        <w:t>University</w:t>
      </w:r>
      <w:proofErr w:type="spellEnd"/>
      <w:r w:rsidRPr="00015532">
        <w:rPr>
          <w:rFonts w:cstheme="minorHAnsi"/>
          <w:lang w:val="it-IT"/>
        </w:rPr>
        <w:t xml:space="preserve"> of California, a Berkeley. </w:t>
      </w:r>
      <w:r>
        <w:rPr>
          <w:rFonts w:cstheme="minorHAnsi"/>
          <w:lang w:val="it-IT"/>
        </w:rPr>
        <w:t xml:space="preserve">Vive con la sua famiglia in </w:t>
      </w:r>
      <w:r w:rsidRPr="000E6684">
        <w:rPr>
          <w:rFonts w:cstheme="minorHAnsi"/>
          <w:lang w:val="it-IT"/>
        </w:rPr>
        <w:t>California.</w:t>
      </w:r>
    </w:p>
    <w:p xmlns:wp14="http://schemas.microsoft.com/office/word/2010/wordml" w:rsidRPr="000E6684" w:rsidR="0017232B" w:rsidP="0017232B" w:rsidRDefault="0017232B" w14:paraId="1F72F646" wp14:textId="77777777">
      <w:pPr>
        <w:contextualSpacing/>
        <w:rPr>
          <w:rFonts w:cstheme="minorHAnsi"/>
          <w:lang w:val="it-IT"/>
        </w:rPr>
      </w:pPr>
    </w:p>
    <w:p xmlns:wp14="http://schemas.microsoft.com/office/word/2010/wordml" w:rsidRPr="00F815D0" w:rsidR="0017232B" w:rsidP="0017232B" w:rsidRDefault="0017232B" w14:paraId="5C869A4A" wp14:textId="77777777">
      <w:pPr>
        <w:ind w:right="115"/>
        <w:contextualSpacing/>
        <w:rPr>
          <w:rFonts w:cstheme="minorHAnsi"/>
          <w:lang w:val="it-IT"/>
        </w:rPr>
      </w:pPr>
      <w:r w:rsidRPr="001E0351">
        <w:rPr>
          <w:rFonts w:cstheme="minorHAnsi"/>
          <w:b/>
          <w:lang w:val="it-IT"/>
        </w:rPr>
        <w:t xml:space="preserve">NIC SHEFF (Autore) </w:t>
      </w:r>
      <w:r w:rsidR="00053F66">
        <w:rPr>
          <w:rFonts w:cstheme="minorHAnsi"/>
          <w:lang w:val="it-IT"/>
        </w:rPr>
        <w:t>è stato uno degli scrittori di “</w:t>
      </w:r>
      <w:r w:rsidRPr="001E0351">
        <w:rPr>
          <w:rFonts w:cstheme="minorHAnsi"/>
          <w:lang w:val="it-IT"/>
        </w:rPr>
        <w:t xml:space="preserve">The Killing” di </w:t>
      </w:r>
      <w:proofErr w:type="gramStart"/>
      <w:r w:rsidRPr="001E0351">
        <w:rPr>
          <w:rFonts w:cstheme="minorHAnsi"/>
          <w:lang w:val="it-IT"/>
        </w:rPr>
        <w:t>AMC,  “</w:t>
      </w:r>
      <w:proofErr w:type="gramEnd"/>
      <w:r w:rsidRPr="001E0351">
        <w:rPr>
          <w:rFonts w:cstheme="minorHAnsi"/>
          <w:lang w:val="it-IT"/>
        </w:rPr>
        <w:t xml:space="preserve">Recovery Road” di </w:t>
      </w:r>
      <w:proofErr w:type="spellStart"/>
      <w:r w:rsidRPr="001E0351">
        <w:rPr>
          <w:rFonts w:cstheme="minorHAnsi"/>
          <w:lang w:val="it-IT"/>
        </w:rPr>
        <w:t>Freeform</w:t>
      </w:r>
      <w:proofErr w:type="spellEnd"/>
      <w:r w:rsidRPr="001E0351">
        <w:rPr>
          <w:rFonts w:cstheme="minorHAnsi"/>
          <w:lang w:val="it-IT"/>
        </w:rPr>
        <w:t xml:space="preserve"> e “13 </w:t>
      </w:r>
      <w:proofErr w:type="spellStart"/>
      <w:r w:rsidRPr="001E0351">
        <w:rPr>
          <w:rFonts w:cstheme="minorHAnsi"/>
          <w:lang w:val="it-IT"/>
        </w:rPr>
        <w:t>Reasons</w:t>
      </w:r>
      <w:proofErr w:type="spellEnd"/>
      <w:r w:rsidRPr="001E0351">
        <w:rPr>
          <w:rFonts w:cstheme="minorHAnsi"/>
          <w:lang w:val="it-IT"/>
        </w:rPr>
        <w:t xml:space="preserve"> </w:t>
      </w:r>
      <w:proofErr w:type="spellStart"/>
      <w:r w:rsidRPr="001E0351">
        <w:rPr>
          <w:rFonts w:cstheme="minorHAnsi"/>
          <w:lang w:val="it-IT"/>
        </w:rPr>
        <w:t>Why</w:t>
      </w:r>
      <w:proofErr w:type="spellEnd"/>
      <w:r w:rsidRPr="001E0351">
        <w:rPr>
          <w:rFonts w:cstheme="minorHAnsi"/>
          <w:lang w:val="it-IT"/>
        </w:rPr>
        <w:t xml:space="preserve">” di </w:t>
      </w:r>
      <w:proofErr w:type="spellStart"/>
      <w:r w:rsidRPr="001E0351">
        <w:rPr>
          <w:rFonts w:cstheme="minorHAnsi"/>
          <w:lang w:val="it-IT"/>
        </w:rPr>
        <w:t>Netflix</w:t>
      </w:r>
      <w:proofErr w:type="spellEnd"/>
      <w:r w:rsidRPr="001E0351">
        <w:rPr>
          <w:rFonts w:cstheme="minorHAnsi"/>
          <w:lang w:val="it-IT"/>
        </w:rPr>
        <w:t xml:space="preserve">. </w:t>
      </w:r>
      <w:r w:rsidRPr="00F815D0">
        <w:rPr>
          <w:rFonts w:cstheme="minorHAnsi"/>
          <w:lang w:val="it-IT"/>
        </w:rPr>
        <w:t xml:space="preserve">Ha sviluppato la serie TV con Warner </w:t>
      </w:r>
      <w:proofErr w:type="spellStart"/>
      <w:r w:rsidRPr="00F815D0">
        <w:rPr>
          <w:rFonts w:cstheme="minorHAnsi"/>
          <w:lang w:val="it-IT"/>
        </w:rPr>
        <w:t>Bros</w:t>
      </w:r>
      <w:proofErr w:type="spellEnd"/>
      <w:r w:rsidRPr="00F815D0">
        <w:rPr>
          <w:rFonts w:cstheme="minorHAnsi"/>
          <w:lang w:val="it-IT"/>
        </w:rPr>
        <w:t xml:space="preserve">., USA Network, Amazon </w:t>
      </w:r>
      <w:r>
        <w:rPr>
          <w:rFonts w:cstheme="minorHAnsi"/>
          <w:lang w:val="it-IT"/>
        </w:rPr>
        <w:t>e</w:t>
      </w:r>
      <w:r w:rsidRPr="00F815D0">
        <w:rPr>
          <w:rFonts w:cstheme="minorHAnsi"/>
          <w:lang w:val="it-IT"/>
        </w:rPr>
        <w:t xml:space="preserve"> Paramount </w:t>
      </w:r>
      <w:proofErr w:type="spellStart"/>
      <w:r w:rsidRPr="00F815D0">
        <w:rPr>
          <w:rFonts w:cstheme="minorHAnsi"/>
          <w:lang w:val="it-IT"/>
        </w:rPr>
        <w:t>Television</w:t>
      </w:r>
      <w:proofErr w:type="spellEnd"/>
      <w:r w:rsidRPr="00F815D0">
        <w:rPr>
          <w:rFonts w:cstheme="minorHAnsi"/>
          <w:lang w:val="it-IT"/>
        </w:rPr>
        <w:t xml:space="preserve">. </w:t>
      </w:r>
      <w:r w:rsidRPr="001E0351">
        <w:rPr>
          <w:rFonts w:cstheme="minorHAnsi"/>
          <w:lang w:val="it-IT"/>
        </w:rPr>
        <w:t xml:space="preserve">Tuttavia, </w:t>
      </w:r>
      <w:proofErr w:type="spellStart"/>
      <w:r>
        <w:rPr>
          <w:rFonts w:cstheme="minorHAnsi"/>
          <w:lang w:val="it-IT"/>
        </w:rPr>
        <w:t>Nic</w:t>
      </w:r>
      <w:proofErr w:type="spellEnd"/>
      <w:r>
        <w:rPr>
          <w:rFonts w:cstheme="minorHAnsi"/>
          <w:lang w:val="it-IT"/>
        </w:rPr>
        <w:t xml:space="preserve"> </w:t>
      </w:r>
      <w:proofErr w:type="spellStart"/>
      <w:r w:rsidRPr="001E0351">
        <w:rPr>
          <w:rFonts w:cstheme="minorHAnsi"/>
          <w:lang w:val="it-IT"/>
        </w:rPr>
        <w:t>Sheff</w:t>
      </w:r>
      <w:proofErr w:type="spellEnd"/>
      <w:r w:rsidRPr="001E0351">
        <w:rPr>
          <w:rFonts w:cstheme="minorHAnsi"/>
          <w:lang w:val="it-IT"/>
        </w:rPr>
        <w:t xml:space="preserve"> è noto soprattutto come autore dei best seller </w:t>
      </w:r>
      <w:r w:rsidRPr="001E0351">
        <w:rPr>
          <w:rFonts w:cstheme="minorHAnsi"/>
          <w:u w:val="single" w:color="000000"/>
          <w:lang w:val="it-IT"/>
        </w:rPr>
        <w:t>Tweak</w:t>
      </w:r>
      <w:r w:rsidRPr="001E0351">
        <w:rPr>
          <w:rFonts w:cstheme="minorHAnsi"/>
          <w:lang w:val="it-IT"/>
        </w:rPr>
        <w:t xml:space="preserve"> e </w:t>
      </w:r>
      <w:proofErr w:type="spellStart"/>
      <w:r w:rsidRPr="001E0351">
        <w:rPr>
          <w:rFonts w:cstheme="minorHAnsi"/>
          <w:u w:val="single" w:color="000000"/>
          <w:lang w:val="it-IT"/>
        </w:rPr>
        <w:t>We</w:t>
      </w:r>
      <w:proofErr w:type="spellEnd"/>
      <w:r w:rsidRPr="001E0351">
        <w:rPr>
          <w:rFonts w:cstheme="minorHAnsi"/>
          <w:u w:val="single" w:color="000000"/>
          <w:lang w:val="it-IT"/>
        </w:rPr>
        <w:t xml:space="preserve"> </w:t>
      </w:r>
      <w:proofErr w:type="spellStart"/>
      <w:r w:rsidRPr="001E0351">
        <w:rPr>
          <w:rFonts w:cstheme="minorHAnsi"/>
          <w:u w:val="single" w:color="000000"/>
          <w:lang w:val="it-IT"/>
        </w:rPr>
        <w:t>All</w:t>
      </w:r>
      <w:proofErr w:type="spellEnd"/>
      <w:r w:rsidRPr="001E0351">
        <w:rPr>
          <w:rFonts w:cstheme="minorHAnsi"/>
          <w:u w:val="single" w:color="000000"/>
          <w:lang w:val="it-IT"/>
        </w:rPr>
        <w:t xml:space="preserve"> Fall Down.</w:t>
      </w:r>
      <w:r w:rsidRPr="001E0351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È il figlio protagoni</w:t>
      </w:r>
      <w:r w:rsidRPr="00F815D0">
        <w:rPr>
          <w:rFonts w:cstheme="minorHAnsi"/>
          <w:lang w:val="it-IT"/>
        </w:rPr>
        <w:t xml:space="preserve">sta del libro di memorie scritto da suo padre </w:t>
      </w:r>
      <w:r w:rsidRPr="00F815D0">
        <w:rPr>
          <w:rFonts w:cstheme="minorHAnsi"/>
          <w:u w:val="single" w:color="000000"/>
          <w:lang w:val="it-IT"/>
        </w:rPr>
        <w:t>Beautiful</w:t>
      </w:r>
      <w:r w:rsidRPr="00F815D0">
        <w:rPr>
          <w:rFonts w:cstheme="minorHAnsi"/>
          <w:lang w:val="it-IT"/>
        </w:rPr>
        <w:t xml:space="preserve"> </w:t>
      </w:r>
      <w:r w:rsidRPr="00F815D0">
        <w:rPr>
          <w:rFonts w:cstheme="minorHAnsi"/>
          <w:u w:val="single" w:color="000000"/>
          <w:lang w:val="it-IT"/>
        </w:rPr>
        <w:t>Boy</w:t>
      </w:r>
      <w:r w:rsidRPr="00F815D0">
        <w:rPr>
          <w:rFonts w:cstheme="minorHAnsi"/>
          <w:lang w:val="it-IT"/>
        </w:rPr>
        <w:t xml:space="preserve">, anche questo un best seller </w:t>
      </w:r>
      <w:r>
        <w:rPr>
          <w:rFonts w:cstheme="minorHAnsi"/>
          <w:lang w:val="it-IT"/>
        </w:rPr>
        <w:t xml:space="preserve">selezionato dal </w:t>
      </w:r>
      <w:r w:rsidRPr="00F815D0">
        <w:rPr>
          <w:rFonts w:cstheme="minorHAnsi"/>
          <w:i/>
          <w:lang w:val="it-IT"/>
        </w:rPr>
        <w:t>New York Times</w:t>
      </w:r>
      <w:r w:rsidRPr="00F815D0">
        <w:rPr>
          <w:rFonts w:cstheme="minorHAnsi"/>
          <w:lang w:val="it-IT"/>
        </w:rPr>
        <w:t>.</w:t>
      </w:r>
    </w:p>
    <w:p xmlns:wp14="http://schemas.microsoft.com/office/word/2010/wordml" w:rsidRPr="00F815D0" w:rsidR="0017232B" w:rsidP="0017232B" w:rsidRDefault="0017232B" w14:paraId="314F34F7" wp14:textId="77777777">
      <w:pPr>
        <w:ind w:right="115" w:firstLine="720"/>
        <w:contextualSpacing/>
        <w:rPr>
          <w:rFonts w:cstheme="minorHAnsi"/>
          <w:lang w:val="it-IT"/>
        </w:rPr>
      </w:pPr>
      <w:r>
        <w:rPr>
          <w:rFonts w:cstheme="minorHAnsi"/>
          <w:lang w:val="it-IT"/>
        </w:rPr>
        <w:t>Nel 2014, i</w:t>
      </w:r>
      <w:r w:rsidRPr="00F815D0">
        <w:rPr>
          <w:rFonts w:cstheme="minorHAnsi"/>
          <w:lang w:val="it-IT"/>
        </w:rPr>
        <w:t xml:space="preserve">l primo romanzo di </w:t>
      </w:r>
      <w:proofErr w:type="spellStart"/>
      <w:r w:rsidRPr="00F815D0">
        <w:rPr>
          <w:rFonts w:cstheme="minorHAnsi"/>
          <w:lang w:val="it-IT"/>
        </w:rPr>
        <w:t>Sheff</w:t>
      </w:r>
      <w:proofErr w:type="spellEnd"/>
      <w:r w:rsidRPr="00F815D0">
        <w:rPr>
          <w:rFonts w:cstheme="minorHAnsi"/>
          <w:lang w:val="it-IT"/>
        </w:rPr>
        <w:t xml:space="preserve">, </w:t>
      </w:r>
      <w:r w:rsidRPr="00F815D0">
        <w:rPr>
          <w:rFonts w:cstheme="minorHAnsi"/>
          <w:u w:val="single" w:color="000000"/>
          <w:lang w:val="it-IT"/>
        </w:rPr>
        <w:t>Schizo</w:t>
      </w:r>
      <w:r w:rsidRPr="00F815D0">
        <w:rPr>
          <w:rFonts w:cstheme="minorHAnsi"/>
          <w:lang w:val="it-IT"/>
        </w:rPr>
        <w:t xml:space="preserve">, è stato pubblicato con grande successo di critica. </w:t>
      </w:r>
      <w:r w:rsidRPr="00F815D0">
        <w:rPr>
          <w:rFonts w:cstheme="minorHAnsi"/>
        </w:rPr>
        <w:t xml:space="preserve">È </w:t>
      </w:r>
      <w:proofErr w:type="spellStart"/>
      <w:r w:rsidRPr="00F815D0">
        <w:rPr>
          <w:rFonts w:cstheme="minorHAnsi"/>
        </w:rPr>
        <w:t>apparso</w:t>
      </w:r>
      <w:proofErr w:type="spellEnd"/>
      <w:r w:rsidRPr="00F815D0">
        <w:rPr>
          <w:rFonts w:cstheme="minorHAnsi"/>
        </w:rPr>
        <w:t xml:space="preserve"> in</w:t>
      </w:r>
      <w:r w:rsidRPr="008C3169">
        <w:rPr>
          <w:rFonts w:cstheme="minorHAnsi"/>
        </w:rPr>
        <w:t xml:space="preserve"> "The Oprah Winfrey Show”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</w:t>
      </w:r>
      <w:proofErr w:type="spellEnd"/>
      <w:r w:rsidRPr="008C3169">
        <w:rPr>
          <w:rFonts w:cstheme="minorHAnsi"/>
        </w:rPr>
        <w:t xml:space="preserve"> CNN (</w:t>
      </w:r>
      <w:r>
        <w:rPr>
          <w:rFonts w:cstheme="minorHAnsi"/>
        </w:rPr>
        <w:t xml:space="preserve">con </w:t>
      </w:r>
      <w:r w:rsidRPr="008C3169">
        <w:rPr>
          <w:rFonts w:cstheme="minorHAnsi"/>
        </w:rPr>
        <w:t>San</w:t>
      </w:r>
      <w:r>
        <w:rPr>
          <w:rFonts w:cstheme="minorHAnsi"/>
        </w:rPr>
        <w:t>jay Gupta), ABC (con</w:t>
      </w:r>
      <w:r w:rsidRPr="008C3169">
        <w:rPr>
          <w:rFonts w:cstheme="minorHAnsi"/>
        </w:rPr>
        <w:t xml:space="preserve"> Diane Sawyer)</w:t>
      </w:r>
      <w:proofErr w:type="gramStart"/>
      <w:r w:rsidRPr="008C3169">
        <w:rPr>
          <w:rFonts w:cstheme="minorHAnsi"/>
        </w:rPr>
        <w:t>, ”Fresh</w:t>
      </w:r>
      <w:proofErr w:type="gramEnd"/>
      <w:r w:rsidRPr="008C3169">
        <w:rPr>
          <w:rFonts w:cstheme="minorHAnsi"/>
        </w:rPr>
        <w:t xml:space="preserve"> Air with Terry Gross” </w:t>
      </w:r>
      <w:r>
        <w:rPr>
          <w:rFonts w:cstheme="minorHAnsi"/>
        </w:rPr>
        <w:t>e  “The Today Show</w:t>
      </w:r>
      <w:r w:rsidRPr="008C3169">
        <w:rPr>
          <w:rFonts w:cstheme="minorHAnsi"/>
        </w:rPr>
        <w:t>”</w:t>
      </w:r>
      <w:r>
        <w:rPr>
          <w:rFonts w:cstheme="minorHAnsi"/>
        </w:rPr>
        <w:t xml:space="preserve">. </w:t>
      </w:r>
      <w:r w:rsidRPr="00F815D0">
        <w:rPr>
          <w:rFonts w:cstheme="minorHAnsi"/>
          <w:lang w:val="it-IT"/>
        </w:rPr>
        <w:t xml:space="preserve">I suoi articoli sono stati pubblicati su </w:t>
      </w:r>
      <w:proofErr w:type="spellStart"/>
      <w:r w:rsidRPr="00F815D0">
        <w:rPr>
          <w:rFonts w:cstheme="minorHAnsi"/>
          <w:i/>
          <w:lang w:val="it-IT"/>
        </w:rPr>
        <w:t>Newsweek</w:t>
      </w:r>
      <w:proofErr w:type="spellEnd"/>
      <w:r w:rsidRPr="00F815D0">
        <w:rPr>
          <w:rFonts w:cstheme="minorHAnsi"/>
          <w:lang w:val="it-IT"/>
        </w:rPr>
        <w:t xml:space="preserve">, </w:t>
      </w:r>
      <w:proofErr w:type="spellStart"/>
      <w:r w:rsidRPr="00F815D0">
        <w:rPr>
          <w:rFonts w:cstheme="minorHAnsi"/>
          <w:i/>
          <w:lang w:val="it-IT"/>
        </w:rPr>
        <w:t>Nerve</w:t>
      </w:r>
      <w:proofErr w:type="spellEnd"/>
      <w:r w:rsidRPr="00F815D0">
        <w:rPr>
          <w:rFonts w:cstheme="minorHAnsi"/>
          <w:lang w:val="it-IT"/>
        </w:rPr>
        <w:t xml:space="preserve">, </w:t>
      </w:r>
      <w:r w:rsidRPr="00F815D0">
        <w:rPr>
          <w:rFonts w:cstheme="minorHAnsi"/>
          <w:i/>
          <w:lang w:val="it-IT"/>
        </w:rPr>
        <w:t>Wired</w:t>
      </w:r>
      <w:r w:rsidRPr="00F815D0">
        <w:rPr>
          <w:rFonts w:cstheme="minorHAnsi"/>
          <w:lang w:val="it-IT"/>
        </w:rPr>
        <w:t xml:space="preserve">, </w:t>
      </w:r>
      <w:r w:rsidRPr="00F815D0">
        <w:rPr>
          <w:rFonts w:cstheme="minorHAnsi"/>
          <w:i/>
          <w:lang w:val="it-IT"/>
        </w:rPr>
        <w:t xml:space="preserve">The San Francisco </w:t>
      </w:r>
      <w:proofErr w:type="spellStart"/>
      <w:r w:rsidRPr="00F815D0">
        <w:rPr>
          <w:rFonts w:cstheme="minorHAnsi"/>
          <w:i/>
          <w:lang w:val="it-IT"/>
        </w:rPr>
        <w:t>Chronicle</w:t>
      </w:r>
      <w:proofErr w:type="spellEnd"/>
      <w:r w:rsidRPr="00F815D0">
        <w:rPr>
          <w:rFonts w:cstheme="minorHAnsi"/>
          <w:i/>
          <w:lang w:val="it-IT"/>
        </w:rPr>
        <w:t xml:space="preserve"> </w:t>
      </w:r>
      <w:r w:rsidRPr="00F815D0">
        <w:rPr>
          <w:rFonts w:cstheme="minorHAnsi"/>
          <w:lang w:val="it-IT"/>
        </w:rPr>
        <w:t xml:space="preserve">e </w:t>
      </w:r>
      <w:proofErr w:type="spellStart"/>
      <w:r w:rsidRPr="00F815D0">
        <w:rPr>
          <w:rFonts w:cstheme="minorHAnsi"/>
          <w:i/>
          <w:lang w:val="it-IT"/>
        </w:rPr>
        <w:t>Vanity</w:t>
      </w:r>
      <w:proofErr w:type="spellEnd"/>
      <w:r w:rsidRPr="00F815D0">
        <w:rPr>
          <w:rFonts w:cstheme="minorHAnsi"/>
          <w:i/>
          <w:lang w:val="it-IT"/>
        </w:rPr>
        <w:t xml:space="preserve"> Fair.</w:t>
      </w:r>
    </w:p>
    <w:p xmlns:wp14="http://schemas.microsoft.com/office/word/2010/wordml" w:rsidRPr="00F815D0" w:rsidR="0017232B" w:rsidP="0017232B" w:rsidRDefault="0017232B" w14:paraId="7BC99BE0" wp14:textId="77777777">
      <w:pPr>
        <w:ind w:right="115" w:firstLine="720"/>
        <w:contextualSpacing/>
        <w:rPr>
          <w:rFonts w:cstheme="minorHAnsi"/>
          <w:lang w:val="it-IT"/>
        </w:rPr>
      </w:pPr>
      <w:proofErr w:type="spellStart"/>
      <w:r w:rsidRPr="00F815D0">
        <w:rPr>
          <w:rFonts w:cstheme="minorHAnsi"/>
          <w:lang w:val="it-IT"/>
        </w:rPr>
        <w:t>Sheff</w:t>
      </w:r>
      <w:proofErr w:type="spellEnd"/>
      <w:r w:rsidRPr="00F815D0">
        <w:rPr>
          <w:rFonts w:cstheme="minorHAnsi"/>
          <w:lang w:val="it-IT"/>
        </w:rPr>
        <w:t xml:space="preserve"> vive a Los Angeles con sua moglie, due cani e un gatto.</w:t>
      </w:r>
    </w:p>
    <w:p xmlns:wp14="http://schemas.microsoft.com/office/word/2010/wordml" w:rsidRPr="00F815D0" w:rsidR="0017232B" w:rsidP="0017232B" w:rsidRDefault="0017232B" w14:paraId="08CE6F91" wp14:textId="77777777">
      <w:pPr>
        <w:spacing w:before="59"/>
        <w:ind w:right="108"/>
        <w:contextualSpacing/>
        <w:rPr>
          <w:rFonts w:cstheme="minorHAnsi"/>
          <w:lang w:val="it-IT"/>
        </w:rPr>
      </w:pPr>
    </w:p>
    <w:p xmlns:wp14="http://schemas.microsoft.com/office/word/2010/wordml" w:rsidRPr="00953185" w:rsidR="0017232B" w:rsidP="0017232B" w:rsidRDefault="0017232B" w14:paraId="578B6742" wp14:textId="77777777">
      <w:pPr>
        <w:spacing w:before="59"/>
        <w:ind w:right="108"/>
        <w:contextualSpacing/>
        <w:rPr>
          <w:rFonts w:cstheme="minorHAnsi"/>
          <w:lang w:val="it-IT"/>
        </w:rPr>
      </w:pPr>
      <w:r w:rsidRPr="009068DC">
        <w:rPr>
          <w:rFonts w:cstheme="minorHAnsi"/>
          <w:b/>
          <w:lang w:val="it-IT"/>
        </w:rPr>
        <w:t xml:space="preserve">BRAD PITT (Produttore) </w:t>
      </w:r>
      <w:r w:rsidRPr="009068DC">
        <w:rPr>
          <w:rFonts w:cstheme="minorHAnsi"/>
          <w:lang w:val="it-IT"/>
        </w:rPr>
        <w:t xml:space="preserve">non è solo uno degli attori contemporanei più importanti e versatili, ma è anche un affermato produttore cinematografico che opera attraverso la propria società di produzione, la Plan B Entertainment. </w:t>
      </w:r>
      <w:r>
        <w:rPr>
          <w:rFonts w:cstheme="minorHAnsi"/>
          <w:lang w:val="it-IT"/>
        </w:rPr>
        <w:t>Di recente</w:t>
      </w:r>
      <w:r w:rsidRPr="009068DC">
        <w:rPr>
          <w:rFonts w:cstheme="minorHAnsi"/>
          <w:lang w:val="it-IT"/>
        </w:rPr>
        <w:t xml:space="preserve">, Pitt ha vinto un Academy Award per aver prodotto </w:t>
      </w:r>
      <w:r w:rsidRPr="009068DC">
        <w:rPr>
          <w:rFonts w:cstheme="minorHAnsi"/>
          <w:i/>
          <w:lang w:val="it-IT"/>
        </w:rPr>
        <w:t xml:space="preserve">12 </w:t>
      </w:r>
      <w:proofErr w:type="spellStart"/>
      <w:r w:rsidRPr="009068DC">
        <w:rPr>
          <w:rFonts w:cstheme="minorHAnsi"/>
          <w:i/>
          <w:lang w:val="it-IT"/>
        </w:rPr>
        <w:t>Years</w:t>
      </w:r>
      <w:proofErr w:type="spellEnd"/>
      <w:r w:rsidRPr="009068DC">
        <w:rPr>
          <w:rFonts w:cstheme="minorHAnsi"/>
          <w:i/>
          <w:lang w:val="it-IT"/>
        </w:rPr>
        <w:t xml:space="preserve"> a Slave</w:t>
      </w:r>
      <w:r w:rsidRPr="009068DC">
        <w:rPr>
          <w:rFonts w:cstheme="minorHAnsi"/>
          <w:lang w:val="it-IT"/>
        </w:rPr>
        <w:t xml:space="preserve"> (</w:t>
      </w:r>
      <w:r w:rsidRPr="00A50B85">
        <w:rPr>
          <w:rFonts w:cstheme="minorHAnsi"/>
          <w:i/>
          <w:lang w:val="it-IT"/>
        </w:rPr>
        <w:t>12 anni schiavo</w:t>
      </w:r>
      <w:r w:rsidRPr="009068DC">
        <w:rPr>
          <w:rFonts w:cstheme="minorHAnsi"/>
          <w:lang w:val="it-IT"/>
        </w:rPr>
        <w:t xml:space="preserve">), il film diretto da Steve </w:t>
      </w:r>
      <w:proofErr w:type="spellStart"/>
      <w:r w:rsidRPr="009068DC">
        <w:rPr>
          <w:rFonts w:cstheme="minorHAnsi"/>
          <w:lang w:val="it-IT"/>
        </w:rPr>
        <w:t>McQueen</w:t>
      </w:r>
      <w:proofErr w:type="spellEnd"/>
      <w:r w:rsidRPr="009068DC">
        <w:rPr>
          <w:rFonts w:cstheme="minorHAnsi"/>
          <w:lang w:val="it-IT"/>
        </w:rPr>
        <w:t xml:space="preserve">, che è valso un Oscar allo sceneggiatore John Ridley e all’attrice non protagonista </w:t>
      </w:r>
      <w:proofErr w:type="spellStart"/>
      <w:r w:rsidRPr="009068DC">
        <w:rPr>
          <w:rFonts w:cstheme="minorHAnsi"/>
          <w:lang w:val="it-IT"/>
        </w:rPr>
        <w:t>Lupita</w:t>
      </w:r>
      <w:proofErr w:type="spellEnd"/>
      <w:r w:rsidRPr="009068DC">
        <w:rPr>
          <w:rFonts w:cstheme="minorHAnsi"/>
          <w:lang w:val="it-IT"/>
        </w:rPr>
        <w:t xml:space="preserve"> </w:t>
      </w:r>
      <w:proofErr w:type="spellStart"/>
      <w:r w:rsidRPr="009068DC">
        <w:rPr>
          <w:rFonts w:cstheme="minorHAnsi"/>
          <w:lang w:val="it-IT"/>
        </w:rPr>
        <w:t>Nyong’o</w:t>
      </w:r>
      <w:proofErr w:type="spellEnd"/>
      <w:r w:rsidRPr="009068DC">
        <w:rPr>
          <w:rFonts w:cstheme="minorHAnsi"/>
          <w:lang w:val="it-IT"/>
        </w:rPr>
        <w:t>; ha in</w:t>
      </w:r>
      <w:r>
        <w:rPr>
          <w:rFonts w:cstheme="minorHAnsi"/>
          <w:lang w:val="it-IT"/>
        </w:rPr>
        <w:t>carnato il comandante di un equipaggio di cinque uomini, nel</w:t>
      </w:r>
      <w:r w:rsidRPr="009068DC">
        <w:rPr>
          <w:rFonts w:cstheme="minorHAnsi"/>
          <w:lang w:val="it-IT"/>
        </w:rPr>
        <w:t xml:space="preserve"> film epico sulla seconda guerra mondiale </w:t>
      </w:r>
      <w:r>
        <w:rPr>
          <w:rFonts w:cstheme="minorHAnsi"/>
          <w:lang w:val="it-IT"/>
        </w:rPr>
        <w:t>diretto da</w:t>
      </w:r>
      <w:r w:rsidRPr="009068DC">
        <w:rPr>
          <w:rFonts w:cstheme="minorHAnsi"/>
          <w:lang w:val="it-IT"/>
        </w:rPr>
        <w:t xml:space="preserve"> David </w:t>
      </w:r>
      <w:proofErr w:type="spellStart"/>
      <w:r w:rsidRPr="009068DC">
        <w:rPr>
          <w:rFonts w:cstheme="minorHAnsi"/>
          <w:lang w:val="it-IT"/>
        </w:rPr>
        <w:t>Ayer</w:t>
      </w:r>
      <w:proofErr w:type="spellEnd"/>
      <w:r>
        <w:rPr>
          <w:rFonts w:cstheme="minorHAnsi"/>
          <w:lang w:val="it-IT"/>
        </w:rPr>
        <w:t xml:space="preserve">, </w:t>
      </w:r>
      <w:proofErr w:type="spellStart"/>
      <w:r w:rsidRPr="009068DC">
        <w:rPr>
          <w:rFonts w:cstheme="minorHAnsi"/>
          <w:i/>
          <w:lang w:val="it-IT"/>
        </w:rPr>
        <w:t>Fury</w:t>
      </w:r>
      <w:proofErr w:type="spellEnd"/>
      <w:r w:rsidRPr="009068DC">
        <w:rPr>
          <w:rFonts w:cstheme="minorHAnsi"/>
          <w:lang w:val="it-IT"/>
        </w:rPr>
        <w:t xml:space="preserve">; </w:t>
      </w:r>
      <w:r>
        <w:rPr>
          <w:rFonts w:cstheme="minorHAnsi"/>
          <w:lang w:val="it-IT"/>
        </w:rPr>
        <w:t xml:space="preserve">ha interpretato e prodotto </w:t>
      </w:r>
      <w:r w:rsidRPr="009068DC">
        <w:rPr>
          <w:rFonts w:cstheme="minorHAnsi"/>
          <w:i/>
          <w:lang w:val="it-IT"/>
        </w:rPr>
        <w:t>By the Sea</w:t>
      </w:r>
      <w:r w:rsidRPr="009068DC">
        <w:rPr>
          <w:rFonts w:cstheme="minorHAnsi"/>
          <w:lang w:val="it-IT"/>
        </w:rPr>
        <w:t>, al</w:t>
      </w:r>
      <w:r>
        <w:rPr>
          <w:rFonts w:cstheme="minorHAnsi"/>
          <w:lang w:val="it-IT"/>
        </w:rPr>
        <w:t xml:space="preserve"> fianco di </w:t>
      </w:r>
      <w:r w:rsidRPr="009068DC">
        <w:rPr>
          <w:rFonts w:cstheme="minorHAnsi"/>
          <w:lang w:val="it-IT"/>
        </w:rPr>
        <w:lastRenderedPageBreak/>
        <w:t xml:space="preserve">Angelina Jolie; </w:t>
      </w:r>
      <w:r>
        <w:rPr>
          <w:rFonts w:cstheme="minorHAnsi"/>
          <w:lang w:val="it-IT"/>
        </w:rPr>
        <w:t xml:space="preserve">ha recitato in un ruolo non protagonista </w:t>
      </w:r>
      <w:r w:rsidRPr="009068DC">
        <w:rPr>
          <w:rFonts w:cstheme="minorHAnsi"/>
          <w:lang w:val="it-IT"/>
        </w:rPr>
        <w:t xml:space="preserve">in </w:t>
      </w:r>
      <w:r>
        <w:rPr>
          <w:rFonts w:cstheme="minorHAnsi"/>
          <w:i/>
          <w:lang w:val="it-IT"/>
        </w:rPr>
        <w:t>T</w:t>
      </w:r>
      <w:r w:rsidRPr="009068DC">
        <w:rPr>
          <w:rFonts w:cstheme="minorHAnsi"/>
          <w:i/>
          <w:lang w:val="it-IT"/>
        </w:rPr>
        <w:t>he Big Short</w:t>
      </w:r>
      <w:r>
        <w:rPr>
          <w:rFonts w:cstheme="minorHAnsi"/>
          <w:lang w:val="it-IT"/>
        </w:rPr>
        <w:t xml:space="preserve"> (</w:t>
      </w:r>
      <w:r w:rsidRPr="00A50B85">
        <w:rPr>
          <w:rFonts w:cstheme="minorHAnsi"/>
          <w:i/>
          <w:lang w:val="it-IT"/>
        </w:rPr>
        <w:t>La grande scommessa</w:t>
      </w:r>
      <w:r>
        <w:rPr>
          <w:rFonts w:cstheme="minorHAnsi"/>
          <w:lang w:val="it-IT"/>
        </w:rPr>
        <w:t xml:space="preserve">), film premio </w:t>
      </w:r>
      <w:r w:rsidRPr="009068DC">
        <w:rPr>
          <w:rFonts w:cstheme="minorHAnsi"/>
          <w:lang w:val="it-IT"/>
        </w:rPr>
        <w:t>Oscar</w:t>
      </w:r>
      <w:r>
        <w:rPr>
          <w:rFonts w:cstheme="minorHAnsi"/>
          <w:lang w:val="it-IT"/>
        </w:rPr>
        <w:t xml:space="preserve"> per la Migliore Sceneggiatura Non Originale</w:t>
      </w:r>
      <w:r w:rsidRPr="009068DC">
        <w:rPr>
          <w:rFonts w:cstheme="minorHAnsi"/>
          <w:lang w:val="it-IT"/>
        </w:rPr>
        <w:t xml:space="preserve">; </w:t>
      </w:r>
      <w:r>
        <w:rPr>
          <w:rFonts w:cstheme="minorHAnsi"/>
          <w:lang w:val="it-IT"/>
        </w:rPr>
        <w:t xml:space="preserve">ed è stato il protagonista di </w:t>
      </w:r>
      <w:r w:rsidRPr="009068DC">
        <w:rPr>
          <w:rFonts w:cstheme="minorHAnsi"/>
          <w:i/>
          <w:lang w:val="it-IT"/>
        </w:rPr>
        <w:t>War Machine</w:t>
      </w:r>
      <w:r>
        <w:rPr>
          <w:rFonts w:cstheme="minorHAnsi"/>
          <w:lang w:val="it-IT"/>
        </w:rPr>
        <w:t xml:space="preserve">, una provocatoria commedia satirica diretta da </w:t>
      </w:r>
      <w:r w:rsidRPr="009068DC">
        <w:rPr>
          <w:rFonts w:cstheme="minorHAnsi"/>
          <w:lang w:val="it-IT"/>
        </w:rPr>
        <w:t xml:space="preserve">David </w:t>
      </w:r>
      <w:proofErr w:type="spellStart"/>
      <w:r w:rsidRPr="009068DC">
        <w:rPr>
          <w:rFonts w:cstheme="minorHAnsi"/>
          <w:lang w:val="it-IT"/>
        </w:rPr>
        <w:t>Michôd</w:t>
      </w:r>
      <w:proofErr w:type="spellEnd"/>
      <w:r w:rsidRPr="009068DC">
        <w:rPr>
          <w:rFonts w:cstheme="minorHAnsi"/>
          <w:lang w:val="it-IT"/>
        </w:rPr>
        <w:t xml:space="preserve">. </w:t>
      </w:r>
      <w:r w:rsidRPr="00953185">
        <w:rPr>
          <w:rFonts w:cstheme="minorHAnsi"/>
          <w:lang w:val="it-IT"/>
        </w:rPr>
        <w:t xml:space="preserve">Ha prodotto </w:t>
      </w:r>
      <w:r>
        <w:rPr>
          <w:rFonts w:cstheme="minorHAnsi"/>
          <w:lang w:val="it-IT"/>
        </w:rPr>
        <w:t>questi u</w:t>
      </w:r>
      <w:r w:rsidRPr="00953185">
        <w:rPr>
          <w:rFonts w:cstheme="minorHAnsi"/>
          <w:lang w:val="it-IT"/>
        </w:rPr>
        <w:t xml:space="preserve">ltimi due film con </w:t>
      </w:r>
      <w:r>
        <w:rPr>
          <w:rFonts w:cstheme="minorHAnsi"/>
          <w:lang w:val="it-IT"/>
        </w:rPr>
        <w:t>la</w:t>
      </w:r>
      <w:r w:rsidRPr="00953185">
        <w:rPr>
          <w:rFonts w:cstheme="minorHAnsi"/>
          <w:lang w:val="it-IT"/>
        </w:rPr>
        <w:t xml:space="preserve"> Plan B.</w:t>
      </w:r>
    </w:p>
    <w:p xmlns:wp14="http://schemas.microsoft.com/office/word/2010/wordml" w:rsidRPr="00953185" w:rsidR="0017232B" w:rsidP="0017232B" w:rsidRDefault="0017232B" w14:paraId="5B91263C" wp14:textId="77777777">
      <w:pPr>
        <w:spacing w:before="59"/>
        <w:ind w:right="108" w:firstLine="720"/>
        <w:contextualSpacing/>
        <w:rPr>
          <w:rFonts w:cstheme="minorHAnsi"/>
          <w:lang w:val="it-IT"/>
        </w:rPr>
      </w:pPr>
      <w:r w:rsidRPr="00953185">
        <w:rPr>
          <w:rFonts w:cstheme="minorHAnsi"/>
          <w:lang w:val="it-IT"/>
        </w:rPr>
        <w:t xml:space="preserve">Presto apparirà nel film di James </w:t>
      </w:r>
      <w:proofErr w:type="spellStart"/>
      <w:r w:rsidRPr="00953185">
        <w:rPr>
          <w:rFonts w:cstheme="minorHAnsi"/>
          <w:lang w:val="it-IT"/>
        </w:rPr>
        <w:t>Gray</w:t>
      </w:r>
      <w:proofErr w:type="spellEnd"/>
      <w:r w:rsidRPr="00953185">
        <w:rPr>
          <w:rFonts w:cstheme="minorHAnsi"/>
          <w:lang w:val="it-IT"/>
        </w:rPr>
        <w:t xml:space="preserve"> </w:t>
      </w:r>
      <w:r w:rsidRPr="00953185">
        <w:rPr>
          <w:rFonts w:cstheme="minorHAnsi"/>
          <w:i/>
          <w:lang w:val="it-IT"/>
        </w:rPr>
        <w:t xml:space="preserve">Ad Astra </w:t>
      </w:r>
      <w:r w:rsidRPr="00953185">
        <w:rPr>
          <w:rFonts w:cstheme="minorHAnsi"/>
          <w:lang w:val="it-IT"/>
        </w:rPr>
        <w:t xml:space="preserve">al fianco di Ruth </w:t>
      </w:r>
      <w:proofErr w:type="spellStart"/>
      <w:r w:rsidRPr="00953185">
        <w:rPr>
          <w:rFonts w:cstheme="minorHAnsi"/>
          <w:lang w:val="it-IT"/>
        </w:rPr>
        <w:t>Negga</w:t>
      </w:r>
      <w:proofErr w:type="spellEnd"/>
      <w:r w:rsidRPr="00953185">
        <w:rPr>
          <w:rFonts w:cstheme="minorHAnsi"/>
          <w:lang w:val="it-IT"/>
        </w:rPr>
        <w:t xml:space="preserve"> e Tommy Lee Jones, </w:t>
      </w:r>
      <w:r>
        <w:rPr>
          <w:rFonts w:cstheme="minorHAnsi"/>
          <w:lang w:val="it-IT"/>
        </w:rPr>
        <w:t xml:space="preserve">e nel nuovo film </w:t>
      </w:r>
      <w:proofErr w:type="gramStart"/>
      <w:r>
        <w:rPr>
          <w:rFonts w:cstheme="minorHAnsi"/>
          <w:lang w:val="it-IT"/>
        </w:rPr>
        <w:t xml:space="preserve">di </w:t>
      </w:r>
      <w:r w:rsidRPr="00953185">
        <w:rPr>
          <w:rFonts w:cstheme="minorHAnsi"/>
          <w:lang w:val="it-IT"/>
        </w:rPr>
        <w:t xml:space="preserve"> Quentin</w:t>
      </w:r>
      <w:proofErr w:type="gramEnd"/>
      <w:r w:rsidRPr="00953185">
        <w:rPr>
          <w:rFonts w:cstheme="minorHAnsi"/>
          <w:lang w:val="it-IT"/>
        </w:rPr>
        <w:t xml:space="preserve"> Tarantino</w:t>
      </w:r>
      <w:r>
        <w:rPr>
          <w:rFonts w:cstheme="minorHAnsi"/>
          <w:lang w:val="it-IT"/>
        </w:rPr>
        <w:t xml:space="preserve"> </w:t>
      </w:r>
      <w:r w:rsidRPr="00953185">
        <w:rPr>
          <w:rFonts w:cstheme="minorHAnsi"/>
          <w:i/>
          <w:lang w:val="it-IT"/>
        </w:rPr>
        <w:t xml:space="preserve">Once </w:t>
      </w:r>
      <w:proofErr w:type="spellStart"/>
      <w:r w:rsidRPr="00953185">
        <w:rPr>
          <w:rFonts w:cstheme="minorHAnsi"/>
          <w:i/>
          <w:lang w:val="it-IT"/>
        </w:rPr>
        <w:t>Upon</w:t>
      </w:r>
      <w:proofErr w:type="spellEnd"/>
      <w:r w:rsidRPr="00953185">
        <w:rPr>
          <w:rFonts w:cstheme="minorHAnsi"/>
          <w:i/>
          <w:lang w:val="it-IT"/>
        </w:rPr>
        <w:t xml:space="preserve"> a Time in Hollywood</w:t>
      </w:r>
      <w:r>
        <w:rPr>
          <w:rFonts w:cstheme="minorHAnsi"/>
          <w:lang w:val="it-IT"/>
        </w:rPr>
        <w:t>, con</w:t>
      </w:r>
      <w:r w:rsidRPr="00953185">
        <w:rPr>
          <w:rFonts w:cstheme="minorHAnsi"/>
          <w:lang w:val="it-IT"/>
        </w:rPr>
        <w:t xml:space="preserve"> Leonardo DiCaprio </w:t>
      </w:r>
      <w:r>
        <w:rPr>
          <w:rFonts w:cstheme="minorHAnsi"/>
          <w:lang w:val="it-IT"/>
        </w:rPr>
        <w:t>e</w:t>
      </w:r>
      <w:r w:rsidRPr="00953185">
        <w:rPr>
          <w:rFonts w:cstheme="minorHAnsi"/>
          <w:lang w:val="it-IT"/>
        </w:rPr>
        <w:t xml:space="preserve"> Margot Robbie.</w:t>
      </w:r>
    </w:p>
    <w:p xmlns:wp14="http://schemas.microsoft.com/office/word/2010/wordml" w:rsidRPr="00E346D8" w:rsidR="0017232B" w:rsidP="0017232B" w:rsidRDefault="0017232B" w14:paraId="475C5C9A" wp14:textId="77777777">
      <w:pPr>
        <w:spacing w:before="59"/>
        <w:ind w:right="108" w:firstLine="720"/>
        <w:contextualSpacing/>
        <w:rPr>
          <w:rFonts w:cstheme="minorHAnsi"/>
          <w:lang w:val="it-IT"/>
        </w:rPr>
      </w:pPr>
      <w:r w:rsidRPr="00953185">
        <w:rPr>
          <w:rFonts w:cstheme="minorHAnsi"/>
          <w:lang w:val="it-IT"/>
        </w:rPr>
        <w:t xml:space="preserve">Precedentemente ha recitato al fianco di Marion </w:t>
      </w:r>
      <w:proofErr w:type="spellStart"/>
      <w:r w:rsidRPr="00953185">
        <w:rPr>
          <w:rFonts w:cstheme="minorHAnsi"/>
          <w:lang w:val="it-IT"/>
        </w:rPr>
        <w:t>Cotillard</w:t>
      </w:r>
      <w:proofErr w:type="spellEnd"/>
      <w:r w:rsidRPr="00953185">
        <w:rPr>
          <w:rFonts w:cstheme="minorHAnsi"/>
          <w:lang w:val="it-IT"/>
        </w:rPr>
        <w:t xml:space="preserve"> nel film di Robert Zemeckis </w:t>
      </w:r>
      <w:proofErr w:type="spellStart"/>
      <w:r w:rsidRPr="00953185">
        <w:rPr>
          <w:rFonts w:cstheme="minorHAnsi"/>
          <w:i/>
          <w:lang w:val="it-IT"/>
        </w:rPr>
        <w:t>Allied</w:t>
      </w:r>
      <w:proofErr w:type="spellEnd"/>
      <w:r>
        <w:rPr>
          <w:rFonts w:cstheme="minorHAnsi"/>
          <w:lang w:val="it-IT"/>
        </w:rPr>
        <w:t xml:space="preserve"> (</w:t>
      </w:r>
      <w:proofErr w:type="spellStart"/>
      <w:r w:rsidRPr="00953185">
        <w:rPr>
          <w:rFonts w:cstheme="minorHAnsi"/>
          <w:i/>
          <w:lang w:val="it-IT"/>
        </w:rPr>
        <w:t>Allied</w:t>
      </w:r>
      <w:proofErr w:type="spellEnd"/>
      <w:r w:rsidRPr="00953185">
        <w:rPr>
          <w:rFonts w:cstheme="minorHAnsi"/>
          <w:i/>
          <w:lang w:val="it-IT"/>
        </w:rPr>
        <w:t>: Un’ombra nascosta</w:t>
      </w:r>
      <w:r>
        <w:rPr>
          <w:rFonts w:cstheme="minorHAnsi"/>
          <w:lang w:val="it-IT"/>
        </w:rPr>
        <w:t xml:space="preserve">), in </w:t>
      </w:r>
      <w:r w:rsidRPr="00953185">
        <w:rPr>
          <w:rFonts w:cstheme="minorHAnsi"/>
          <w:i/>
          <w:lang w:val="it-IT"/>
        </w:rPr>
        <w:t>World War Z</w:t>
      </w:r>
      <w:r w:rsidRPr="00953185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di </w:t>
      </w:r>
      <w:r w:rsidRPr="00953185">
        <w:rPr>
          <w:rFonts w:cstheme="minorHAnsi"/>
          <w:lang w:val="it-IT"/>
        </w:rPr>
        <w:t>Marc Forster</w:t>
      </w:r>
      <w:r>
        <w:rPr>
          <w:rFonts w:cstheme="minorHAnsi"/>
          <w:lang w:val="it-IT"/>
        </w:rPr>
        <w:t xml:space="preserve"> e in </w:t>
      </w:r>
      <w:r w:rsidRPr="00953185">
        <w:rPr>
          <w:rFonts w:cstheme="minorHAnsi"/>
          <w:i/>
          <w:lang w:val="it-IT"/>
        </w:rPr>
        <w:t xml:space="preserve">The </w:t>
      </w:r>
      <w:proofErr w:type="spellStart"/>
      <w:r w:rsidRPr="00953185">
        <w:rPr>
          <w:rFonts w:cstheme="minorHAnsi"/>
          <w:i/>
          <w:lang w:val="it-IT"/>
        </w:rPr>
        <w:t>Counsellor</w:t>
      </w:r>
      <w:proofErr w:type="spellEnd"/>
      <w:r>
        <w:rPr>
          <w:rFonts w:cstheme="minorHAnsi"/>
          <w:lang w:val="it-IT"/>
        </w:rPr>
        <w:t xml:space="preserve"> (</w:t>
      </w:r>
      <w:r w:rsidRPr="00953185">
        <w:rPr>
          <w:rFonts w:cstheme="minorHAnsi"/>
          <w:i/>
          <w:lang w:val="it-IT"/>
        </w:rPr>
        <w:t>The Counselor – Il procuratore</w:t>
      </w:r>
      <w:r>
        <w:rPr>
          <w:rFonts w:cstheme="minorHAnsi"/>
          <w:lang w:val="it-IT"/>
        </w:rPr>
        <w:t>) di</w:t>
      </w:r>
      <w:r w:rsidRPr="00953185">
        <w:rPr>
          <w:rFonts w:cstheme="minorHAnsi"/>
          <w:lang w:val="it-IT"/>
        </w:rPr>
        <w:t xml:space="preserve"> Ridley Scott</w:t>
      </w:r>
      <w:r>
        <w:rPr>
          <w:rFonts w:cstheme="minorHAnsi"/>
          <w:lang w:val="it-IT"/>
        </w:rPr>
        <w:t>, con</w:t>
      </w:r>
      <w:r w:rsidRPr="00953185">
        <w:rPr>
          <w:rFonts w:cstheme="minorHAnsi"/>
          <w:lang w:val="it-IT"/>
        </w:rPr>
        <w:t xml:space="preserve"> Michael </w:t>
      </w:r>
      <w:proofErr w:type="spellStart"/>
      <w:r w:rsidRPr="00953185">
        <w:rPr>
          <w:rFonts w:cstheme="minorHAnsi"/>
          <w:lang w:val="it-IT"/>
        </w:rPr>
        <w:t>Fassbender</w:t>
      </w:r>
      <w:proofErr w:type="spellEnd"/>
      <w:r w:rsidRPr="00953185">
        <w:rPr>
          <w:rFonts w:cstheme="minorHAnsi"/>
          <w:lang w:val="it-IT"/>
        </w:rPr>
        <w:t xml:space="preserve">. </w:t>
      </w:r>
      <w:r w:rsidRPr="00953185">
        <w:rPr>
          <w:rFonts w:cstheme="minorHAnsi"/>
        </w:rPr>
        <w:t xml:space="preserve">Ha </w:t>
      </w:r>
      <w:proofErr w:type="spellStart"/>
      <w:r w:rsidRPr="00953185">
        <w:rPr>
          <w:rFonts w:cstheme="minorHAnsi"/>
        </w:rPr>
        <w:t>ritrovato</w:t>
      </w:r>
      <w:proofErr w:type="spellEnd"/>
      <w:r w:rsidRPr="00953185">
        <w:rPr>
          <w:rFonts w:cstheme="minorHAnsi"/>
        </w:rPr>
        <w:t xml:space="preserve"> Andrew Dominik per </w:t>
      </w:r>
      <w:proofErr w:type="spellStart"/>
      <w:r w:rsidRPr="00953185">
        <w:rPr>
          <w:rFonts w:cstheme="minorHAnsi"/>
        </w:rPr>
        <w:t>lavorare</w:t>
      </w:r>
      <w:proofErr w:type="spellEnd"/>
      <w:r w:rsidRPr="00953185">
        <w:rPr>
          <w:rFonts w:cstheme="minorHAnsi"/>
        </w:rPr>
        <w:t xml:space="preserve"> in </w:t>
      </w:r>
      <w:r w:rsidRPr="00953185">
        <w:rPr>
          <w:rFonts w:cstheme="minorHAnsi"/>
          <w:i/>
        </w:rPr>
        <w:t>Killing Them Softly</w:t>
      </w:r>
      <w:r w:rsidRPr="00953185">
        <w:rPr>
          <w:rFonts w:cstheme="minorHAnsi"/>
        </w:rPr>
        <w:t xml:space="preserve"> (</w:t>
      </w:r>
      <w:r w:rsidRPr="00953185">
        <w:rPr>
          <w:rFonts w:cstheme="minorHAnsi"/>
          <w:i/>
        </w:rPr>
        <w:t>Cogan - Killing Them Softly</w:t>
      </w:r>
      <w:r w:rsidRPr="00953185">
        <w:rPr>
          <w:rFonts w:cstheme="minorHAnsi"/>
        </w:rPr>
        <w:t>)</w:t>
      </w:r>
      <w:r>
        <w:rPr>
          <w:rFonts w:cstheme="minorHAnsi"/>
        </w:rPr>
        <w:t xml:space="preserve">. </w:t>
      </w:r>
      <w:r w:rsidRPr="009C0886">
        <w:rPr>
          <w:rFonts w:cstheme="minorHAnsi"/>
          <w:lang w:val="it-IT"/>
        </w:rPr>
        <w:t xml:space="preserve">Per la loro prima collaborazione, </w:t>
      </w:r>
      <w:r w:rsidRPr="009C0886">
        <w:rPr>
          <w:rFonts w:cstheme="minorHAnsi"/>
          <w:i/>
          <w:lang w:val="it-IT"/>
        </w:rPr>
        <w:t xml:space="preserve">The </w:t>
      </w:r>
      <w:proofErr w:type="spellStart"/>
      <w:r w:rsidRPr="009C0886">
        <w:rPr>
          <w:rFonts w:cstheme="minorHAnsi"/>
          <w:i/>
          <w:lang w:val="it-IT"/>
        </w:rPr>
        <w:t>Assassination</w:t>
      </w:r>
      <w:proofErr w:type="spellEnd"/>
      <w:r w:rsidRPr="009C0886">
        <w:rPr>
          <w:rFonts w:cstheme="minorHAnsi"/>
          <w:i/>
          <w:lang w:val="it-IT"/>
        </w:rPr>
        <w:t xml:space="preserve"> of Jesse James by the </w:t>
      </w:r>
      <w:proofErr w:type="spellStart"/>
      <w:r w:rsidRPr="009C0886">
        <w:rPr>
          <w:rFonts w:cstheme="minorHAnsi"/>
          <w:i/>
          <w:lang w:val="it-IT"/>
        </w:rPr>
        <w:t>Coward</w:t>
      </w:r>
      <w:proofErr w:type="spellEnd"/>
      <w:r w:rsidRPr="009C0886">
        <w:rPr>
          <w:rFonts w:cstheme="minorHAnsi"/>
          <w:i/>
          <w:lang w:val="it-IT"/>
        </w:rPr>
        <w:t xml:space="preserve"> Robert Ford</w:t>
      </w:r>
      <w:r w:rsidRPr="009C0886">
        <w:rPr>
          <w:rFonts w:cstheme="minorHAnsi"/>
          <w:lang w:val="it-IT"/>
        </w:rPr>
        <w:t xml:space="preserve"> (</w:t>
      </w:r>
      <w:r w:rsidRPr="009C0886">
        <w:rPr>
          <w:rFonts w:cstheme="minorHAnsi"/>
          <w:i/>
          <w:lang w:val="it-IT"/>
        </w:rPr>
        <w:t>L’assassinio di Jesse James per mano del codardo Robert Ford</w:t>
      </w:r>
      <w:r w:rsidRPr="009C0886">
        <w:rPr>
          <w:rFonts w:cstheme="minorHAnsi"/>
          <w:lang w:val="it-IT"/>
        </w:rPr>
        <w:t xml:space="preserve">), Pitt era stato nominato Migliore Attore al festival di Venezia. Nel 2011 ha regalato due performance complesse e sfaccettate in </w:t>
      </w:r>
      <w:proofErr w:type="spellStart"/>
      <w:proofErr w:type="gramStart"/>
      <w:r w:rsidRPr="009C0886">
        <w:rPr>
          <w:rFonts w:cstheme="minorHAnsi"/>
          <w:i/>
          <w:lang w:val="it-IT"/>
        </w:rPr>
        <w:t>Moneyball</w:t>
      </w:r>
      <w:proofErr w:type="spellEnd"/>
      <w:r w:rsidRPr="009C0886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 </w:t>
      </w:r>
      <w:r w:rsidRPr="009C0886">
        <w:rPr>
          <w:rFonts w:cstheme="minorHAnsi"/>
          <w:lang w:val="it-IT"/>
        </w:rPr>
        <w:t>(</w:t>
      </w:r>
      <w:proofErr w:type="gramEnd"/>
      <w:r w:rsidRPr="009C0886">
        <w:rPr>
          <w:rFonts w:cstheme="minorHAnsi"/>
          <w:i/>
          <w:lang w:val="it-IT"/>
        </w:rPr>
        <w:t>L’arte di vincere</w:t>
      </w:r>
      <w:r w:rsidRPr="009C0886">
        <w:rPr>
          <w:rFonts w:cstheme="minorHAnsi"/>
          <w:lang w:val="it-IT"/>
        </w:rPr>
        <w:t>) di B</w:t>
      </w:r>
      <w:r>
        <w:rPr>
          <w:rFonts w:cstheme="minorHAnsi"/>
          <w:lang w:val="it-IT"/>
        </w:rPr>
        <w:t xml:space="preserve">ennett Miller e in </w:t>
      </w:r>
      <w:r w:rsidRPr="009C0886">
        <w:rPr>
          <w:rFonts w:cstheme="minorHAnsi"/>
          <w:i/>
          <w:lang w:val="it-IT"/>
        </w:rPr>
        <w:t>T</w:t>
      </w:r>
      <w:r>
        <w:rPr>
          <w:rFonts w:cstheme="minorHAnsi"/>
          <w:i/>
          <w:lang w:val="it-IT"/>
        </w:rPr>
        <w:t xml:space="preserve">he </w:t>
      </w:r>
      <w:proofErr w:type="spellStart"/>
      <w:r>
        <w:rPr>
          <w:rFonts w:cstheme="minorHAnsi"/>
          <w:i/>
          <w:lang w:val="it-IT"/>
        </w:rPr>
        <w:t>T</w:t>
      </w:r>
      <w:r w:rsidRPr="009C0886">
        <w:rPr>
          <w:rFonts w:cstheme="minorHAnsi"/>
          <w:i/>
          <w:lang w:val="it-IT"/>
        </w:rPr>
        <w:t>ree</w:t>
      </w:r>
      <w:proofErr w:type="spellEnd"/>
      <w:r w:rsidRPr="009C0886">
        <w:rPr>
          <w:rFonts w:cstheme="minorHAnsi"/>
          <w:i/>
          <w:lang w:val="it-IT"/>
        </w:rPr>
        <w:t xml:space="preserve"> of Life</w:t>
      </w:r>
      <w:r w:rsidRPr="009C0886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 di</w:t>
      </w:r>
      <w:r w:rsidRPr="009C0886">
        <w:rPr>
          <w:rFonts w:cstheme="minorHAnsi"/>
          <w:lang w:val="it-IT"/>
        </w:rPr>
        <w:t xml:space="preserve"> </w:t>
      </w:r>
      <w:proofErr w:type="spellStart"/>
      <w:r w:rsidRPr="009C0886">
        <w:rPr>
          <w:rFonts w:cstheme="minorHAnsi"/>
          <w:lang w:val="it-IT"/>
        </w:rPr>
        <w:t>Terrence</w:t>
      </w:r>
      <w:proofErr w:type="spellEnd"/>
      <w:r w:rsidRPr="009C0886">
        <w:rPr>
          <w:rFonts w:cstheme="minorHAnsi"/>
          <w:lang w:val="it-IT"/>
        </w:rPr>
        <w:t xml:space="preserve"> Malick</w:t>
      </w:r>
      <w:r>
        <w:rPr>
          <w:rFonts w:cstheme="minorHAnsi"/>
          <w:lang w:val="it-IT"/>
        </w:rPr>
        <w:t>, che ha anche prodotto</w:t>
      </w:r>
      <w:r w:rsidRPr="009C0886">
        <w:rPr>
          <w:rFonts w:cstheme="minorHAnsi"/>
          <w:lang w:val="it-IT"/>
        </w:rPr>
        <w:t xml:space="preserve">. </w:t>
      </w:r>
      <w:r>
        <w:rPr>
          <w:rFonts w:cstheme="minorHAnsi"/>
          <w:lang w:val="it-IT"/>
        </w:rPr>
        <w:t>Entrambi i film sono stati nominati all’Oscar come Miglior Film</w:t>
      </w:r>
      <w:r w:rsidRPr="00E346D8">
        <w:rPr>
          <w:rFonts w:cstheme="minorHAnsi"/>
          <w:lang w:val="it-IT"/>
        </w:rPr>
        <w:t xml:space="preserve">. Questi ruoli gli hanno meritato il New York Film </w:t>
      </w:r>
      <w:proofErr w:type="spellStart"/>
      <w:r w:rsidRPr="00E346D8">
        <w:rPr>
          <w:rFonts w:cstheme="minorHAnsi"/>
          <w:lang w:val="it-IT"/>
        </w:rPr>
        <w:t>Critics</w:t>
      </w:r>
      <w:proofErr w:type="spellEnd"/>
      <w:r w:rsidRPr="00E346D8">
        <w:rPr>
          <w:rFonts w:cstheme="minorHAnsi"/>
          <w:lang w:val="it-IT"/>
        </w:rPr>
        <w:t xml:space="preserve"> </w:t>
      </w:r>
      <w:proofErr w:type="spellStart"/>
      <w:r w:rsidRPr="00E346D8">
        <w:rPr>
          <w:rFonts w:cstheme="minorHAnsi"/>
          <w:lang w:val="it-IT"/>
        </w:rPr>
        <w:t>Circle</w:t>
      </w:r>
      <w:proofErr w:type="spellEnd"/>
      <w:r w:rsidRPr="00E346D8">
        <w:rPr>
          <w:rFonts w:cstheme="minorHAnsi"/>
          <w:lang w:val="it-IT"/>
        </w:rPr>
        <w:t xml:space="preserve"> e il National Society of Film </w:t>
      </w:r>
      <w:proofErr w:type="spellStart"/>
      <w:r w:rsidRPr="00E346D8">
        <w:rPr>
          <w:rFonts w:cstheme="minorHAnsi"/>
          <w:lang w:val="it-IT"/>
        </w:rPr>
        <w:t>Critics</w:t>
      </w:r>
      <w:proofErr w:type="spellEnd"/>
      <w:r w:rsidRPr="00E346D8">
        <w:rPr>
          <w:rFonts w:cstheme="minorHAnsi"/>
          <w:lang w:val="it-IT"/>
        </w:rPr>
        <w:t xml:space="preserve"> Award, oltre a nomination agli Screen Actors </w:t>
      </w:r>
      <w:proofErr w:type="spellStart"/>
      <w:r w:rsidRPr="00E346D8">
        <w:rPr>
          <w:rFonts w:cstheme="minorHAnsi"/>
          <w:lang w:val="it-IT"/>
        </w:rPr>
        <w:t>Guild</w:t>
      </w:r>
      <w:proofErr w:type="spellEnd"/>
      <w:r w:rsidRPr="00E346D8">
        <w:rPr>
          <w:rFonts w:cstheme="minorHAnsi"/>
          <w:lang w:val="it-IT"/>
        </w:rPr>
        <w:t xml:space="preserve">, Golden Globe, BAFTA e Oscar awards, per il suo </w:t>
      </w:r>
      <w:proofErr w:type="gramStart"/>
      <w:r w:rsidRPr="00E346D8">
        <w:rPr>
          <w:rFonts w:cstheme="minorHAnsi"/>
          <w:lang w:val="it-IT"/>
        </w:rPr>
        <w:t>lavoro  in</w:t>
      </w:r>
      <w:proofErr w:type="gramEnd"/>
      <w:r w:rsidRPr="00E346D8">
        <w:rPr>
          <w:rFonts w:cstheme="minorHAnsi"/>
          <w:lang w:val="it-IT"/>
        </w:rPr>
        <w:t xml:space="preserve"> </w:t>
      </w:r>
      <w:proofErr w:type="spellStart"/>
      <w:r w:rsidRPr="00E346D8">
        <w:rPr>
          <w:rFonts w:cstheme="minorHAnsi"/>
          <w:i/>
          <w:lang w:val="it-IT"/>
        </w:rPr>
        <w:t>Moneyball</w:t>
      </w:r>
      <w:proofErr w:type="spellEnd"/>
      <w:r>
        <w:rPr>
          <w:rFonts w:cstheme="minorHAnsi"/>
          <w:lang w:val="it-IT"/>
        </w:rPr>
        <w:t xml:space="preserve"> </w:t>
      </w:r>
      <w:r w:rsidRPr="009C0886">
        <w:rPr>
          <w:rFonts w:cstheme="minorHAnsi"/>
          <w:lang w:val="it-IT"/>
        </w:rPr>
        <w:t>(</w:t>
      </w:r>
      <w:r w:rsidRPr="009C0886">
        <w:rPr>
          <w:rFonts w:cstheme="minorHAnsi"/>
          <w:i/>
          <w:lang w:val="it-IT"/>
        </w:rPr>
        <w:t>L’arte di vincere</w:t>
      </w:r>
      <w:r w:rsidRPr="009C0886">
        <w:rPr>
          <w:rFonts w:cstheme="minorHAnsi"/>
          <w:lang w:val="it-IT"/>
        </w:rPr>
        <w:t>)</w:t>
      </w:r>
      <w:r>
        <w:rPr>
          <w:rFonts w:cstheme="minorHAnsi"/>
          <w:lang w:val="it-IT"/>
        </w:rPr>
        <w:t>.</w:t>
      </w:r>
    </w:p>
    <w:p xmlns:wp14="http://schemas.microsoft.com/office/word/2010/wordml" w:rsidRPr="00E346D8" w:rsidR="0017232B" w:rsidP="0017232B" w:rsidRDefault="0017232B" w14:paraId="08CDA9AE" wp14:textId="77777777">
      <w:pPr>
        <w:spacing w:before="59"/>
        <w:ind w:right="108" w:firstLine="720"/>
        <w:contextualSpacing/>
        <w:rPr>
          <w:rFonts w:cstheme="minorHAnsi"/>
          <w:lang w:val="it-IT"/>
        </w:rPr>
      </w:pPr>
      <w:r w:rsidRPr="00E346D8">
        <w:rPr>
          <w:rFonts w:cstheme="minorHAnsi"/>
          <w:lang w:val="it-IT"/>
        </w:rPr>
        <w:t xml:space="preserve">Pitt si è imposto all’attenzione del grande pubblico grazie al film </w:t>
      </w:r>
      <w:r>
        <w:rPr>
          <w:rFonts w:cstheme="minorHAnsi"/>
          <w:lang w:val="it-IT"/>
        </w:rPr>
        <w:t xml:space="preserve">premio Oscar </w:t>
      </w:r>
      <w:r w:rsidRPr="00E346D8">
        <w:rPr>
          <w:rFonts w:cstheme="minorHAnsi"/>
          <w:lang w:val="it-IT"/>
        </w:rPr>
        <w:t xml:space="preserve">di Ridley Scott </w:t>
      </w:r>
      <w:r w:rsidRPr="00E346D8">
        <w:rPr>
          <w:rFonts w:cstheme="minorHAnsi"/>
          <w:i/>
          <w:lang w:val="it-IT"/>
        </w:rPr>
        <w:t>Thelma &amp; Louise</w:t>
      </w:r>
      <w:r w:rsidRPr="00E346D8">
        <w:rPr>
          <w:rFonts w:cstheme="minorHAnsi"/>
          <w:lang w:val="it-IT"/>
        </w:rPr>
        <w:t xml:space="preserve">. Altre sue apparizioni memorabili riguardano </w:t>
      </w:r>
      <w:r w:rsidRPr="00E346D8">
        <w:rPr>
          <w:rFonts w:cstheme="minorHAnsi"/>
          <w:i/>
          <w:lang w:val="it-IT"/>
        </w:rPr>
        <w:t xml:space="preserve">A River </w:t>
      </w:r>
      <w:proofErr w:type="spellStart"/>
      <w:r w:rsidRPr="00E346D8">
        <w:rPr>
          <w:rFonts w:cstheme="minorHAnsi"/>
          <w:i/>
          <w:lang w:val="it-IT"/>
        </w:rPr>
        <w:t>Runs</w:t>
      </w:r>
      <w:proofErr w:type="spellEnd"/>
      <w:r w:rsidRPr="00E346D8">
        <w:rPr>
          <w:rFonts w:cstheme="minorHAnsi"/>
          <w:i/>
          <w:lang w:val="it-IT"/>
        </w:rPr>
        <w:t xml:space="preserve"> </w:t>
      </w:r>
      <w:proofErr w:type="spellStart"/>
      <w:r w:rsidRPr="00E346D8">
        <w:rPr>
          <w:rFonts w:cstheme="minorHAnsi"/>
          <w:i/>
          <w:lang w:val="it-IT"/>
        </w:rPr>
        <w:t>Through</w:t>
      </w:r>
      <w:proofErr w:type="spellEnd"/>
      <w:r w:rsidRPr="00E346D8">
        <w:rPr>
          <w:rFonts w:cstheme="minorHAnsi"/>
          <w:i/>
          <w:lang w:val="it-IT"/>
        </w:rPr>
        <w:t xml:space="preserve"> </w:t>
      </w:r>
      <w:proofErr w:type="spellStart"/>
      <w:r w:rsidRPr="00E346D8">
        <w:rPr>
          <w:rFonts w:cstheme="minorHAnsi"/>
          <w:i/>
          <w:lang w:val="it-IT"/>
        </w:rPr>
        <w:t>It</w:t>
      </w:r>
      <w:proofErr w:type="spellEnd"/>
      <w:r w:rsidRPr="00E346D8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(</w:t>
      </w:r>
      <w:r w:rsidRPr="00A50B85">
        <w:rPr>
          <w:rFonts w:cstheme="minorHAnsi"/>
          <w:i/>
          <w:lang w:val="it-IT"/>
        </w:rPr>
        <w:t>In mezzo scorre il fiume</w:t>
      </w:r>
      <w:r>
        <w:rPr>
          <w:rFonts w:cstheme="minorHAnsi"/>
          <w:lang w:val="it-IT"/>
        </w:rPr>
        <w:t>) di</w:t>
      </w:r>
      <w:r w:rsidRPr="00E346D8">
        <w:rPr>
          <w:rFonts w:cstheme="minorHAnsi"/>
          <w:lang w:val="it-IT"/>
        </w:rPr>
        <w:t xml:space="preserve"> Robert Redford, </w:t>
      </w:r>
      <w:proofErr w:type="spellStart"/>
      <w:r w:rsidRPr="00E346D8">
        <w:rPr>
          <w:rFonts w:cstheme="minorHAnsi"/>
          <w:i/>
          <w:lang w:val="it-IT"/>
        </w:rPr>
        <w:t>Kalifornia</w:t>
      </w:r>
      <w:proofErr w:type="spellEnd"/>
      <w:r w:rsidRPr="00E346D8">
        <w:rPr>
          <w:rFonts w:cstheme="minorHAnsi"/>
          <w:i/>
          <w:lang w:val="it-IT"/>
        </w:rPr>
        <w:t xml:space="preserve"> </w:t>
      </w:r>
      <w:r w:rsidRPr="00E346D8">
        <w:rPr>
          <w:rFonts w:cstheme="minorHAnsi"/>
          <w:lang w:val="it-IT"/>
        </w:rPr>
        <w:t xml:space="preserve">di </w:t>
      </w:r>
      <w:proofErr w:type="spellStart"/>
      <w:r w:rsidRPr="00E346D8">
        <w:rPr>
          <w:rFonts w:cstheme="minorHAnsi"/>
          <w:lang w:val="it-IT"/>
        </w:rPr>
        <w:t>Dominic</w:t>
      </w:r>
      <w:proofErr w:type="spellEnd"/>
      <w:r w:rsidRPr="00E346D8">
        <w:rPr>
          <w:rFonts w:cstheme="minorHAnsi"/>
          <w:lang w:val="it-IT"/>
        </w:rPr>
        <w:t xml:space="preserve"> Sena e </w:t>
      </w:r>
      <w:r w:rsidRPr="00E346D8">
        <w:rPr>
          <w:rFonts w:cstheme="minorHAnsi"/>
          <w:i/>
          <w:lang w:val="it-IT"/>
        </w:rPr>
        <w:t>True Romance</w:t>
      </w:r>
      <w:r w:rsidRPr="00E346D8">
        <w:rPr>
          <w:rFonts w:cstheme="minorHAnsi"/>
          <w:lang w:val="it-IT"/>
        </w:rPr>
        <w:t xml:space="preserve"> di Tony Scott. Pitt è stato acclamato dalla critica per le sue </w:t>
      </w:r>
      <w:r>
        <w:rPr>
          <w:rFonts w:cstheme="minorHAnsi"/>
          <w:lang w:val="it-IT"/>
        </w:rPr>
        <w:t>performance</w:t>
      </w:r>
      <w:r w:rsidRPr="00E346D8">
        <w:rPr>
          <w:rFonts w:cstheme="minorHAnsi"/>
          <w:lang w:val="it-IT"/>
        </w:rPr>
        <w:t xml:space="preserve"> in </w:t>
      </w:r>
      <w:r w:rsidRPr="00E346D8">
        <w:rPr>
          <w:rFonts w:cstheme="minorHAnsi"/>
          <w:i/>
          <w:lang w:val="it-IT"/>
        </w:rPr>
        <w:t>Se7en</w:t>
      </w:r>
      <w:r w:rsidRPr="00E346D8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e</w:t>
      </w:r>
      <w:r w:rsidRPr="00E346D8">
        <w:rPr>
          <w:rFonts w:cstheme="minorHAnsi"/>
          <w:lang w:val="it-IT"/>
        </w:rPr>
        <w:t xml:space="preserve"> </w:t>
      </w:r>
      <w:proofErr w:type="spellStart"/>
      <w:r w:rsidRPr="00E346D8">
        <w:rPr>
          <w:rFonts w:cstheme="minorHAnsi"/>
          <w:i/>
          <w:lang w:val="it-IT"/>
        </w:rPr>
        <w:t>Fight</w:t>
      </w:r>
      <w:proofErr w:type="spellEnd"/>
      <w:r w:rsidRPr="00E346D8">
        <w:rPr>
          <w:rFonts w:cstheme="minorHAnsi"/>
          <w:i/>
          <w:lang w:val="it-IT"/>
        </w:rPr>
        <w:t xml:space="preserve"> Club</w:t>
      </w:r>
      <w:r>
        <w:rPr>
          <w:rFonts w:cstheme="minorHAnsi"/>
          <w:lang w:val="it-IT"/>
        </w:rPr>
        <w:t xml:space="preserve"> di </w:t>
      </w:r>
      <w:r w:rsidRPr="00E346D8">
        <w:rPr>
          <w:rFonts w:cstheme="minorHAnsi"/>
          <w:lang w:val="it-IT"/>
        </w:rPr>
        <w:t xml:space="preserve">David </w:t>
      </w:r>
      <w:proofErr w:type="spellStart"/>
      <w:r w:rsidRPr="00E346D8">
        <w:rPr>
          <w:rFonts w:cstheme="minorHAnsi"/>
          <w:lang w:val="it-IT"/>
        </w:rPr>
        <w:t>Fincher</w:t>
      </w:r>
      <w:proofErr w:type="spellEnd"/>
      <w:r w:rsidRPr="00E346D8">
        <w:rPr>
          <w:rFonts w:cstheme="minorHAnsi"/>
          <w:lang w:val="it-IT"/>
        </w:rPr>
        <w:t xml:space="preserve">. È stato nominato agli Academy Award per </w:t>
      </w:r>
      <w:r>
        <w:rPr>
          <w:rFonts w:cstheme="minorHAnsi"/>
          <w:lang w:val="it-IT"/>
        </w:rPr>
        <w:t>i suoi ruoli</w:t>
      </w:r>
      <w:r w:rsidRPr="00E346D8">
        <w:rPr>
          <w:rFonts w:cstheme="minorHAnsi"/>
          <w:lang w:val="it-IT"/>
        </w:rPr>
        <w:t xml:space="preserve"> in </w:t>
      </w:r>
      <w:r w:rsidRPr="00E346D8">
        <w:rPr>
          <w:rFonts w:cstheme="minorHAnsi"/>
          <w:i/>
          <w:lang w:val="it-IT"/>
        </w:rPr>
        <w:t xml:space="preserve">The </w:t>
      </w:r>
      <w:proofErr w:type="spellStart"/>
      <w:r w:rsidRPr="00E346D8">
        <w:rPr>
          <w:rFonts w:cstheme="minorHAnsi"/>
          <w:i/>
          <w:lang w:val="it-IT"/>
        </w:rPr>
        <w:t>Curious</w:t>
      </w:r>
      <w:proofErr w:type="spellEnd"/>
      <w:r w:rsidRPr="00E346D8">
        <w:rPr>
          <w:rFonts w:cstheme="minorHAnsi"/>
          <w:i/>
          <w:lang w:val="it-IT"/>
        </w:rPr>
        <w:t xml:space="preserve"> Case of Benjamin Button </w:t>
      </w:r>
      <w:r>
        <w:rPr>
          <w:rFonts w:cstheme="minorHAnsi"/>
          <w:lang w:val="it-IT"/>
        </w:rPr>
        <w:t>(</w:t>
      </w:r>
      <w:r w:rsidRPr="00E346D8">
        <w:rPr>
          <w:rFonts w:cstheme="minorHAnsi"/>
          <w:i/>
          <w:lang w:val="it-IT"/>
        </w:rPr>
        <w:t>Il curioso caso di Benjamin Button</w:t>
      </w:r>
      <w:r w:rsidRPr="00E346D8">
        <w:rPr>
          <w:rFonts w:cstheme="minorHAnsi"/>
          <w:lang w:val="it-IT"/>
        </w:rPr>
        <w:t xml:space="preserve">) di </w:t>
      </w:r>
      <w:proofErr w:type="spellStart"/>
      <w:r w:rsidRPr="00E346D8">
        <w:rPr>
          <w:rFonts w:cstheme="minorHAnsi"/>
          <w:lang w:val="it-IT"/>
        </w:rPr>
        <w:t>Fincher</w:t>
      </w:r>
      <w:proofErr w:type="spellEnd"/>
      <w:r w:rsidRPr="00E346D8">
        <w:rPr>
          <w:rFonts w:cstheme="minorHAnsi"/>
          <w:lang w:val="it-IT"/>
        </w:rPr>
        <w:t xml:space="preserve"> e in </w:t>
      </w:r>
      <w:proofErr w:type="spellStart"/>
      <w:r w:rsidRPr="00E346D8">
        <w:rPr>
          <w:rFonts w:cstheme="minorHAnsi"/>
          <w:i/>
          <w:lang w:val="it-IT"/>
        </w:rPr>
        <w:t>Twelve</w:t>
      </w:r>
      <w:proofErr w:type="spellEnd"/>
      <w:r w:rsidRPr="00E346D8">
        <w:rPr>
          <w:rFonts w:cstheme="minorHAnsi"/>
          <w:i/>
          <w:lang w:val="it-IT"/>
        </w:rPr>
        <w:t xml:space="preserve"> </w:t>
      </w:r>
      <w:proofErr w:type="spellStart"/>
      <w:r w:rsidRPr="00E346D8">
        <w:rPr>
          <w:rFonts w:cstheme="minorHAnsi"/>
          <w:i/>
          <w:lang w:val="it-IT"/>
        </w:rPr>
        <w:t>Monkeys</w:t>
      </w:r>
      <w:proofErr w:type="spellEnd"/>
      <w:r>
        <w:rPr>
          <w:rFonts w:cstheme="minorHAnsi"/>
          <w:lang w:val="it-IT"/>
        </w:rPr>
        <w:t xml:space="preserve"> (</w:t>
      </w:r>
      <w:r w:rsidRPr="00A50B85">
        <w:rPr>
          <w:rFonts w:cstheme="minorHAnsi"/>
          <w:i/>
          <w:lang w:val="it-IT"/>
        </w:rPr>
        <w:t>L’esercito delle dodici scimmie</w:t>
      </w:r>
      <w:r>
        <w:rPr>
          <w:rFonts w:cstheme="minorHAnsi"/>
          <w:lang w:val="it-IT"/>
        </w:rPr>
        <w:t xml:space="preserve">) di </w:t>
      </w:r>
      <w:r w:rsidRPr="00E346D8">
        <w:rPr>
          <w:rFonts w:cstheme="minorHAnsi"/>
          <w:lang w:val="it-IT"/>
        </w:rPr>
        <w:t xml:space="preserve">Terry </w:t>
      </w:r>
      <w:proofErr w:type="spellStart"/>
      <w:r w:rsidRPr="00E346D8">
        <w:rPr>
          <w:rFonts w:cstheme="minorHAnsi"/>
          <w:lang w:val="it-IT"/>
        </w:rPr>
        <w:t>Gilliam</w:t>
      </w:r>
      <w:proofErr w:type="spellEnd"/>
      <w:r>
        <w:rPr>
          <w:rFonts w:cstheme="minorHAnsi"/>
          <w:lang w:val="it-IT"/>
        </w:rPr>
        <w:t>, che gli è valso un</w:t>
      </w:r>
      <w:r w:rsidRPr="00E346D8">
        <w:rPr>
          <w:rFonts w:cstheme="minorHAnsi"/>
          <w:lang w:val="it-IT"/>
        </w:rPr>
        <w:t xml:space="preserve"> Golden Globe. </w:t>
      </w:r>
      <w:r>
        <w:rPr>
          <w:rFonts w:cstheme="minorHAnsi"/>
          <w:lang w:val="it-IT"/>
        </w:rPr>
        <w:t>H</w:t>
      </w:r>
      <w:r w:rsidRPr="00E346D8">
        <w:rPr>
          <w:rFonts w:cstheme="minorHAnsi"/>
          <w:lang w:val="it-IT"/>
        </w:rPr>
        <w:t>a ricevuto candidature ai Golden Globe per il film di</w:t>
      </w:r>
      <w:r>
        <w:rPr>
          <w:rFonts w:cstheme="minorHAnsi"/>
          <w:lang w:val="it-IT"/>
        </w:rPr>
        <w:t xml:space="preserve"> </w:t>
      </w:r>
      <w:proofErr w:type="spellStart"/>
      <w:r w:rsidRPr="00E346D8">
        <w:rPr>
          <w:rFonts w:cstheme="minorHAnsi"/>
          <w:lang w:val="it-IT"/>
        </w:rPr>
        <w:t>E</w:t>
      </w:r>
      <w:r>
        <w:rPr>
          <w:rFonts w:cstheme="minorHAnsi"/>
          <w:lang w:val="it-IT"/>
        </w:rPr>
        <w:t>ward</w:t>
      </w:r>
      <w:proofErr w:type="spellEnd"/>
      <w:r>
        <w:rPr>
          <w:rFonts w:cstheme="minorHAnsi"/>
          <w:lang w:val="it-IT"/>
        </w:rPr>
        <w:t xml:space="preserve"> </w:t>
      </w:r>
      <w:proofErr w:type="spellStart"/>
      <w:r>
        <w:rPr>
          <w:rFonts w:cstheme="minorHAnsi"/>
          <w:lang w:val="it-IT"/>
        </w:rPr>
        <w:t>Zwick</w:t>
      </w:r>
      <w:proofErr w:type="spellEnd"/>
      <w:r>
        <w:rPr>
          <w:rFonts w:cstheme="minorHAnsi"/>
          <w:lang w:val="it-IT"/>
        </w:rPr>
        <w:t xml:space="preserve"> </w:t>
      </w:r>
      <w:proofErr w:type="spellStart"/>
      <w:r w:rsidRPr="00E346D8">
        <w:rPr>
          <w:rFonts w:cstheme="minorHAnsi"/>
          <w:i/>
          <w:lang w:val="it-IT"/>
        </w:rPr>
        <w:t>Legends</w:t>
      </w:r>
      <w:proofErr w:type="spellEnd"/>
      <w:r w:rsidRPr="00E346D8">
        <w:rPr>
          <w:rFonts w:cstheme="minorHAnsi"/>
          <w:i/>
          <w:lang w:val="it-IT"/>
        </w:rPr>
        <w:t xml:space="preserve"> of the Fall </w:t>
      </w:r>
      <w:r>
        <w:rPr>
          <w:rFonts w:cstheme="minorHAnsi"/>
          <w:i/>
          <w:lang w:val="it-IT"/>
        </w:rPr>
        <w:t xml:space="preserve">(Vento di passioni) </w:t>
      </w:r>
      <w:r>
        <w:rPr>
          <w:rFonts w:cstheme="minorHAnsi"/>
          <w:lang w:val="it-IT"/>
        </w:rPr>
        <w:t xml:space="preserve">e </w:t>
      </w:r>
      <w:proofErr w:type="spellStart"/>
      <w:r w:rsidRPr="00E346D8">
        <w:rPr>
          <w:rFonts w:cstheme="minorHAnsi"/>
          <w:i/>
          <w:lang w:val="it-IT"/>
        </w:rPr>
        <w:t>Babel</w:t>
      </w:r>
      <w:proofErr w:type="spellEnd"/>
      <w:r w:rsidRPr="00E346D8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di</w:t>
      </w:r>
      <w:r w:rsidRPr="00E346D8">
        <w:rPr>
          <w:rFonts w:cstheme="minorHAnsi"/>
          <w:lang w:val="it-IT"/>
        </w:rPr>
        <w:t xml:space="preserve"> Alejandro </w:t>
      </w:r>
      <w:proofErr w:type="spellStart"/>
      <w:r w:rsidRPr="00E346D8">
        <w:rPr>
          <w:rFonts w:cstheme="minorHAnsi"/>
          <w:lang w:val="it-IT"/>
        </w:rPr>
        <w:t>González</w:t>
      </w:r>
      <w:proofErr w:type="spellEnd"/>
      <w:r w:rsidRPr="00E346D8">
        <w:rPr>
          <w:rFonts w:cstheme="minorHAnsi"/>
          <w:lang w:val="it-IT"/>
        </w:rPr>
        <w:t xml:space="preserve"> </w:t>
      </w:r>
      <w:proofErr w:type="spellStart"/>
      <w:r w:rsidRPr="00E346D8">
        <w:rPr>
          <w:rFonts w:cstheme="minorHAnsi"/>
          <w:lang w:val="it-IT"/>
        </w:rPr>
        <w:t>Iñárritu</w:t>
      </w:r>
      <w:proofErr w:type="spellEnd"/>
      <w:r w:rsidRPr="00E346D8">
        <w:rPr>
          <w:rFonts w:cstheme="minorHAnsi"/>
          <w:i/>
          <w:lang w:val="it-IT"/>
        </w:rPr>
        <w:t>.</w:t>
      </w:r>
    </w:p>
    <w:p xmlns:wp14="http://schemas.microsoft.com/office/word/2010/wordml" w:rsidRPr="00356361" w:rsidR="0017232B" w:rsidP="0017232B" w:rsidRDefault="0017232B" w14:paraId="661B37A7" wp14:textId="77777777">
      <w:pPr>
        <w:spacing w:before="59"/>
        <w:ind w:right="108" w:firstLine="720"/>
        <w:contextualSpacing/>
        <w:rPr>
          <w:rFonts w:cstheme="minorHAnsi"/>
          <w:lang w:val="it-IT"/>
        </w:rPr>
      </w:pPr>
      <w:r w:rsidRPr="001E0351">
        <w:rPr>
          <w:rFonts w:cstheme="minorHAnsi"/>
          <w:lang w:val="it-IT"/>
        </w:rPr>
        <w:t xml:space="preserve">Pitt è un membro del cast stellare dei film di Steven </w:t>
      </w:r>
      <w:proofErr w:type="spellStart"/>
      <w:r w:rsidRPr="001E0351">
        <w:rPr>
          <w:rFonts w:cstheme="minorHAnsi"/>
          <w:lang w:val="it-IT"/>
        </w:rPr>
        <w:t>Soderbergh</w:t>
      </w:r>
      <w:proofErr w:type="spellEnd"/>
      <w:r w:rsidRPr="001E0351">
        <w:rPr>
          <w:rFonts w:cstheme="minorHAnsi"/>
          <w:lang w:val="it-IT"/>
        </w:rPr>
        <w:t xml:space="preserve"> </w:t>
      </w:r>
      <w:proofErr w:type="spellStart"/>
      <w:r w:rsidRPr="001E0351">
        <w:rPr>
          <w:rFonts w:cstheme="minorHAnsi"/>
          <w:i/>
          <w:lang w:val="it-IT"/>
        </w:rPr>
        <w:t>Ocean’s</w:t>
      </w:r>
      <w:proofErr w:type="spellEnd"/>
      <w:r w:rsidRPr="001E0351">
        <w:rPr>
          <w:rFonts w:cstheme="minorHAnsi"/>
          <w:i/>
          <w:lang w:val="it-IT"/>
        </w:rPr>
        <w:t xml:space="preserve"> </w:t>
      </w:r>
      <w:proofErr w:type="spellStart"/>
      <w:r w:rsidRPr="001E0351">
        <w:rPr>
          <w:rFonts w:cstheme="minorHAnsi"/>
          <w:i/>
          <w:lang w:val="it-IT"/>
        </w:rPr>
        <w:t>Eleven</w:t>
      </w:r>
      <w:proofErr w:type="spellEnd"/>
      <w:r w:rsidRPr="001E0351">
        <w:rPr>
          <w:rFonts w:cstheme="minorHAnsi"/>
          <w:lang w:val="it-IT"/>
        </w:rPr>
        <w:t xml:space="preserve">, </w:t>
      </w:r>
      <w:proofErr w:type="spellStart"/>
      <w:r w:rsidRPr="001E0351">
        <w:rPr>
          <w:rFonts w:cstheme="minorHAnsi"/>
          <w:i/>
          <w:lang w:val="it-IT"/>
        </w:rPr>
        <w:t>Ocean’s</w:t>
      </w:r>
      <w:proofErr w:type="spellEnd"/>
      <w:r w:rsidRPr="001E0351">
        <w:rPr>
          <w:rFonts w:cstheme="minorHAnsi"/>
          <w:i/>
          <w:lang w:val="it-IT"/>
        </w:rPr>
        <w:t xml:space="preserve"> </w:t>
      </w:r>
      <w:proofErr w:type="spellStart"/>
      <w:r w:rsidRPr="001E0351">
        <w:rPr>
          <w:rFonts w:cstheme="minorHAnsi"/>
          <w:i/>
          <w:lang w:val="it-IT"/>
        </w:rPr>
        <w:t>Twelve</w:t>
      </w:r>
      <w:proofErr w:type="spellEnd"/>
      <w:r w:rsidRPr="001E0351">
        <w:rPr>
          <w:rFonts w:cstheme="minorHAnsi"/>
          <w:i/>
          <w:lang w:val="it-IT"/>
        </w:rPr>
        <w:t xml:space="preserve"> </w:t>
      </w:r>
      <w:r w:rsidRPr="001E0351">
        <w:rPr>
          <w:rFonts w:cstheme="minorHAnsi"/>
          <w:lang w:val="it-IT"/>
        </w:rPr>
        <w:t xml:space="preserve">e </w:t>
      </w:r>
      <w:proofErr w:type="spellStart"/>
      <w:r w:rsidRPr="001E0351">
        <w:rPr>
          <w:rFonts w:cstheme="minorHAnsi"/>
          <w:i/>
          <w:lang w:val="it-IT"/>
        </w:rPr>
        <w:t>Ocean’s</w:t>
      </w:r>
      <w:proofErr w:type="spellEnd"/>
      <w:r w:rsidRPr="001E0351">
        <w:rPr>
          <w:rFonts w:cstheme="minorHAnsi"/>
          <w:i/>
          <w:lang w:val="it-IT"/>
        </w:rPr>
        <w:t xml:space="preserve"> </w:t>
      </w:r>
      <w:proofErr w:type="spellStart"/>
      <w:r w:rsidRPr="001E0351">
        <w:rPr>
          <w:rFonts w:cstheme="minorHAnsi"/>
          <w:i/>
          <w:lang w:val="it-IT"/>
        </w:rPr>
        <w:t>Thirteen</w:t>
      </w:r>
      <w:proofErr w:type="spellEnd"/>
      <w:r w:rsidRPr="001E0351">
        <w:rPr>
          <w:rFonts w:cstheme="minorHAnsi"/>
          <w:lang w:val="it-IT"/>
        </w:rPr>
        <w:t xml:space="preserve">. </w:t>
      </w:r>
      <w:r w:rsidRPr="00356361">
        <w:rPr>
          <w:rFonts w:cstheme="minorHAnsi"/>
          <w:lang w:val="it-IT"/>
        </w:rPr>
        <w:t xml:space="preserve">Altri suoi crediti cinematografici comprendono </w:t>
      </w:r>
      <w:proofErr w:type="spellStart"/>
      <w:r w:rsidRPr="00356361">
        <w:rPr>
          <w:rFonts w:cstheme="minorHAnsi"/>
          <w:i/>
          <w:lang w:val="it-IT"/>
        </w:rPr>
        <w:t>Inglourious</w:t>
      </w:r>
      <w:proofErr w:type="spellEnd"/>
      <w:r w:rsidRPr="00356361">
        <w:rPr>
          <w:rFonts w:cstheme="minorHAnsi"/>
          <w:i/>
          <w:lang w:val="it-IT"/>
        </w:rPr>
        <w:t xml:space="preserve"> </w:t>
      </w:r>
      <w:proofErr w:type="spellStart"/>
      <w:r w:rsidRPr="00356361">
        <w:rPr>
          <w:rFonts w:cstheme="minorHAnsi"/>
          <w:i/>
          <w:lang w:val="it-IT"/>
        </w:rPr>
        <w:lastRenderedPageBreak/>
        <w:t>Basterds</w:t>
      </w:r>
      <w:proofErr w:type="spellEnd"/>
      <w:r w:rsidRPr="00356361">
        <w:rPr>
          <w:rFonts w:cstheme="minorHAnsi"/>
          <w:lang w:val="it-IT"/>
        </w:rPr>
        <w:t xml:space="preserve"> (</w:t>
      </w:r>
      <w:r w:rsidRPr="00356361">
        <w:rPr>
          <w:rFonts w:cstheme="minorHAnsi"/>
          <w:i/>
          <w:lang w:val="it-IT"/>
        </w:rPr>
        <w:t>Bastardi senza gloria</w:t>
      </w:r>
      <w:r w:rsidRPr="00356361">
        <w:rPr>
          <w:rFonts w:cstheme="minorHAnsi"/>
          <w:lang w:val="it-IT"/>
        </w:rPr>
        <w:t xml:space="preserve">) di Quentin Tarantino, </w:t>
      </w:r>
      <w:proofErr w:type="spellStart"/>
      <w:r w:rsidRPr="00356361">
        <w:rPr>
          <w:rFonts w:cstheme="minorHAnsi"/>
          <w:i/>
          <w:lang w:val="it-IT"/>
        </w:rPr>
        <w:t>Burn</w:t>
      </w:r>
      <w:proofErr w:type="spellEnd"/>
      <w:r w:rsidRPr="00356361">
        <w:rPr>
          <w:rFonts w:cstheme="minorHAnsi"/>
          <w:i/>
          <w:lang w:val="it-IT"/>
        </w:rPr>
        <w:t xml:space="preserve"> </w:t>
      </w:r>
      <w:proofErr w:type="spellStart"/>
      <w:r w:rsidRPr="00356361">
        <w:rPr>
          <w:rFonts w:cstheme="minorHAnsi"/>
          <w:i/>
          <w:lang w:val="it-IT"/>
        </w:rPr>
        <w:t>After</w:t>
      </w:r>
      <w:proofErr w:type="spellEnd"/>
      <w:r w:rsidRPr="00356361">
        <w:rPr>
          <w:rFonts w:cstheme="minorHAnsi"/>
          <w:i/>
          <w:lang w:val="it-IT"/>
        </w:rPr>
        <w:t xml:space="preserve"> Reading</w:t>
      </w:r>
      <w:r w:rsidRPr="00356361">
        <w:rPr>
          <w:rFonts w:cstheme="minorHAnsi"/>
          <w:lang w:val="it-IT"/>
        </w:rPr>
        <w:t xml:space="preserve"> Joel e Ethan </w:t>
      </w:r>
      <w:proofErr w:type="spellStart"/>
      <w:r w:rsidRPr="00356361">
        <w:rPr>
          <w:rFonts w:cstheme="minorHAnsi"/>
          <w:lang w:val="it-IT"/>
        </w:rPr>
        <w:t>Coen</w:t>
      </w:r>
      <w:proofErr w:type="spellEnd"/>
      <w:r w:rsidRPr="00356361">
        <w:rPr>
          <w:rFonts w:cstheme="minorHAnsi"/>
          <w:lang w:val="it-IT"/>
        </w:rPr>
        <w:t xml:space="preserve">, </w:t>
      </w:r>
      <w:r w:rsidRPr="00356361">
        <w:rPr>
          <w:rFonts w:cstheme="minorHAnsi"/>
          <w:i/>
          <w:lang w:val="it-IT"/>
        </w:rPr>
        <w:t xml:space="preserve">Mr. and Mrs. Smith </w:t>
      </w:r>
      <w:r w:rsidRPr="00356361">
        <w:rPr>
          <w:rFonts w:cstheme="minorHAnsi"/>
          <w:lang w:val="it-IT"/>
        </w:rPr>
        <w:t>di</w:t>
      </w:r>
      <w:r w:rsidRPr="00356361">
        <w:rPr>
          <w:rFonts w:cstheme="minorHAnsi"/>
          <w:i/>
          <w:lang w:val="it-IT"/>
        </w:rPr>
        <w:t xml:space="preserve"> </w:t>
      </w:r>
      <w:r w:rsidRPr="00356361">
        <w:rPr>
          <w:rFonts w:cstheme="minorHAnsi"/>
          <w:lang w:val="it-IT"/>
        </w:rPr>
        <w:t xml:space="preserve">Doug </w:t>
      </w:r>
      <w:proofErr w:type="spellStart"/>
      <w:r w:rsidRPr="00356361">
        <w:rPr>
          <w:rFonts w:cstheme="minorHAnsi"/>
          <w:lang w:val="it-IT"/>
        </w:rPr>
        <w:t>Liman</w:t>
      </w:r>
      <w:proofErr w:type="spellEnd"/>
      <w:r w:rsidRPr="00356361">
        <w:rPr>
          <w:rFonts w:cstheme="minorHAnsi"/>
          <w:lang w:val="it-IT"/>
        </w:rPr>
        <w:t xml:space="preserve"> e </w:t>
      </w:r>
      <w:proofErr w:type="spellStart"/>
      <w:r w:rsidRPr="00356361">
        <w:rPr>
          <w:rFonts w:cstheme="minorHAnsi"/>
          <w:i/>
          <w:lang w:val="it-IT"/>
        </w:rPr>
        <w:t>Snatch</w:t>
      </w:r>
      <w:proofErr w:type="spellEnd"/>
      <w:r w:rsidRPr="00356361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di </w:t>
      </w:r>
      <w:proofErr w:type="spellStart"/>
      <w:r w:rsidRPr="00356361">
        <w:rPr>
          <w:rFonts w:cstheme="minorHAnsi"/>
          <w:lang w:val="it-IT"/>
        </w:rPr>
        <w:t>Guy</w:t>
      </w:r>
      <w:proofErr w:type="spellEnd"/>
      <w:r w:rsidRPr="00356361">
        <w:rPr>
          <w:rFonts w:cstheme="minorHAnsi"/>
          <w:lang w:val="it-IT"/>
        </w:rPr>
        <w:t xml:space="preserve"> Ritchie.</w:t>
      </w:r>
    </w:p>
    <w:p xmlns:wp14="http://schemas.microsoft.com/office/word/2010/wordml" w:rsidRPr="004330A0" w:rsidR="0017232B" w:rsidP="0017232B" w:rsidRDefault="0017232B" w14:paraId="78C20BA8" wp14:textId="77777777">
      <w:pPr>
        <w:spacing w:before="59"/>
        <w:ind w:right="108" w:firstLine="720"/>
        <w:contextualSpacing/>
        <w:rPr>
          <w:rFonts w:cstheme="minorHAnsi"/>
          <w:lang w:val="it-IT"/>
        </w:rPr>
      </w:pPr>
      <w:r w:rsidRPr="00A50B85">
        <w:rPr>
          <w:rFonts w:cstheme="minorHAnsi"/>
          <w:lang w:val="it-IT"/>
        </w:rPr>
        <w:t xml:space="preserve">Come produttore, Pitt e la sua società Plan B Entertainment sono stati </w:t>
      </w:r>
      <w:r>
        <w:rPr>
          <w:rFonts w:cstheme="minorHAnsi"/>
          <w:lang w:val="it-IT"/>
        </w:rPr>
        <w:t>artefici</w:t>
      </w:r>
      <w:r w:rsidRPr="00A50B85">
        <w:rPr>
          <w:rFonts w:cstheme="minorHAnsi"/>
          <w:lang w:val="it-IT"/>
        </w:rPr>
        <w:t xml:space="preserve"> di numerosi film di grande successo</w:t>
      </w:r>
      <w:r>
        <w:rPr>
          <w:rFonts w:cstheme="minorHAnsi"/>
          <w:lang w:val="it-IT"/>
        </w:rPr>
        <w:t>, vincitori di</w:t>
      </w:r>
      <w:r w:rsidRPr="00A50B85">
        <w:rPr>
          <w:rFonts w:cstheme="minorHAnsi"/>
          <w:lang w:val="it-IT"/>
        </w:rPr>
        <w:t xml:space="preserve"> moltissimi premi fra cui </w:t>
      </w:r>
      <w:r w:rsidRPr="00A50B85">
        <w:rPr>
          <w:rFonts w:cstheme="minorHAnsi"/>
          <w:i/>
          <w:lang w:val="it-IT"/>
        </w:rPr>
        <w:t xml:space="preserve">The </w:t>
      </w:r>
      <w:proofErr w:type="spellStart"/>
      <w:r w:rsidRPr="00A50B85">
        <w:rPr>
          <w:rFonts w:cstheme="minorHAnsi"/>
          <w:i/>
          <w:lang w:val="it-IT"/>
        </w:rPr>
        <w:t>Departed</w:t>
      </w:r>
      <w:proofErr w:type="spellEnd"/>
      <w:r>
        <w:rPr>
          <w:rFonts w:cstheme="minorHAnsi"/>
          <w:lang w:val="it-IT"/>
        </w:rPr>
        <w:t xml:space="preserve"> (</w:t>
      </w:r>
      <w:r w:rsidRPr="00E4181C">
        <w:rPr>
          <w:rFonts w:cstheme="minorHAnsi"/>
          <w:i/>
          <w:lang w:val="it-IT"/>
        </w:rPr>
        <w:t xml:space="preserve">The </w:t>
      </w:r>
      <w:proofErr w:type="spellStart"/>
      <w:r w:rsidRPr="00E4181C">
        <w:rPr>
          <w:rFonts w:cstheme="minorHAnsi"/>
          <w:i/>
          <w:lang w:val="it-IT"/>
        </w:rPr>
        <w:t>Departed</w:t>
      </w:r>
      <w:proofErr w:type="spellEnd"/>
      <w:r w:rsidRPr="00E4181C">
        <w:rPr>
          <w:rFonts w:cstheme="minorHAnsi"/>
          <w:i/>
          <w:lang w:val="it-IT"/>
        </w:rPr>
        <w:t xml:space="preserve"> – Il bene e il male</w:t>
      </w:r>
      <w:r>
        <w:rPr>
          <w:rFonts w:cstheme="minorHAnsi"/>
          <w:lang w:val="it-IT"/>
        </w:rPr>
        <w:t xml:space="preserve">), </w:t>
      </w:r>
      <w:r w:rsidRPr="00A50B85">
        <w:rPr>
          <w:rFonts w:cstheme="minorHAnsi"/>
          <w:i/>
          <w:lang w:val="it-IT"/>
        </w:rPr>
        <w:t xml:space="preserve">The </w:t>
      </w:r>
      <w:proofErr w:type="spellStart"/>
      <w:r w:rsidRPr="00A50B85">
        <w:rPr>
          <w:rFonts w:cstheme="minorHAnsi"/>
          <w:i/>
          <w:lang w:val="it-IT"/>
        </w:rPr>
        <w:t>Assassination</w:t>
      </w:r>
      <w:proofErr w:type="spellEnd"/>
      <w:r w:rsidRPr="00A50B85">
        <w:rPr>
          <w:rFonts w:cstheme="minorHAnsi"/>
          <w:i/>
          <w:lang w:val="it-IT"/>
        </w:rPr>
        <w:t xml:space="preserve"> of Jesse James by the </w:t>
      </w:r>
      <w:proofErr w:type="spellStart"/>
      <w:r w:rsidRPr="00A50B85">
        <w:rPr>
          <w:rFonts w:cstheme="minorHAnsi"/>
          <w:i/>
          <w:lang w:val="it-IT"/>
        </w:rPr>
        <w:t>Coward</w:t>
      </w:r>
      <w:proofErr w:type="spellEnd"/>
      <w:r w:rsidRPr="00A50B85">
        <w:rPr>
          <w:rFonts w:cstheme="minorHAnsi"/>
          <w:i/>
          <w:lang w:val="it-IT"/>
        </w:rPr>
        <w:t xml:space="preserve"> Robert Ford </w:t>
      </w:r>
      <w:r w:rsidRPr="009C0886">
        <w:rPr>
          <w:rFonts w:cstheme="minorHAnsi"/>
          <w:lang w:val="it-IT"/>
        </w:rPr>
        <w:t>(</w:t>
      </w:r>
      <w:r w:rsidRPr="009C0886">
        <w:rPr>
          <w:rFonts w:cstheme="minorHAnsi"/>
          <w:i/>
          <w:lang w:val="it-IT"/>
        </w:rPr>
        <w:t>L’assassinio di Jesse James per mano del codardo Robert Ford</w:t>
      </w:r>
      <w:r w:rsidRPr="009C0886">
        <w:rPr>
          <w:rFonts w:cstheme="minorHAnsi"/>
          <w:lang w:val="it-IT"/>
        </w:rPr>
        <w:t>)</w:t>
      </w:r>
      <w:r w:rsidRPr="00A50B85">
        <w:rPr>
          <w:rFonts w:cstheme="minorHAnsi"/>
          <w:lang w:val="it-IT"/>
        </w:rPr>
        <w:t xml:space="preserve">, </w:t>
      </w:r>
      <w:r w:rsidRPr="00A50B85">
        <w:rPr>
          <w:rFonts w:cstheme="minorHAnsi"/>
          <w:i/>
          <w:lang w:val="it-IT"/>
        </w:rPr>
        <w:t xml:space="preserve">The </w:t>
      </w:r>
      <w:proofErr w:type="spellStart"/>
      <w:r w:rsidRPr="00A50B85">
        <w:rPr>
          <w:rFonts w:cstheme="minorHAnsi"/>
          <w:i/>
          <w:lang w:val="it-IT"/>
        </w:rPr>
        <w:t>Tree</w:t>
      </w:r>
      <w:proofErr w:type="spellEnd"/>
      <w:r w:rsidRPr="00A50B85">
        <w:rPr>
          <w:rFonts w:cstheme="minorHAnsi"/>
          <w:i/>
          <w:lang w:val="it-IT"/>
        </w:rPr>
        <w:t xml:space="preserve"> of Life</w:t>
      </w:r>
      <w:r w:rsidRPr="00A50B85">
        <w:rPr>
          <w:rFonts w:cstheme="minorHAnsi"/>
          <w:lang w:val="it-IT"/>
        </w:rPr>
        <w:t xml:space="preserve">, </w:t>
      </w:r>
      <w:r w:rsidRPr="00A50B85">
        <w:rPr>
          <w:rFonts w:cstheme="minorHAnsi"/>
          <w:i/>
          <w:lang w:val="it-IT"/>
        </w:rPr>
        <w:t>World War Z</w:t>
      </w:r>
      <w:r w:rsidRPr="00A50B85">
        <w:rPr>
          <w:rFonts w:cstheme="minorHAnsi"/>
          <w:lang w:val="it-IT"/>
        </w:rPr>
        <w:t xml:space="preserve">, </w:t>
      </w:r>
      <w:r w:rsidRPr="00A50B85">
        <w:rPr>
          <w:rFonts w:cstheme="minorHAnsi"/>
          <w:i/>
          <w:lang w:val="it-IT"/>
        </w:rPr>
        <w:t xml:space="preserve">12 </w:t>
      </w:r>
      <w:proofErr w:type="spellStart"/>
      <w:r w:rsidRPr="00A50B85">
        <w:rPr>
          <w:rFonts w:cstheme="minorHAnsi"/>
          <w:i/>
          <w:lang w:val="it-IT"/>
        </w:rPr>
        <w:t>Years</w:t>
      </w:r>
      <w:proofErr w:type="spellEnd"/>
      <w:r w:rsidRPr="00A50B85">
        <w:rPr>
          <w:rFonts w:cstheme="minorHAnsi"/>
          <w:i/>
          <w:lang w:val="it-IT"/>
        </w:rPr>
        <w:t xml:space="preserve"> a Slave </w:t>
      </w:r>
      <w:r>
        <w:rPr>
          <w:rFonts w:cstheme="minorHAnsi"/>
          <w:i/>
          <w:lang w:val="it-IT"/>
        </w:rPr>
        <w:t>(12 anni schiavo)</w:t>
      </w:r>
      <w:r w:rsidRPr="00A50B85">
        <w:rPr>
          <w:rFonts w:cstheme="minorHAnsi"/>
          <w:lang w:val="it-IT"/>
        </w:rPr>
        <w:t xml:space="preserve">, “The </w:t>
      </w:r>
      <w:proofErr w:type="spellStart"/>
      <w:r w:rsidRPr="00A50B85">
        <w:rPr>
          <w:rFonts w:cstheme="minorHAnsi"/>
          <w:lang w:val="it-IT"/>
        </w:rPr>
        <w:t>Normal</w:t>
      </w:r>
      <w:proofErr w:type="spellEnd"/>
      <w:r w:rsidRPr="00A50B85">
        <w:rPr>
          <w:rFonts w:cstheme="minorHAnsi"/>
          <w:lang w:val="it-IT"/>
        </w:rPr>
        <w:t xml:space="preserve"> </w:t>
      </w:r>
      <w:proofErr w:type="spellStart"/>
      <w:r w:rsidRPr="00A50B85">
        <w:rPr>
          <w:rFonts w:cstheme="minorHAnsi"/>
          <w:lang w:val="it-IT"/>
        </w:rPr>
        <w:t>Heart</w:t>
      </w:r>
      <w:proofErr w:type="spellEnd"/>
      <w:r w:rsidRPr="00A50B85">
        <w:rPr>
          <w:rFonts w:cstheme="minorHAnsi"/>
          <w:lang w:val="it-IT"/>
        </w:rPr>
        <w:t xml:space="preserve">,” </w:t>
      </w:r>
      <w:r w:rsidRPr="00A50B85">
        <w:rPr>
          <w:rFonts w:cstheme="minorHAnsi"/>
          <w:i/>
          <w:lang w:val="it-IT"/>
        </w:rPr>
        <w:t>Selma</w:t>
      </w:r>
      <w:r w:rsidRPr="00A50B85">
        <w:rPr>
          <w:rFonts w:cstheme="minorHAnsi"/>
          <w:lang w:val="it-IT"/>
        </w:rPr>
        <w:t xml:space="preserve">, </w:t>
      </w:r>
      <w:proofErr w:type="spellStart"/>
      <w:r w:rsidRPr="00A50B85">
        <w:rPr>
          <w:rFonts w:cstheme="minorHAnsi"/>
          <w:i/>
          <w:lang w:val="it-IT"/>
        </w:rPr>
        <w:t>Moonlight</w:t>
      </w:r>
      <w:proofErr w:type="spellEnd"/>
      <w:r w:rsidRPr="00A50B85">
        <w:rPr>
          <w:rFonts w:cstheme="minorHAnsi"/>
          <w:lang w:val="it-IT"/>
        </w:rPr>
        <w:t xml:space="preserve">, </w:t>
      </w:r>
      <w:r w:rsidRPr="00A50B85">
        <w:rPr>
          <w:rFonts w:cstheme="minorHAnsi"/>
          <w:i/>
          <w:lang w:val="it-IT"/>
        </w:rPr>
        <w:t>The Big Short</w:t>
      </w:r>
      <w:r>
        <w:rPr>
          <w:rFonts w:cstheme="minorHAnsi"/>
          <w:i/>
          <w:lang w:val="it-IT"/>
        </w:rPr>
        <w:t xml:space="preserve"> (La grande scommessa)</w:t>
      </w:r>
      <w:r w:rsidRPr="00A50B85">
        <w:rPr>
          <w:rFonts w:cstheme="minorHAnsi"/>
          <w:lang w:val="it-IT"/>
        </w:rPr>
        <w:t xml:space="preserve">, </w:t>
      </w:r>
      <w:proofErr w:type="spellStart"/>
      <w:r w:rsidRPr="00A50B85">
        <w:rPr>
          <w:rFonts w:cstheme="minorHAnsi"/>
          <w:i/>
          <w:lang w:val="it-IT"/>
        </w:rPr>
        <w:t>Okja</w:t>
      </w:r>
      <w:proofErr w:type="spellEnd"/>
      <w:r w:rsidRPr="00A50B85">
        <w:rPr>
          <w:rFonts w:cstheme="minorHAnsi"/>
          <w:lang w:val="it-IT"/>
        </w:rPr>
        <w:t xml:space="preserve">, </w:t>
      </w:r>
      <w:r w:rsidRPr="00A50B85">
        <w:rPr>
          <w:rFonts w:cstheme="minorHAnsi"/>
          <w:i/>
          <w:lang w:val="it-IT"/>
        </w:rPr>
        <w:t xml:space="preserve">The Lost City of Z </w:t>
      </w:r>
      <w:r>
        <w:rPr>
          <w:rFonts w:cstheme="minorHAnsi"/>
          <w:lang w:val="it-IT"/>
        </w:rPr>
        <w:t>(</w:t>
      </w:r>
      <w:r w:rsidRPr="00645A9D">
        <w:rPr>
          <w:rFonts w:cstheme="minorHAnsi"/>
          <w:i/>
          <w:lang w:val="it-IT"/>
        </w:rPr>
        <w:t>Civiltà perduta</w:t>
      </w:r>
      <w:r>
        <w:rPr>
          <w:rFonts w:cstheme="minorHAnsi"/>
          <w:lang w:val="it-IT"/>
        </w:rPr>
        <w:t xml:space="preserve">) </w:t>
      </w:r>
      <w:r w:rsidRPr="00A50B85">
        <w:rPr>
          <w:rFonts w:cstheme="minorHAnsi"/>
          <w:lang w:val="it-IT"/>
        </w:rPr>
        <w:t xml:space="preserve">e </w:t>
      </w:r>
      <w:r w:rsidRPr="00A50B85">
        <w:rPr>
          <w:rFonts w:cstheme="minorHAnsi"/>
          <w:i/>
          <w:lang w:val="it-IT"/>
        </w:rPr>
        <w:t>War Machine</w:t>
      </w:r>
      <w:r w:rsidRPr="00A50B85">
        <w:rPr>
          <w:rFonts w:cstheme="minorHAnsi"/>
          <w:lang w:val="it-IT"/>
        </w:rPr>
        <w:t xml:space="preserve">. </w:t>
      </w:r>
      <w:r w:rsidRPr="004330A0">
        <w:rPr>
          <w:rFonts w:cstheme="minorHAnsi"/>
          <w:lang w:val="it-IT"/>
        </w:rPr>
        <w:t xml:space="preserve">Plan B attualmente </w:t>
      </w:r>
      <w:r>
        <w:rPr>
          <w:rFonts w:cstheme="minorHAnsi"/>
          <w:lang w:val="it-IT"/>
        </w:rPr>
        <w:t>si occupa della</w:t>
      </w:r>
      <w:r w:rsidRPr="004330A0">
        <w:rPr>
          <w:rFonts w:cstheme="minorHAnsi"/>
          <w:lang w:val="it-IT"/>
        </w:rPr>
        <w:t xml:space="preserve"> produzione di </w:t>
      </w:r>
      <w:proofErr w:type="spellStart"/>
      <w:r w:rsidRPr="004330A0">
        <w:rPr>
          <w:rFonts w:cstheme="minorHAnsi"/>
          <w:i/>
          <w:lang w:val="it-IT"/>
        </w:rPr>
        <w:t>If</w:t>
      </w:r>
      <w:proofErr w:type="spellEnd"/>
      <w:r w:rsidRPr="004330A0">
        <w:rPr>
          <w:rFonts w:cstheme="minorHAnsi"/>
          <w:i/>
          <w:lang w:val="it-IT"/>
        </w:rPr>
        <w:t xml:space="preserve"> Beale Street </w:t>
      </w:r>
      <w:proofErr w:type="spellStart"/>
      <w:r w:rsidRPr="004330A0">
        <w:rPr>
          <w:rFonts w:cstheme="minorHAnsi"/>
          <w:i/>
          <w:lang w:val="it-IT"/>
        </w:rPr>
        <w:t>Could</w:t>
      </w:r>
      <w:proofErr w:type="spellEnd"/>
      <w:r w:rsidRPr="004330A0">
        <w:rPr>
          <w:rFonts w:cstheme="minorHAnsi"/>
          <w:i/>
          <w:lang w:val="it-IT"/>
        </w:rPr>
        <w:t xml:space="preserve"> Talk </w:t>
      </w:r>
      <w:r w:rsidRPr="004330A0">
        <w:rPr>
          <w:rFonts w:cstheme="minorHAnsi"/>
          <w:lang w:val="it-IT"/>
        </w:rPr>
        <w:t>(</w:t>
      </w:r>
      <w:r w:rsidRPr="00A50B85">
        <w:rPr>
          <w:rFonts w:cstheme="minorHAnsi"/>
          <w:i/>
          <w:lang w:val="it-IT"/>
        </w:rPr>
        <w:t>Se la strada potesse parlare</w:t>
      </w:r>
      <w:r w:rsidRPr="004330A0">
        <w:rPr>
          <w:rFonts w:cstheme="minorHAnsi"/>
          <w:lang w:val="it-IT"/>
        </w:rPr>
        <w:t xml:space="preserve">) di Barry Jenkins e </w:t>
      </w:r>
      <w:r>
        <w:rPr>
          <w:rFonts w:cstheme="minorHAnsi"/>
          <w:lang w:val="it-IT"/>
        </w:rPr>
        <w:t>de</w:t>
      </w:r>
      <w:r w:rsidRPr="004330A0">
        <w:rPr>
          <w:rFonts w:cstheme="minorHAnsi"/>
          <w:lang w:val="it-IT"/>
        </w:rPr>
        <w:t>l film biografico su Dick Cheney</w:t>
      </w:r>
      <w:r>
        <w:rPr>
          <w:rFonts w:cstheme="minorHAnsi"/>
          <w:lang w:val="it-IT"/>
        </w:rPr>
        <w:t>,</w:t>
      </w:r>
      <w:r w:rsidRPr="004330A0">
        <w:rPr>
          <w:rFonts w:cstheme="minorHAnsi"/>
          <w:lang w:val="it-IT"/>
        </w:rPr>
        <w:t xml:space="preserve"> </w:t>
      </w:r>
      <w:proofErr w:type="spellStart"/>
      <w:r w:rsidRPr="004330A0">
        <w:rPr>
          <w:rFonts w:cstheme="minorHAnsi"/>
          <w:i/>
          <w:lang w:val="it-IT"/>
        </w:rPr>
        <w:t>Backseat</w:t>
      </w:r>
      <w:proofErr w:type="spellEnd"/>
      <w:r>
        <w:rPr>
          <w:rFonts w:cstheme="minorHAnsi"/>
          <w:i/>
          <w:lang w:val="it-IT"/>
        </w:rPr>
        <w:t>,</w:t>
      </w:r>
      <w:r>
        <w:rPr>
          <w:rFonts w:cstheme="minorHAnsi"/>
          <w:lang w:val="it-IT"/>
        </w:rPr>
        <w:t xml:space="preserve"> di </w:t>
      </w:r>
      <w:r w:rsidRPr="004330A0">
        <w:rPr>
          <w:rFonts w:cstheme="minorHAnsi"/>
          <w:lang w:val="it-IT"/>
        </w:rPr>
        <w:t xml:space="preserve">Adam </w:t>
      </w:r>
      <w:proofErr w:type="spellStart"/>
      <w:r w:rsidRPr="004330A0">
        <w:rPr>
          <w:rFonts w:cstheme="minorHAnsi"/>
          <w:lang w:val="it-IT"/>
        </w:rPr>
        <w:t>McKay</w:t>
      </w:r>
      <w:proofErr w:type="spellEnd"/>
      <w:r w:rsidRPr="004330A0">
        <w:rPr>
          <w:rFonts w:cstheme="minorHAnsi"/>
          <w:lang w:val="it-IT"/>
        </w:rPr>
        <w:t>. Sul fronte televisivo, la società ha prodotto “</w:t>
      </w:r>
      <w:proofErr w:type="spellStart"/>
      <w:r w:rsidRPr="004330A0">
        <w:rPr>
          <w:rFonts w:cstheme="minorHAnsi"/>
          <w:lang w:val="it-IT"/>
        </w:rPr>
        <w:t>Sweetbitter</w:t>
      </w:r>
      <w:proofErr w:type="spellEnd"/>
      <w:r w:rsidRPr="004330A0">
        <w:rPr>
          <w:rFonts w:cstheme="minorHAnsi"/>
          <w:lang w:val="it-IT"/>
        </w:rPr>
        <w:t xml:space="preserve">” per </w:t>
      </w:r>
      <w:proofErr w:type="spellStart"/>
      <w:r w:rsidRPr="004330A0">
        <w:rPr>
          <w:rFonts w:cstheme="minorHAnsi"/>
          <w:lang w:val="it-IT"/>
        </w:rPr>
        <w:t>Starz</w:t>
      </w:r>
      <w:proofErr w:type="spellEnd"/>
      <w:r w:rsidRPr="004330A0">
        <w:rPr>
          <w:rFonts w:cstheme="minorHAnsi"/>
          <w:lang w:val="it-IT"/>
        </w:rPr>
        <w:t>.</w:t>
      </w:r>
    </w:p>
    <w:p xmlns:wp14="http://schemas.microsoft.com/office/word/2010/wordml" w:rsidRPr="004330A0" w:rsidR="0017232B" w:rsidP="0017232B" w:rsidRDefault="0017232B" w14:paraId="61CDCEAD" wp14:textId="77777777">
      <w:pPr>
        <w:spacing w:before="54"/>
        <w:ind w:left="104" w:right="81"/>
        <w:contextualSpacing/>
        <w:rPr>
          <w:rFonts w:cstheme="minorHAnsi"/>
          <w:lang w:val="it-IT"/>
        </w:rPr>
      </w:pPr>
    </w:p>
    <w:p xmlns:wp14="http://schemas.microsoft.com/office/word/2010/wordml" w:rsidRPr="00F233AF" w:rsidR="0017232B" w:rsidP="0017232B" w:rsidRDefault="0017232B" w14:paraId="4C8D7511" wp14:textId="77777777">
      <w:pPr>
        <w:spacing w:before="54"/>
        <w:ind w:left="104" w:right="81"/>
        <w:contextualSpacing/>
        <w:rPr>
          <w:rFonts w:cstheme="minorHAnsi"/>
          <w:lang w:val="it-IT"/>
        </w:rPr>
      </w:pPr>
      <w:r w:rsidRPr="004D44BA">
        <w:rPr>
          <w:rFonts w:cstheme="minorHAnsi"/>
          <w:b/>
          <w:lang w:val="it-IT"/>
        </w:rPr>
        <w:t xml:space="preserve">DEDE GARDNER (Produttrice) </w:t>
      </w:r>
      <w:r w:rsidRPr="004D44BA">
        <w:rPr>
          <w:rFonts w:cstheme="minorHAnsi"/>
          <w:lang w:val="it-IT"/>
        </w:rPr>
        <w:t>è una produttrice premiata con l’Oscar e copresidente della società di produzione di Brad Pitt</w:t>
      </w:r>
      <w:r>
        <w:rPr>
          <w:rFonts w:cstheme="minorHAnsi"/>
          <w:lang w:val="it-IT"/>
        </w:rPr>
        <w:t>, la</w:t>
      </w:r>
      <w:r w:rsidRPr="004D44BA">
        <w:rPr>
          <w:rFonts w:cstheme="minorHAnsi"/>
          <w:lang w:val="it-IT"/>
        </w:rPr>
        <w:t xml:space="preserve"> Plan B Entertainment. </w:t>
      </w:r>
      <w:r w:rsidRPr="00F233AF">
        <w:rPr>
          <w:rFonts w:cstheme="minorHAnsi"/>
          <w:lang w:val="it-IT"/>
        </w:rPr>
        <w:t xml:space="preserve">Nel corso della sua carriera, ha prodotto film di grande successo quali </w:t>
      </w:r>
      <w:proofErr w:type="spellStart"/>
      <w:r w:rsidRPr="00F233AF">
        <w:rPr>
          <w:rFonts w:cstheme="minorHAnsi"/>
          <w:i/>
          <w:lang w:val="it-IT"/>
        </w:rPr>
        <w:t>Moonlight</w:t>
      </w:r>
      <w:proofErr w:type="spellEnd"/>
      <w:r w:rsidRPr="00F233AF">
        <w:rPr>
          <w:rFonts w:cstheme="minorHAnsi"/>
          <w:lang w:val="it-IT"/>
        </w:rPr>
        <w:t xml:space="preserve"> di Barry Jenkins che ha meritato un Academy Award come Miglior Film; </w:t>
      </w:r>
      <w:r w:rsidRPr="00F233AF">
        <w:rPr>
          <w:rFonts w:cstheme="minorHAnsi"/>
          <w:i/>
          <w:lang w:val="it-IT"/>
        </w:rPr>
        <w:t xml:space="preserve">The Big Short </w:t>
      </w:r>
      <w:r w:rsidRPr="00F233AF">
        <w:rPr>
          <w:rFonts w:cstheme="minorHAnsi"/>
          <w:lang w:val="it-IT"/>
        </w:rPr>
        <w:t>(</w:t>
      </w:r>
      <w:r w:rsidRPr="00F233AF">
        <w:rPr>
          <w:rFonts w:cstheme="minorHAnsi"/>
          <w:i/>
          <w:lang w:val="it-IT"/>
        </w:rPr>
        <w:t>La grande scommessa</w:t>
      </w:r>
      <w:r w:rsidRPr="00F233AF">
        <w:rPr>
          <w:rFonts w:cstheme="minorHAnsi"/>
          <w:lang w:val="it-IT"/>
        </w:rPr>
        <w:t xml:space="preserve">) di Adam </w:t>
      </w:r>
      <w:proofErr w:type="spellStart"/>
      <w:r w:rsidRPr="00F233AF">
        <w:rPr>
          <w:rFonts w:cstheme="minorHAnsi"/>
          <w:lang w:val="it-IT"/>
        </w:rPr>
        <w:t>McKay</w:t>
      </w:r>
      <w:proofErr w:type="spellEnd"/>
      <w:r w:rsidRPr="00F233AF">
        <w:rPr>
          <w:rFonts w:cstheme="minorHAnsi"/>
          <w:lang w:val="it-IT"/>
        </w:rPr>
        <w:t xml:space="preserve"> e  </w:t>
      </w:r>
      <w:r w:rsidRPr="00F233AF">
        <w:rPr>
          <w:rFonts w:cstheme="minorHAnsi"/>
          <w:i/>
          <w:lang w:val="it-IT"/>
        </w:rPr>
        <w:t>Selma</w:t>
      </w:r>
      <w:r w:rsidRPr="00F233AF">
        <w:rPr>
          <w:rFonts w:cstheme="minorHAnsi"/>
          <w:lang w:val="it-IT"/>
        </w:rPr>
        <w:t xml:space="preserve"> di Ava </w:t>
      </w:r>
      <w:proofErr w:type="spellStart"/>
      <w:r w:rsidRPr="00F233AF">
        <w:rPr>
          <w:rFonts w:cstheme="minorHAnsi"/>
          <w:lang w:val="it-IT"/>
        </w:rPr>
        <w:t>DuVernay</w:t>
      </w:r>
      <w:proofErr w:type="spellEnd"/>
      <w:r w:rsidRPr="00F233AF">
        <w:rPr>
          <w:rFonts w:cstheme="minorHAnsi"/>
          <w:lang w:val="it-IT"/>
        </w:rPr>
        <w:t xml:space="preserve">, che hanno entrambi ricevuto nomination agli Academy Award; </w:t>
      </w:r>
      <w:r>
        <w:rPr>
          <w:rFonts w:cstheme="minorHAnsi"/>
          <w:lang w:val="it-IT"/>
        </w:rPr>
        <w:t xml:space="preserve">la serie televisiva di </w:t>
      </w:r>
      <w:r w:rsidRPr="00F233AF">
        <w:rPr>
          <w:rFonts w:cstheme="minorHAnsi"/>
          <w:lang w:val="it-IT"/>
        </w:rPr>
        <w:t>Ryan Murphy “</w:t>
      </w:r>
      <w:proofErr w:type="spellStart"/>
      <w:r w:rsidRPr="00F233AF">
        <w:rPr>
          <w:rFonts w:cstheme="minorHAnsi"/>
          <w:lang w:val="it-IT"/>
        </w:rPr>
        <w:t>Feud</w:t>
      </w:r>
      <w:proofErr w:type="spellEnd"/>
      <w:r w:rsidRPr="00F233AF">
        <w:rPr>
          <w:rFonts w:cstheme="minorHAnsi"/>
          <w:lang w:val="it-IT"/>
        </w:rPr>
        <w:t xml:space="preserve">” </w:t>
      </w:r>
      <w:r>
        <w:rPr>
          <w:rFonts w:cstheme="minorHAnsi"/>
          <w:lang w:val="it-IT"/>
        </w:rPr>
        <w:t xml:space="preserve">e la serie vincitrice di un </w:t>
      </w:r>
      <w:r w:rsidRPr="00F233AF">
        <w:rPr>
          <w:rFonts w:cstheme="minorHAnsi"/>
          <w:lang w:val="it-IT"/>
        </w:rPr>
        <w:t xml:space="preserve"> </w:t>
      </w:r>
      <w:proofErr w:type="spellStart"/>
      <w:r w:rsidRPr="00F233AF">
        <w:rPr>
          <w:rFonts w:cstheme="minorHAnsi"/>
          <w:lang w:val="it-IT"/>
        </w:rPr>
        <w:t>Emmy</w:t>
      </w:r>
      <w:proofErr w:type="spellEnd"/>
      <w:r w:rsidRPr="00F233AF">
        <w:rPr>
          <w:rFonts w:cstheme="minorHAnsi"/>
          <w:lang w:val="it-IT"/>
        </w:rPr>
        <w:t xml:space="preserve"> Award </w:t>
      </w:r>
      <w:r>
        <w:rPr>
          <w:rFonts w:cstheme="minorHAnsi"/>
          <w:lang w:val="it-IT"/>
        </w:rPr>
        <w:t xml:space="preserve"> “A </w:t>
      </w:r>
      <w:proofErr w:type="spellStart"/>
      <w:r>
        <w:rPr>
          <w:rFonts w:cstheme="minorHAnsi"/>
          <w:lang w:val="it-IT"/>
        </w:rPr>
        <w:t>Normal</w:t>
      </w:r>
      <w:proofErr w:type="spellEnd"/>
      <w:r>
        <w:rPr>
          <w:rFonts w:cstheme="minorHAnsi"/>
          <w:lang w:val="it-IT"/>
        </w:rPr>
        <w:t xml:space="preserve"> </w:t>
      </w:r>
      <w:proofErr w:type="spellStart"/>
      <w:r>
        <w:rPr>
          <w:rFonts w:cstheme="minorHAnsi"/>
          <w:lang w:val="it-IT"/>
        </w:rPr>
        <w:t>Heart</w:t>
      </w:r>
      <w:proofErr w:type="spellEnd"/>
      <w:r w:rsidRPr="00F233AF">
        <w:rPr>
          <w:rFonts w:cstheme="minorHAnsi"/>
          <w:lang w:val="it-IT"/>
        </w:rPr>
        <w:t>”</w:t>
      </w:r>
      <w:r>
        <w:rPr>
          <w:rFonts w:cstheme="minorHAnsi"/>
          <w:lang w:val="it-IT"/>
        </w:rPr>
        <w:t xml:space="preserve">, un telefilm </w:t>
      </w:r>
      <w:r w:rsidRPr="00F233AF">
        <w:rPr>
          <w:rFonts w:cstheme="minorHAnsi"/>
          <w:lang w:val="it-IT"/>
        </w:rPr>
        <w:t xml:space="preserve">HBO; </w:t>
      </w:r>
      <w:r w:rsidRPr="00F233AF">
        <w:rPr>
          <w:rFonts w:cstheme="minorHAnsi"/>
          <w:i/>
          <w:lang w:val="it-IT"/>
        </w:rPr>
        <w:t xml:space="preserve">12 </w:t>
      </w:r>
      <w:proofErr w:type="spellStart"/>
      <w:r w:rsidRPr="00F233AF">
        <w:rPr>
          <w:rFonts w:cstheme="minorHAnsi"/>
          <w:i/>
          <w:lang w:val="it-IT"/>
        </w:rPr>
        <w:t>Years</w:t>
      </w:r>
      <w:proofErr w:type="spellEnd"/>
      <w:r w:rsidRPr="00F233AF">
        <w:rPr>
          <w:rFonts w:cstheme="minorHAnsi"/>
          <w:i/>
          <w:lang w:val="it-IT"/>
        </w:rPr>
        <w:t xml:space="preserve"> a Slave</w:t>
      </w:r>
      <w:r w:rsidRPr="00F233AF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(</w:t>
      </w:r>
      <w:r w:rsidRPr="00F233AF">
        <w:rPr>
          <w:rFonts w:cstheme="minorHAnsi"/>
          <w:i/>
          <w:lang w:val="it-IT"/>
        </w:rPr>
        <w:t>12 anni schiavo</w:t>
      </w:r>
      <w:r>
        <w:rPr>
          <w:rFonts w:cstheme="minorHAnsi"/>
          <w:lang w:val="it-IT"/>
        </w:rPr>
        <w:t xml:space="preserve">) di </w:t>
      </w:r>
      <w:r w:rsidRPr="00F233AF">
        <w:rPr>
          <w:rFonts w:cstheme="minorHAnsi"/>
          <w:lang w:val="it-IT"/>
        </w:rPr>
        <w:t xml:space="preserve">Steve </w:t>
      </w:r>
      <w:proofErr w:type="spellStart"/>
      <w:r w:rsidRPr="00F233AF">
        <w:rPr>
          <w:rFonts w:cstheme="minorHAnsi"/>
          <w:lang w:val="it-IT"/>
        </w:rPr>
        <w:t>McQueen</w:t>
      </w:r>
      <w:proofErr w:type="spellEnd"/>
      <w:r>
        <w:rPr>
          <w:rFonts w:cstheme="minorHAnsi"/>
          <w:lang w:val="it-IT"/>
        </w:rPr>
        <w:t>, altro film premio Oscar</w:t>
      </w:r>
      <w:r w:rsidRPr="00F233AF">
        <w:rPr>
          <w:rFonts w:cstheme="minorHAnsi"/>
          <w:lang w:val="it-IT"/>
        </w:rPr>
        <w:t xml:space="preserve">; </w:t>
      </w:r>
      <w:r>
        <w:rPr>
          <w:rFonts w:cstheme="minorHAnsi"/>
          <w:lang w:val="it-IT"/>
        </w:rPr>
        <w:t xml:space="preserve">e il film di </w:t>
      </w:r>
      <w:proofErr w:type="spellStart"/>
      <w:r w:rsidRPr="00F233AF">
        <w:rPr>
          <w:rFonts w:cstheme="minorHAnsi"/>
          <w:lang w:val="it-IT"/>
        </w:rPr>
        <w:t>Terrence</w:t>
      </w:r>
      <w:proofErr w:type="spellEnd"/>
      <w:r w:rsidRPr="00F233AF">
        <w:rPr>
          <w:rFonts w:cstheme="minorHAnsi"/>
          <w:lang w:val="it-IT"/>
        </w:rPr>
        <w:t xml:space="preserve"> Malick</w:t>
      </w:r>
      <w:r>
        <w:rPr>
          <w:rFonts w:cstheme="minorHAnsi"/>
          <w:lang w:val="it-IT"/>
        </w:rPr>
        <w:t xml:space="preserve"> premiato con la  Palma</w:t>
      </w:r>
      <w:r w:rsidRPr="00F233AF">
        <w:rPr>
          <w:rFonts w:cstheme="minorHAnsi"/>
          <w:lang w:val="it-IT"/>
        </w:rPr>
        <w:t xml:space="preserve"> d’Or</w:t>
      </w:r>
      <w:r>
        <w:rPr>
          <w:rFonts w:cstheme="minorHAnsi"/>
          <w:lang w:val="it-IT"/>
        </w:rPr>
        <w:t>o e nominato agli Oscar</w:t>
      </w:r>
      <w:r w:rsidRPr="00F233AF">
        <w:rPr>
          <w:rFonts w:cstheme="minorHAnsi"/>
          <w:lang w:val="it-IT"/>
        </w:rPr>
        <w:t xml:space="preserve"> </w:t>
      </w:r>
      <w:r w:rsidRPr="00F233AF">
        <w:rPr>
          <w:rFonts w:cstheme="minorHAnsi"/>
          <w:i/>
          <w:lang w:val="it-IT"/>
        </w:rPr>
        <w:t xml:space="preserve">The </w:t>
      </w:r>
      <w:proofErr w:type="spellStart"/>
      <w:r w:rsidRPr="00F233AF">
        <w:rPr>
          <w:rFonts w:cstheme="minorHAnsi"/>
          <w:i/>
          <w:lang w:val="it-IT"/>
        </w:rPr>
        <w:t>Tree</w:t>
      </w:r>
      <w:proofErr w:type="spellEnd"/>
      <w:r w:rsidRPr="00F233AF">
        <w:rPr>
          <w:rFonts w:cstheme="minorHAnsi"/>
          <w:i/>
          <w:lang w:val="it-IT"/>
        </w:rPr>
        <w:t xml:space="preserve"> of Life. </w:t>
      </w:r>
      <w:r w:rsidRPr="00F233AF">
        <w:rPr>
          <w:rFonts w:cstheme="minorHAnsi"/>
          <w:lang w:val="it-IT"/>
        </w:rPr>
        <w:t xml:space="preserve">Nel 2017 ha distribuito </w:t>
      </w:r>
      <w:proofErr w:type="spellStart"/>
      <w:r w:rsidRPr="00F233AF">
        <w:rPr>
          <w:rFonts w:cstheme="minorHAnsi"/>
          <w:i/>
          <w:lang w:val="it-IT"/>
        </w:rPr>
        <w:t>Brad’s</w:t>
      </w:r>
      <w:proofErr w:type="spellEnd"/>
      <w:r w:rsidRPr="00F233AF">
        <w:rPr>
          <w:rFonts w:cstheme="minorHAnsi"/>
          <w:i/>
          <w:lang w:val="it-IT"/>
        </w:rPr>
        <w:t xml:space="preserve"> Status</w:t>
      </w:r>
      <w:r w:rsidRPr="00F233AF">
        <w:rPr>
          <w:rFonts w:cstheme="minorHAnsi"/>
          <w:lang w:val="it-IT"/>
        </w:rPr>
        <w:t xml:space="preserve"> di Mike White, </w:t>
      </w:r>
      <w:r w:rsidRPr="00F233AF">
        <w:rPr>
          <w:rFonts w:cstheme="minorHAnsi"/>
          <w:i/>
          <w:lang w:val="it-IT"/>
        </w:rPr>
        <w:t>The Lost City of Z</w:t>
      </w:r>
      <w:r w:rsidRPr="00F233AF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(</w:t>
      </w:r>
      <w:r w:rsidRPr="00645A9D">
        <w:rPr>
          <w:rFonts w:cstheme="minorHAnsi"/>
          <w:i/>
          <w:lang w:val="it-IT"/>
        </w:rPr>
        <w:t>Civiltà perduta</w:t>
      </w:r>
      <w:r>
        <w:rPr>
          <w:rFonts w:cstheme="minorHAnsi"/>
          <w:lang w:val="it-IT"/>
        </w:rPr>
        <w:t xml:space="preserve">) </w:t>
      </w:r>
      <w:r w:rsidRPr="00F233AF">
        <w:rPr>
          <w:rFonts w:cstheme="minorHAnsi"/>
          <w:lang w:val="it-IT"/>
        </w:rPr>
        <w:t xml:space="preserve">di James </w:t>
      </w:r>
      <w:proofErr w:type="spellStart"/>
      <w:r w:rsidRPr="00F233AF">
        <w:rPr>
          <w:rFonts w:cstheme="minorHAnsi"/>
          <w:lang w:val="it-IT"/>
        </w:rPr>
        <w:t>Gray</w:t>
      </w:r>
      <w:proofErr w:type="spellEnd"/>
      <w:r w:rsidRPr="00F233AF">
        <w:rPr>
          <w:rFonts w:cstheme="minorHAnsi"/>
          <w:lang w:val="it-IT"/>
        </w:rPr>
        <w:t xml:space="preserve">, </w:t>
      </w:r>
      <w:r w:rsidRPr="00F233AF">
        <w:rPr>
          <w:rFonts w:cstheme="minorHAnsi"/>
          <w:i/>
          <w:lang w:val="it-IT"/>
        </w:rPr>
        <w:t xml:space="preserve">War Machine </w:t>
      </w:r>
      <w:r w:rsidRPr="00F233AF">
        <w:rPr>
          <w:rFonts w:cstheme="minorHAnsi"/>
          <w:lang w:val="it-IT"/>
        </w:rPr>
        <w:t xml:space="preserve">di David </w:t>
      </w:r>
      <w:proofErr w:type="spellStart"/>
      <w:r w:rsidRPr="00F233AF">
        <w:rPr>
          <w:rFonts w:cstheme="minorHAnsi"/>
          <w:lang w:val="it-IT"/>
        </w:rPr>
        <w:t>Michôd</w:t>
      </w:r>
      <w:proofErr w:type="spellEnd"/>
      <w:r w:rsidRPr="00F233AF">
        <w:rPr>
          <w:rFonts w:cstheme="minorHAnsi"/>
          <w:lang w:val="it-IT"/>
        </w:rPr>
        <w:t xml:space="preserve"> e </w:t>
      </w:r>
      <w:proofErr w:type="spellStart"/>
      <w:r w:rsidRPr="00F233AF">
        <w:rPr>
          <w:rFonts w:cstheme="minorHAnsi"/>
          <w:i/>
          <w:lang w:val="it-IT"/>
        </w:rPr>
        <w:t>Okja</w:t>
      </w:r>
      <w:proofErr w:type="spellEnd"/>
      <w:r w:rsidRPr="00F233AF">
        <w:rPr>
          <w:rFonts w:cstheme="minorHAnsi"/>
          <w:lang w:val="it-IT"/>
        </w:rPr>
        <w:t xml:space="preserve"> di </w:t>
      </w:r>
      <w:proofErr w:type="spellStart"/>
      <w:r w:rsidRPr="00F233AF">
        <w:rPr>
          <w:rFonts w:cstheme="minorHAnsi"/>
          <w:lang w:val="it-IT"/>
        </w:rPr>
        <w:t>Bong</w:t>
      </w:r>
      <w:proofErr w:type="spellEnd"/>
      <w:r w:rsidRPr="00F233AF">
        <w:rPr>
          <w:rFonts w:cstheme="minorHAnsi"/>
          <w:lang w:val="it-IT"/>
        </w:rPr>
        <w:t xml:space="preserve"> </w:t>
      </w:r>
      <w:proofErr w:type="spellStart"/>
      <w:r w:rsidRPr="00F233AF">
        <w:rPr>
          <w:rFonts w:cstheme="minorHAnsi"/>
          <w:lang w:val="it-IT"/>
        </w:rPr>
        <w:t>Joon</w:t>
      </w:r>
      <w:proofErr w:type="spellEnd"/>
      <w:r w:rsidRPr="00F233AF">
        <w:rPr>
          <w:rFonts w:cstheme="minorHAnsi"/>
          <w:lang w:val="it-IT"/>
        </w:rPr>
        <w:t>-Ho</w:t>
      </w:r>
      <w:r w:rsidRPr="00F233AF">
        <w:rPr>
          <w:rFonts w:cstheme="minorHAnsi"/>
          <w:i/>
          <w:lang w:val="it-IT"/>
        </w:rPr>
        <w:t>.</w:t>
      </w:r>
    </w:p>
    <w:p xmlns:wp14="http://schemas.microsoft.com/office/word/2010/wordml" w:rsidRPr="003A3F21" w:rsidR="0017232B" w:rsidP="0017232B" w:rsidRDefault="0017232B" w14:paraId="15B519DD" wp14:textId="77777777">
      <w:pPr>
        <w:spacing w:before="54"/>
        <w:ind w:left="104" w:right="81" w:firstLine="616"/>
        <w:contextualSpacing/>
        <w:rPr>
          <w:rFonts w:cstheme="minorHAnsi"/>
          <w:lang w:val="it-IT"/>
        </w:rPr>
      </w:pPr>
      <w:r w:rsidRPr="009068DC">
        <w:rPr>
          <w:rFonts w:cstheme="minorHAnsi"/>
          <w:lang w:val="it-IT"/>
        </w:rPr>
        <w:t xml:space="preserve">Gardner si occupa attualmente della post produzione del film di Adam </w:t>
      </w:r>
      <w:proofErr w:type="spellStart"/>
      <w:r w:rsidRPr="009068DC">
        <w:rPr>
          <w:rFonts w:cstheme="minorHAnsi"/>
          <w:lang w:val="it-IT"/>
        </w:rPr>
        <w:t>McKay</w:t>
      </w:r>
      <w:proofErr w:type="spellEnd"/>
      <w:r w:rsidRPr="009068DC">
        <w:rPr>
          <w:rFonts w:cstheme="minorHAnsi"/>
          <w:lang w:val="it-IT"/>
        </w:rPr>
        <w:t xml:space="preserve"> </w:t>
      </w:r>
      <w:proofErr w:type="spellStart"/>
      <w:r w:rsidRPr="009068DC">
        <w:rPr>
          <w:rFonts w:cstheme="minorHAnsi"/>
          <w:i/>
          <w:lang w:val="it-IT"/>
        </w:rPr>
        <w:t>Backseat</w:t>
      </w:r>
      <w:proofErr w:type="spellEnd"/>
      <w:r w:rsidRPr="009068DC">
        <w:rPr>
          <w:rFonts w:cstheme="minorHAnsi"/>
          <w:lang w:val="it-IT"/>
        </w:rPr>
        <w:t xml:space="preserve">, </w:t>
      </w:r>
      <w:r w:rsidRPr="009068DC">
        <w:rPr>
          <w:rFonts w:cstheme="minorHAnsi"/>
          <w:i/>
          <w:lang w:val="it-IT"/>
        </w:rPr>
        <w:t>Ad Astra</w:t>
      </w:r>
      <w:r w:rsidRPr="009068DC">
        <w:rPr>
          <w:rFonts w:cstheme="minorHAnsi"/>
          <w:lang w:val="it-IT"/>
        </w:rPr>
        <w:t xml:space="preserve"> di James </w:t>
      </w:r>
      <w:proofErr w:type="spellStart"/>
      <w:r w:rsidRPr="009068DC">
        <w:rPr>
          <w:rFonts w:cstheme="minorHAnsi"/>
          <w:lang w:val="it-IT"/>
        </w:rPr>
        <w:t>Gray</w:t>
      </w:r>
      <w:proofErr w:type="spellEnd"/>
      <w:r w:rsidRPr="009068DC">
        <w:rPr>
          <w:rFonts w:cstheme="minorHAnsi"/>
          <w:lang w:val="it-IT"/>
        </w:rPr>
        <w:t xml:space="preserve"> e </w:t>
      </w:r>
      <w:r>
        <w:rPr>
          <w:rFonts w:cstheme="minorHAnsi"/>
          <w:lang w:val="it-IT"/>
        </w:rPr>
        <w:t xml:space="preserve">di </w:t>
      </w:r>
      <w:r w:rsidRPr="009068DC">
        <w:rPr>
          <w:rFonts w:cstheme="minorHAnsi"/>
          <w:lang w:val="it-IT"/>
        </w:rPr>
        <w:t xml:space="preserve">un film senza titolo di Miranda </w:t>
      </w:r>
      <w:proofErr w:type="spellStart"/>
      <w:r w:rsidRPr="009068DC">
        <w:rPr>
          <w:rFonts w:cstheme="minorHAnsi"/>
          <w:lang w:val="it-IT"/>
        </w:rPr>
        <w:t>July</w:t>
      </w:r>
      <w:proofErr w:type="spellEnd"/>
      <w:r w:rsidRPr="009068DC">
        <w:rPr>
          <w:rFonts w:cstheme="minorHAnsi"/>
          <w:lang w:val="it-IT"/>
        </w:rPr>
        <w:t xml:space="preserve">. </w:t>
      </w:r>
      <w:r w:rsidRPr="003A3F21">
        <w:rPr>
          <w:rFonts w:cstheme="minorHAnsi"/>
          <w:lang w:val="it-IT"/>
        </w:rPr>
        <w:t xml:space="preserve">È impegnata anche della produzione di </w:t>
      </w:r>
      <w:r w:rsidRPr="003A3F21">
        <w:rPr>
          <w:rFonts w:cstheme="minorHAnsi"/>
          <w:i/>
          <w:lang w:val="it-IT"/>
        </w:rPr>
        <w:t>The King</w:t>
      </w:r>
      <w:r w:rsidRPr="003A3F21">
        <w:rPr>
          <w:rFonts w:cstheme="minorHAnsi"/>
          <w:lang w:val="it-IT"/>
        </w:rPr>
        <w:t xml:space="preserve">, il secondo lungometraggio di Plan B con David </w:t>
      </w:r>
      <w:proofErr w:type="spellStart"/>
      <w:r w:rsidRPr="003A3F21">
        <w:rPr>
          <w:rFonts w:cstheme="minorHAnsi"/>
          <w:lang w:val="it-IT"/>
        </w:rPr>
        <w:t>Michôd</w:t>
      </w:r>
      <w:proofErr w:type="spellEnd"/>
      <w:r w:rsidRPr="003A3F21">
        <w:rPr>
          <w:rFonts w:cstheme="minorHAnsi"/>
          <w:lang w:val="it-IT"/>
        </w:rPr>
        <w:t xml:space="preserve">, e sta esplorando nuovi progetti cinematografici con autori del calibro di Andrew </w:t>
      </w:r>
      <w:proofErr w:type="spellStart"/>
      <w:r w:rsidRPr="003A3F21">
        <w:rPr>
          <w:rFonts w:cstheme="minorHAnsi"/>
          <w:lang w:val="it-IT"/>
        </w:rPr>
        <w:t>Dominik</w:t>
      </w:r>
      <w:proofErr w:type="spellEnd"/>
      <w:r w:rsidRPr="003A3F21">
        <w:rPr>
          <w:rFonts w:cstheme="minorHAnsi"/>
          <w:lang w:val="it-IT"/>
        </w:rPr>
        <w:t xml:space="preserve">, Dennis Kelly </w:t>
      </w:r>
      <w:r>
        <w:rPr>
          <w:rFonts w:cstheme="minorHAnsi"/>
          <w:lang w:val="it-IT"/>
        </w:rPr>
        <w:t>e</w:t>
      </w:r>
      <w:r w:rsidRPr="003A3F21">
        <w:rPr>
          <w:rFonts w:cstheme="minorHAnsi"/>
          <w:lang w:val="it-IT"/>
        </w:rPr>
        <w:t xml:space="preserve"> David </w:t>
      </w:r>
      <w:proofErr w:type="spellStart"/>
      <w:r w:rsidRPr="003A3F21">
        <w:rPr>
          <w:rFonts w:cstheme="minorHAnsi"/>
          <w:lang w:val="it-IT"/>
        </w:rPr>
        <w:t>Fincher</w:t>
      </w:r>
      <w:proofErr w:type="spellEnd"/>
      <w:r w:rsidRPr="003A3F21">
        <w:rPr>
          <w:rFonts w:cstheme="minorHAnsi"/>
          <w:lang w:val="it-IT"/>
        </w:rPr>
        <w:t xml:space="preserve">. </w:t>
      </w:r>
      <w:proofErr w:type="gramStart"/>
      <w:r>
        <w:rPr>
          <w:rFonts w:cstheme="minorHAnsi"/>
          <w:lang w:val="it-IT"/>
        </w:rPr>
        <w:t>Inoltre</w:t>
      </w:r>
      <w:proofErr w:type="gramEnd"/>
      <w:r>
        <w:rPr>
          <w:rFonts w:cstheme="minorHAnsi"/>
          <w:lang w:val="it-IT"/>
        </w:rPr>
        <w:t xml:space="preserve"> </w:t>
      </w:r>
      <w:r w:rsidRPr="003A3F21">
        <w:rPr>
          <w:rFonts w:cstheme="minorHAnsi"/>
          <w:lang w:val="it-IT"/>
        </w:rPr>
        <w:t xml:space="preserve">Plan B produrrà a breve progetti per </w:t>
      </w:r>
      <w:proofErr w:type="spellStart"/>
      <w:r w:rsidRPr="003A3F21">
        <w:rPr>
          <w:rFonts w:cstheme="minorHAnsi"/>
          <w:lang w:val="it-IT"/>
        </w:rPr>
        <w:t>Netflix</w:t>
      </w:r>
      <w:proofErr w:type="spellEnd"/>
      <w:r w:rsidRPr="003A3F21">
        <w:rPr>
          <w:rFonts w:cstheme="minorHAnsi"/>
          <w:lang w:val="it-IT"/>
        </w:rPr>
        <w:t>, Amazon, HBO e FX.</w:t>
      </w:r>
    </w:p>
    <w:p xmlns:wp14="http://schemas.microsoft.com/office/word/2010/wordml" w:rsidRPr="003A3F21" w:rsidR="0017232B" w:rsidP="0017232B" w:rsidRDefault="0017232B" w14:paraId="6BB9E253" wp14:textId="77777777">
      <w:pPr>
        <w:contextualSpacing/>
        <w:rPr>
          <w:rFonts w:cstheme="minorHAnsi"/>
          <w:lang w:val="it-IT"/>
        </w:rPr>
      </w:pPr>
    </w:p>
    <w:p xmlns:wp14="http://schemas.microsoft.com/office/word/2010/wordml" w:rsidRPr="004D44BA" w:rsidR="0017232B" w:rsidP="0017232B" w:rsidRDefault="0017232B" w14:paraId="36AD88DC" wp14:textId="77777777">
      <w:pPr>
        <w:contextualSpacing/>
        <w:rPr>
          <w:rFonts w:cstheme="minorHAnsi"/>
          <w:lang w:val="it-IT"/>
        </w:rPr>
      </w:pPr>
      <w:r w:rsidRPr="00E32B82">
        <w:rPr>
          <w:rFonts w:cstheme="minorHAnsi"/>
          <w:b/>
          <w:lang w:val="it-IT"/>
        </w:rPr>
        <w:t xml:space="preserve">JEREMY KLEINER (Produttore) </w:t>
      </w:r>
      <w:r w:rsidRPr="00E32B82">
        <w:rPr>
          <w:rFonts w:cstheme="minorHAnsi"/>
          <w:lang w:val="it-IT"/>
        </w:rPr>
        <w:t>è un produttore premiato con l’Oscar e copresidente della Plan B Entertainment di Brad Pitt. Ha prodotto</w:t>
      </w:r>
      <w:r>
        <w:rPr>
          <w:rFonts w:cstheme="minorHAnsi"/>
          <w:lang w:val="it-IT"/>
        </w:rPr>
        <w:t>:</w:t>
      </w:r>
      <w:r w:rsidRPr="00E32B82">
        <w:rPr>
          <w:rFonts w:cstheme="minorHAnsi"/>
          <w:lang w:val="it-IT"/>
        </w:rPr>
        <w:t xml:space="preserve"> il film premio Oscar del 2017 </w:t>
      </w:r>
      <w:proofErr w:type="spellStart"/>
      <w:r w:rsidRPr="00E32B82">
        <w:rPr>
          <w:rFonts w:cstheme="minorHAnsi"/>
          <w:i/>
          <w:lang w:val="it-IT"/>
        </w:rPr>
        <w:t>Moonlight</w:t>
      </w:r>
      <w:proofErr w:type="spellEnd"/>
      <w:r w:rsidRPr="00E32B82">
        <w:rPr>
          <w:rFonts w:cstheme="minorHAnsi"/>
          <w:i/>
          <w:lang w:val="it-IT"/>
        </w:rPr>
        <w:t xml:space="preserve"> </w:t>
      </w:r>
      <w:r w:rsidRPr="00E32B82">
        <w:rPr>
          <w:rFonts w:cstheme="minorHAnsi"/>
          <w:lang w:val="it-IT"/>
        </w:rPr>
        <w:t xml:space="preserve">(A24), diretto </w:t>
      </w:r>
      <w:r w:rsidRPr="00E32B82">
        <w:rPr>
          <w:rFonts w:cstheme="minorHAnsi"/>
          <w:lang w:val="it-IT"/>
        </w:rPr>
        <w:lastRenderedPageBreak/>
        <w:t xml:space="preserve">da Barry Jenkins; il film premio Oscar del 2014 </w:t>
      </w:r>
      <w:r w:rsidRPr="00E32B82">
        <w:rPr>
          <w:rFonts w:cstheme="minorHAnsi"/>
          <w:i/>
          <w:lang w:val="it-IT"/>
        </w:rPr>
        <w:t xml:space="preserve">12 </w:t>
      </w:r>
      <w:proofErr w:type="spellStart"/>
      <w:r w:rsidRPr="00E32B82">
        <w:rPr>
          <w:rFonts w:cstheme="minorHAnsi"/>
          <w:i/>
          <w:lang w:val="it-IT"/>
        </w:rPr>
        <w:t>Years</w:t>
      </w:r>
      <w:proofErr w:type="spellEnd"/>
      <w:r w:rsidRPr="00E32B82">
        <w:rPr>
          <w:rFonts w:cstheme="minorHAnsi"/>
          <w:i/>
          <w:lang w:val="it-IT"/>
        </w:rPr>
        <w:t xml:space="preserve"> a Slave</w:t>
      </w:r>
      <w:r w:rsidRPr="00E32B82">
        <w:rPr>
          <w:rFonts w:cstheme="minorHAnsi"/>
          <w:lang w:val="it-IT"/>
        </w:rPr>
        <w:t xml:space="preserve"> (</w:t>
      </w:r>
      <w:r w:rsidRPr="00E32B82">
        <w:rPr>
          <w:rFonts w:cstheme="minorHAnsi"/>
          <w:i/>
          <w:lang w:val="it-IT"/>
        </w:rPr>
        <w:t xml:space="preserve">12 anni </w:t>
      </w:r>
      <w:proofErr w:type="gramStart"/>
      <w:r w:rsidRPr="00E32B82">
        <w:rPr>
          <w:rFonts w:cstheme="minorHAnsi"/>
          <w:i/>
          <w:lang w:val="it-IT"/>
        </w:rPr>
        <w:t>schiavo</w:t>
      </w:r>
      <w:r w:rsidRPr="00E32B82">
        <w:rPr>
          <w:rFonts w:cstheme="minorHAnsi"/>
          <w:lang w:val="it-IT"/>
        </w:rPr>
        <w:t>)  diretto</w:t>
      </w:r>
      <w:proofErr w:type="gramEnd"/>
      <w:r w:rsidRPr="00E32B82">
        <w:rPr>
          <w:rFonts w:cstheme="minorHAnsi"/>
          <w:lang w:val="it-IT"/>
        </w:rPr>
        <w:t xml:space="preserve"> da Steve </w:t>
      </w:r>
      <w:proofErr w:type="spellStart"/>
      <w:r w:rsidRPr="00E32B82">
        <w:rPr>
          <w:rFonts w:cstheme="minorHAnsi"/>
          <w:lang w:val="it-IT"/>
        </w:rPr>
        <w:t>McQueen</w:t>
      </w:r>
      <w:proofErr w:type="spellEnd"/>
      <w:r w:rsidRPr="00E32B82">
        <w:rPr>
          <w:rFonts w:cstheme="minorHAnsi"/>
          <w:lang w:val="it-IT"/>
        </w:rPr>
        <w:t xml:space="preserve">; </w:t>
      </w:r>
      <w:r>
        <w:rPr>
          <w:rFonts w:cstheme="minorHAnsi"/>
          <w:lang w:val="it-IT"/>
        </w:rPr>
        <w:t>i</w:t>
      </w:r>
      <w:r w:rsidRPr="00E32B82">
        <w:rPr>
          <w:rFonts w:cstheme="minorHAnsi"/>
          <w:lang w:val="it-IT"/>
        </w:rPr>
        <w:t xml:space="preserve"> film nominat</w:t>
      </w:r>
      <w:r>
        <w:rPr>
          <w:rFonts w:cstheme="minorHAnsi"/>
          <w:lang w:val="it-IT"/>
        </w:rPr>
        <w:t>i</w:t>
      </w:r>
      <w:r w:rsidRPr="00E32B82">
        <w:rPr>
          <w:rFonts w:cstheme="minorHAnsi"/>
          <w:lang w:val="it-IT"/>
        </w:rPr>
        <w:t xml:space="preserve"> agli Academy Award </w:t>
      </w:r>
      <w:r w:rsidRPr="00E32B82">
        <w:rPr>
          <w:rFonts w:cstheme="minorHAnsi"/>
          <w:i/>
          <w:lang w:val="it-IT"/>
        </w:rPr>
        <w:t>The Big Short</w:t>
      </w:r>
      <w:r>
        <w:rPr>
          <w:rFonts w:cstheme="minorHAnsi"/>
          <w:lang w:val="it-IT"/>
        </w:rPr>
        <w:t xml:space="preserve"> (</w:t>
      </w:r>
      <w:r w:rsidRPr="00763C22">
        <w:rPr>
          <w:rFonts w:cstheme="minorHAnsi"/>
          <w:i/>
          <w:lang w:val="it-IT"/>
        </w:rPr>
        <w:t>La grande scommessa</w:t>
      </w:r>
      <w:r>
        <w:rPr>
          <w:rFonts w:cstheme="minorHAnsi"/>
          <w:lang w:val="it-IT"/>
        </w:rPr>
        <w:t xml:space="preserve">) </w:t>
      </w:r>
      <w:r w:rsidRPr="00E32B82">
        <w:rPr>
          <w:rFonts w:cstheme="minorHAnsi"/>
          <w:lang w:val="it-IT"/>
        </w:rPr>
        <w:t>dire</w:t>
      </w:r>
      <w:r>
        <w:rPr>
          <w:rFonts w:cstheme="minorHAnsi"/>
          <w:lang w:val="it-IT"/>
        </w:rPr>
        <w:t>tto da</w:t>
      </w:r>
      <w:r w:rsidRPr="00E32B82">
        <w:rPr>
          <w:rFonts w:cstheme="minorHAnsi"/>
          <w:lang w:val="it-IT"/>
        </w:rPr>
        <w:t xml:space="preserve"> Adam </w:t>
      </w:r>
      <w:proofErr w:type="spellStart"/>
      <w:r w:rsidRPr="00E32B82">
        <w:rPr>
          <w:rFonts w:cstheme="minorHAnsi"/>
          <w:lang w:val="it-IT"/>
        </w:rPr>
        <w:t>McKay</w:t>
      </w:r>
      <w:proofErr w:type="spellEnd"/>
      <w:r w:rsidRPr="00E32B82">
        <w:rPr>
          <w:rFonts w:cstheme="minorHAnsi"/>
          <w:lang w:val="it-IT"/>
        </w:rPr>
        <w:t xml:space="preserve">, </w:t>
      </w:r>
      <w:r>
        <w:rPr>
          <w:rFonts w:cstheme="minorHAnsi"/>
          <w:lang w:val="it-IT"/>
        </w:rPr>
        <w:t xml:space="preserve">e </w:t>
      </w:r>
      <w:r w:rsidRPr="00E32B82">
        <w:rPr>
          <w:rFonts w:cstheme="minorHAnsi"/>
          <w:i/>
          <w:lang w:val="it-IT"/>
        </w:rPr>
        <w:t>Selma</w:t>
      </w:r>
      <w:r w:rsidRPr="00E32B82">
        <w:rPr>
          <w:rFonts w:cstheme="minorHAnsi"/>
          <w:lang w:val="it-IT"/>
        </w:rPr>
        <w:t>, dire</w:t>
      </w:r>
      <w:r>
        <w:rPr>
          <w:rFonts w:cstheme="minorHAnsi"/>
          <w:lang w:val="it-IT"/>
        </w:rPr>
        <w:t>tto da</w:t>
      </w:r>
      <w:r w:rsidRPr="00E32B82">
        <w:rPr>
          <w:rFonts w:cstheme="minorHAnsi"/>
          <w:lang w:val="it-IT"/>
        </w:rPr>
        <w:t xml:space="preserve"> Ava </w:t>
      </w:r>
      <w:proofErr w:type="spellStart"/>
      <w:r w:rsidRPr="00E32B82">
        <w:rPr>
          <w:rFonts w:cstheme="minorHAnsi"/>
          <w:lang w:val="it-IT"/>
        </w:rPr>
        <w:t>DuVernay</w:t>
      </w:r>
      <w:proofErr w:type="spellEnd"/>
      <w:r w:rsidRPr="00E32B82">
        <w:rPr>
          <w:rFonts w:cstheme="minorHAnsi"/>
          <w:lang w:val="it-IT"/>
        </w:rPr>
        <w:t xml:space="preserve">. </w:t>
      </w:r>
      <w:r w:rsidRPr="00763C22">
        <w:rPr>
          <w:rFonts w:cstheme="minorHAnsi"/>
          <w:lang w:val="it-IT"/>
        </w:rPr>
        <w:t>Le sue recenti produzioni comprendono</w:t>
      </w:r>
      <w:r>
        <w:rPr>
          <w:rFonts w:cstheme="minorHAnsi"/>
          <w:lang w:val="it-IT"/>
        </w:rPr>
        <w:t>:</w:t>
      </w:r>
      <w:r w:rsidRPr="00763C22">
        <w:rPr>
          <w:rFonts w:cstheme="minorHAnsi"/>
          <w:lang w:val="it-IT"/>
        </w:rPr>
        <w:t xml:space="preserve"> </w:t>
      </w:r>
      <w:r w:rsidRPr="00763C22">
        <w:rPr>
          <w:rFonts w:cstheme="minorHAnsi"/>
          <w:i/>
          <w:lang w:val="it-IT"/>
        </w:rPr>
        <w:t>The Lost City of Z</w:t>
      </w:r>
      <w:r w:rsidRPr="00763C22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(</w:t>
      </w:r>
      <w:r w:rsidRPr="00645A9D">
        <w:rPr>
          <w:rFonts w:cstheme="minorHAnsi"/>
          <w:i/>
          <w:lang w:val="it-IT"/>
        </w:rPr>
        <w:t>Civiltà perduta</w:t>
      </w:r>
      <w:r>
        <w:rPr>
          <w:rFonts w:cstheme="minorHAnsi"/>
          <w:lang w:val="it-IT"/>
        </w:rPr>
        <w:t xml:space="preserve">) </w:t>
      </w:r>
      <w:r w:rsidRPr="00763C22">
        <w:rPr>
          <w:rFonts w:cstheme="minorHAnsi"/>
          <w:lang w:val="it-IT"/>
        </w:rPr>
        <w:t xml:space="preserve">di James </w:t>
      </w:r>
      <w:proofErr w:type="spellStart"/>
      <w:r w:rsidRPr="00763C22">
        <w:rPr>
          <w:rFonts w:cstheme="minorHAnsi"/>
          <w:lang w:val="it-IT"/>
        </w:rPr>
        <w:t>Gray</w:t>
      </w:r>
      <w:proofErr w:type="spellEnd"/>
      <w:r w:rsidRPr="00763C22">
        <w:rPr>
          <w:rFonts w:cstheme="minorHAnsi"/>
          <w:lang w:val="it-IT"/>
        </w:rPr>
        <w:t xml:space="preserve">, </w:t>
      </w:r>
      <w:r w:rsidRPr="00763C22">
        <w:rPr>
          <w:rFonts w:cstheme="minorHAnsi"/>
          <w:i/>
          <w:lang w:val="it-IT"/>
        </w:rPr>
        <w:t xml:space="preserve">War Machine </w:t>
      </w:r>
      <w:r w:rsidRPr="00763C22">
        <w:rPr>
          <w:rFonts w:cstheme="minorHAnsi"/>
          <w:lang w:val="it-IT"/>
        </w:rPr>
        <w:t xml:space="preserve">di David </w:t>
      </w:r>
      <w:proofErr w:type="spellStart"/>
      <w:r w:rsidRPr="00763C22">
        <w:rPr>
          <w:rFonts w:cstheme="minorHAnsi"/>
          <w:lang w:val="it-IT"/>
        </w:rPr>
        <w:t>Michôd</w:t>
      </w:r>
      <w:proofErr w:type="spellEnd"/>
      <w:r w:rsidRPr="00763C22">
        <w:rPr>
          <w:rFonts w:cstheme="minorHAnsi"/>
          <w:lang w:val="it-IT"/>
        </w:rPr>
        <w:t xml:space="preserve"> e </w:t>
      </w:r>
      <w:proofErr w:type="spellStart"/>
      <w:r w:rsidRPr="00763C22">
        <w:rPr>
          <w:rFonts w:cstheme="minorHAnsi"/>
          <w:i/>
          <w:lang w:val="it-IT"/>
        </w:rPr>
        <w:t>Okja</w:t>
      </w:r>
      <w:proofErr w:type="spellEnd"/>
      <w:r w:rsidRPr="00763C22">
        <w:rPr>
          <w:rFonts w:cstheme="minorHAnsi"/>
          <w:lang w:val="it-IT"/>
        </w:rPr>
        <w:t xml:space="preserve"> di </w:t>
      </w:r>
      <w:proofErr w:type="spellStart"/>
      <w:r w:rsidRPr="00763C22">
        <w:rPr>
          <w:rFonts w:cstheme="minorHAnsi"/>
          <w:lang w:val="it-IT"/>
        </w:rPr>
        <w:t>Bong</w:t>
      </w:r>
      <w:proofErr w:type="spellEnd"/>
      <w:r w:rsidRPr="00763C22">
        <w:rPr>
          <w:rFonts w:cstheme="minorHAnsi"/>
          <w:lang w:val="it-IT"/>
        </w:rPr>
        <w:t xml:space="preserve"> </w:t>
      </w:r>
      <w:proofErr w:type="spellStart"/>
      <w:r w:rsidRPr="00763C22">
        <w:rPr>
          <w:rFonts w:cstheme="minorHAnsi"/>
          <w:lang w:val="it-IT"/>
        </w:rPr>
        <w:t>Joon</w:t>
      </w:r>
      <w:proofErr w:type="spellEnd"/>
      <w:r w:rsidRPr="00763C22">
        <w:rPr>
          <w:rFonts w:cstheme="minorHAnsi"/>
          <w:lang w:val="it-IT"/>
        </w:rPr>
        <w:t>-Ho</w:t>
      </w:r>
      <w:r w:rsidRPr="00763C22">
        <w:rPr>
          <w:rFonts w:cstheme="minorHAnsi"/>
          <w:i/>
          <w:lang w:val="it-IT"/>
        </w:rPr>
        <w:t xml:space="preserve">. </w:t>
      </w:r>
      <w:r>
        <w:rPr>
          <w:rFonts w:cstheme="minorHAnsi"/>
          <w:lang w:val="it-IT"/>
        </w:rPr>
        <w:t xml:space="preserve">La </w:t>
      </w:r>
      <w:r w:rsidRPr="004D44BA">
        <w:rPr>
          <w:rFonts w:cstheme="minorHAnsi"/>
          <w:lang w:val="it-IT"/>
        </w:rPr>
        <w:t xml:space="preserve">Plan B è attualmente impegnata nella post produzione nel film di Barry Jenkins </w:t>
      </w:r>
      <w:proofErr w:type="spellStart"/>
      <w:r w:rsidRPr="004D44BA">
        <w:rPr>
          <w:rFonts w:cstheme="minorHAnsi"/>
          <w:i/>
          <w:lang w:val="it-IT"/>
        </w:rPr>
        <w:t>If</w:t>
      </w:r>
      <w:proofErr w:type="spellEnd"/>
      <w:r w:rsidRPr="004D44BA">
        <w:rPr>
          <w:rFonts w:cstheme="minorHAnsi"/>
          <w:i/>
          <w:lang w:val="it-IT"/>
        </w:rPr>
        <w:t xml:space="preserve"> Beale Street </w:t>
      </w:r>
      <w:proofErr w:type="spellStart"/>
      <w:r w:rsidRPr="004D44BA">
        <w:rPr>
          <w:rFonts w:cstheme="minorHAnsi"/>
          <w:i/>
          <w:lang w:val="it-IT"/>
        </w:rPr>
        <w:t>Could</w:t>
      </w:r>
      <w:proofErr w:type="spellEnd"/>
      <w:r w:rsidRPr="004D44BA">
        <w:rPr>
          <w:rFonts w:cstheme="minorHAnsi"/>
          <w:i/>
          <w:lang w:val="it-IT"/>
        </w:rPr>
        <w:t xml:space="preserve"> Talk</w:t>
      </w:r>
      <w:r>
        <w:rPr>
          <w:rFonts w:cstheme="minorHAnsi"/>
          <w:i/>
          <w:lang w:val="it-IT"/>
        </w:rPr>
        <w:t xml:space="preserve"> </w:t>
      </w:r>
      <w:r w:rsidRPr="004330A0">
        <w:rPr>
          <w:rFonts w:cstheme="minorHAnsi"/>
          <w:lang w:val="it-IT"/>
        </w:rPr>
        <w:t>(</w:t>
      </w:r>
      <w:r w:rsidRPr="00A50B85">
        <w:rPr>
          <w:rFonts w:cstheme="minorHAnsi"/>
          <w:i/>
          <w:lang w:val="it-IT"/>
        </w:rPr>
        <w:t>Se la strada potesse parlare</w:t>
      </w:r>
      <w:r w:rsidRPr="004330A0">
        <w:rPr>
          <w:rFonts w:cstheme="minorHAnsi"/>
          <w:lang w:val="it-IT"/>
        </w:rPr>
        <w:t>)</w:t>
      </w:r>
      <w:r w:rsidRPr="004D44BA">
        <w:rPr>
          <w:rFonts w:cstheme="minorHAnsi"/>
          <w:lang w:val="it-IT"/>
        </w:rPr>
        <w:t xml:space="preserve">, </w:t>
      </w:r>
      <w:proofErr w:type="spellStart"/>
      <w:r w:rsidRPr="004D44BA">
        <w:rPr>
          <w:rFonts w:cstheme="minorHAnsi"/>
          <w:i/>
          <w:lang w:val="it-IT"/>
        </w:rPr>
        <w:t>Backseat</w:t>
      </w:r>
      <w:proofErr w:type="spellEnd"/>
      <w:r w:rsidRPr="004D44BA">
        <w:rPr>
          <w:rFonts w:cstheme="minorHAnsi"/>
          <w:i/>
          <w:lang w:val="it-IT"/>
        </w:rPr>
        <w:t xml:space="preserve"> </w:t>
      </w:r>
      <w:r w:rsidRPr="004D44BA">
        <w:rPr>
          <w:rFonts w:cstheme="minorHAnsi"/>
          <w:lang w:val="it-IT"/>
        </w:rPr>
        <w:t xml:space="preserve">di Adam </w:t>
      </w:r>
      <w:proofErr w:type="spellStart"/>
      <w:r w:rsidRPr="004D44BA">
        <w:rPr>
          <w:rFonts w:cstheme="minorHAnsi"/>
          <w:lang w:val="it-IT"/>
        </w:rPr>
        <w:t>McKay</w:t>
      </w:r>
      <w:proofErr w:type="spellEnd"/>
      <w:r>
        <w:rPr>
          <w:rFonts w:cstheme="minorHAnsi"/>
          <w:lang w:val="it-IT"/>
        </w:rPr>
        <w:t xml:space="preserve"> e </w:t>
      </w:r>
      <w:r w:rsidRPr="004D44BA">
        <w:rPr>
          <w:rFonts w:cstheme="minorHAnsi"/>
          <w:i/>
          <w:lang w:val="it-IT"/>
        </w:rPr>
        <w:t>Ad Astra</w:t>
      </w:r>
      <w:r>
        <w:rPr>
          <w:rFonts w:cstheme="minorHAnsi"/>
          <w:lang w:val="it-IT"/>
        </w:rPr>
        <w:t xml:space="preserve"> di</w:t>
      </w:r>
      <w:r w:rsidRPr="004D44BA">
        <w:rPr>
          <w:rFonts w:cstheme="minorHAnsi"/>
          <w:lang w:val="it-IT"/>
        </w:rPr>
        <w:t xml:space="preserve"> James </w:t>
      </w:r>
      <w:proofErr w:type="spellStart"/>
      <w:r w:rsidRPr="004D44BA">
        <w:rPr>
          <w:rFonts w:cstheme="minorHAnsi"/>
          <w:lang w:val="it-IT"/>
        </w:rPr>
        <w:t>Gray</w:t>
      </w:r>
      <w:proofErr w:type="spellEnd"/>
      <w:r w:rsidRPr="004D44BA">
        <w:rPr>
          <w:rFonts w:cstheme="minorHAnsi"/>
          <w:i/>
          <w:lang w:val="it-IT"/>
        </w:rPr>
        <w:t>.</w:t>
      </w:r>
    </w:p>
    <w:p xmlns:wp14="http://schemas.microsoft.com/office/word/2010/wordml" w:rsidR="0017232B" w:rsidP="0017232B" w:rsidRDefault="0017232B" w14:paraId="0649EB1B" wp14:textId="77777777">
      <w:pPr>
        <w:ind w:firstLine="720"/>
        <w:contextualSpacing/>
        <w:rPr>
          <w:rFonts w:cstheme="minorHAnsi"/>
          <w:lang w:val="it-IT"/>
        </w:rPr>
      </w:pPr>
      <w:r w:rsidRPr="00E32B82">
        <w:rPr>
          <w:rFonts w:cstheme="minorHAnsi"/>
          <w:lang w:val="it-IT"/>
        </w:rPr>
        <w:t xml:space="preserve">Sul fronte televisivo, Jeremy è </w:t>
      </w:r>
      <w:r>
        <w:rPr>
          <w:rFonts w:cstheme="minorHAnsi"/>
          <w:lang w:val="it-IT"/>
        </w:rPr>
        <w:t>il</w:t>
      </w:r>
      <w:r w:rsidRPr="00E32B82">
        <w:rPr>
          <w:rFonts w:cstheme="minorHAnsi"/>
          <w:lang w:val="it-IT"/>
        </w:rPr>
        <w:t xml:space="preserve"> produttore esecutivo della serie </w:t>
      </w:r>
      <w:proofErr w:type="spellStart"/>
      <w:r w:rsidRPr="00E32B82">
        <w:rPr>
          <w:rFonts w:cstheme="minorHAnsi"/>
          <w:lang w:val="it-IT"/>
        </w:rPr>
        <w:t>Netflix</w:t>
      </w:r>
      <w:proofErr w:type="spellEnd"/>
      <w:r w:rsidRPr="00E32B82">
        <w:rPr>
          <w:rFonts w:cstheme="minorHAnsi"/>
          <w:lang w:val="it-IT"/>
        </w:rPr>
        <w:t xml:space="preserve"> “The OA”, </w:t>
      </w:r>
      <w:r>
        <w:rPr>
          <w:rFonts w:cstheme="minorHAnsi"/>
          <w:lang w:val="it-IT"/>
        </w:rPr>
        <w:t>creata da</w:t>
      </w:r>
      <w:r w:rsidRPr="00E32B82">
        <w:rPr>
          <w:rFonts w:cstheme="minorHAnsi"/>
          <w:lang w:val="it-IT"/>
        </w:rPr>
        <w:t xml:space="preserve"> </w:t>
      </w:r>
      <w:proofErr w:type="spellStart"/>
      <w:r w:rsidRPr="00E32B82">
        <w:rPr>
          <w:rFonts w:cstheme="minorHAnsi"/>
          <w:lang w:val="it-IT"/>
        </w:rPr>
        <w:t>Brit</w:t>
      </w:r>
      <w:proofErr w:type="spellEnd"/>
      <w:r w:rsidRPr="00E32B82">
        <w:rPr>
          <w:rFonts w:cstheme="minorHAnsi"/>
          <w:lang w:val="it-IT"/>
        </w:rPr>
        <w:t xml:space="preserve"> Marling e </w:t>
      </w:r>
      <w:proofErr w:type="spellStart"/>
      <w:r w:rsidRPr="00E32B82">
        <w:rPr>
          <w:rFonts w:cstheme="minorHAnsi"/>
          <w:lang w:val="it-IT"/>
        </w:rPr>
        <w:t>Zal</w:t>
      </w:r>
      <w:proofErr w:type="spellEnd"/>
      <w:r w:rsidRPr="00E32B82">
        <w:rPr>
          <w:rFonts w:cstheme="minorHAnsi"/>
          <w:lang w:val="it-IT"/>
        </w:rPr>
        <w:t xml:space="preserve"> </w:t>
      </w:r>
      <w:proofErr w:type="spellStart"/>
      <w:r w:rsidRPr="00E32B82">
        <w:rPr>
          <w:rFonts w:cstheme="minorHAnsi"/>
          <w:lang w:val="it-IT"/>
        </w:rPr>
        <w:t>Batmanglij</w:t>
      </w:r>
      <w:proofErr w:type="spellEnd"/>
      <w:r w:rsidRPr="00E32B82">
        <w:rPr>
          <w:rFonts w:cstheme="minorHAnsi"/>
          <w:lang w:val="it-IT"/>
        </w:rPr>
        <w:t xml:space="preserve">, che </w:t>
      </w:r>
      <w:r>
        <w:rPr>
          <w:rFonts w:cstheme="minorHAnsi"/>
          <w:lang w:val="it-IT"/>
        </w:rPr>
        <w:t>ha ultimato la s</w:t>
      </w:r>
      <w:r w:rsidRPr="00E32B82">
        <w:rPr>
          <w:rFonts w:cstheme="minorHAnsi"/>
          <w:lang w:val="it-IT"/>
        </w:rPr>
        <w:t>ua seconda stagione</w:t>
      </w:r>
      <w:r>
        <w:rPr>
          <w:rFonts w:cstheme="minorHAnsi"/>
          <w:lang w:val="it-IT"/>
        </w:rPr>
        <w:t xml:space="preserve">. </w:t>
      </w:r>
      <w:proofErr w:type="gramStart"/>
      <w:r>
        <w:rPr>
          <w:rFonts w:cstheme="minorHAnsi"/>
          <w:lang w:val="it-IT"/>
        </w:rPr>
        <w:t>E’</w:t>
      </w:r>
      <w:proofErr w:type="gramEnd"/>
      <w:r>
        <w:rPr>
          <w:rFonts w:cstheme="minorHAnsi"/>
          <w:lang w:val="it-IT"/>
        </w:rPr>
        <w:t xml:space="preserve"> inoltre impegnato nella preparazione della</w:t>
      </w:r>
      <w:r w:rsidRPr="00E32B82">
        <w:rPr>
          <w:rFonts w:cstheme="minorHAnsi"/>
          <w:lang w:val="it-IT"/>
        </w:rPr>
        <w:t xml:space="preserve"> seconda stagione di “</w:t>
      </w:r>
      <w:proofErr w:type="spellStart"/>
      <w:r w:rsidRPr="00E32B82">
        <w:rPr>
          <w:rFonts w:cstheme="minorHAnsi"/>
          <w:lang w:val="it-IT"/>
        </w:rPr>
        <w:t>Sweetbitter</w:t>
      </w:r>
      <w:proofErr w:type="spellEnd"/>
      <w:r w:rsidRPr="00E32B82">
        <w:rPr>
          <w:rFonts w:cstheme="minorHAnsi"/>
          <w:lang w:val="it-IT"/>
        </w:rPr>
        <w:t>” (</w:t>
      </w:r>
      <w:proofErr w:type="spellStart"/>
      <w:r w:rsidRPr="00E32B82">
        <w:rPr>
          <w:rFonts w:cstheme="minorHAnsi"/>
          <w:lang w:val="it-IT"/>
        </w:rPr>
        <w:t>Starz</w:t>
      </w:r>
      <w:proofErr w:type="spellEnd"/>
      <w:r w:rsidRPr="00E32B82">
        <w:rPr>
          <w:rFonts w:cstheme="minorHAnsi"/>
          <w:lang w:val="it-IT"/>
        </w:rPr>
        <w:t xml:space="preserve">), </w:t>
      </w:r>
      <w:r>
        <w:rPr>
          <w:rFonts w:cstheme="minorHAnsi"/>
          <w:lang w:val="it-IT"/>
        </w:rPr>
        <w:t xml:space="preserve">nonché della </w:t>
      </w:r>
      <w:proofErr w:type="spellStart"/>
      <w:r w:rsidRPr="00E32B82">
        <w:rPr>
          <w:rFonts w:cstheme="minorHAnsi"/>
          <w:lang w:val="it-IT"/>
        </w:rPr>
        <w:t>della</w:t>
      </w:r>
      <w:proofErr w:type="spellEnd"/>
      <w:r w:rsidRPr="00E32B82">
        <w:rPr>
          <w:rFonts w:cstheme="minorHAnsi"/>
          <w:lang w:val="it-IT"/>
        </w:rPr>
        <w:t xml:space="preserve"> serie </w:t>
      </w:r>
      <w:r>
        <w:rPr>
          <w:rFonts w:cstheme="minorHAnsi"/>
          <w:lang w:val="it-IT"/>
        </w:rPr>
        <w:t>diretta da</w:t>
      </w:r>
      <w:r w:rsidRPr="00E32B82">
        <w:rPr>
          <w:rFonts w:cstheme="minorHAnsi"/>
          <w:lang w:val="it-IT"/>
        </w:rPr>
        <w:t xml:space="preserve"> Barry Jenkins</w:t>
      </w:r>
      <w:r>
        <w:rPr>
          <w:rFonts w:cstheme="minorHAnsi"/>
          <w:lang w:val="it-IT"/>
        </w:rPr>
        <w:t>,</w:t>
      </w:r>
      <w:r w:rsidRPr="00E32B82">
        <w:rPr>
          <w:rFonts w:cstheme="minorHAnsi"/>
          <w:lang w:val="it-IT"/>
        </w:rPr>
        <w:t xml:space="preserve"> </w:t>
      </w:r>
      <w:r w:rsidRPr="00E32B82">
        <w:rPr>
          <w:rFonts w:cstheme="minorHAnsi"/>
          <w:i/>
          <w:lang w:val="it-IT"/>
        </w:rPr>
        <w:t>The Underground Railroad (</w:t>
      </w:r>
      <w:r>
        <w:rPr>
          <w:rFonts w:cstheme="minorHAnsi"/>
          <w:lang w:val="it-IT"/>
        </w:rPr>
        <w:t>Amazon) tratta dal romanzo di</w:t>
      </w:r>
      <w:r w:rsidRPr="00E32B82">
        <w:rPr>
          <w:rFonts w:cstheme="minorHAnsi"/>
          <w:lang w:val="it-IT"/>
        </w:rPr>
        <w:t xml:space="preserve"> </w:t>
      </w:r>
      <w:proofErr w:type="spellStart"/>
      <w:r w:rsidRPr="00E32B82">
        <w:rPr>
          <w:rFonts w:cstheme="minorHAnsi"/>
          <w:lang w:val="it-IT"/>
        </w:rPr>
        <w:t>Colson</w:t>
      </w:r>
      <w:proofErr w:type="spellEnd"/>
      <w:r w:rsidRPr="00E32B82">
        <w:rPr>
          <w:rFonts w:cstheme="minorHAnsi"/>
          <w:lang w:val="it-IT"/>
        </w:rPr>
        <w:t xml:space="preserve"> Whitehead. </w:t>
      </w:r>
      <w:proofErr w:type="spellStart"/>
      <w:r w:rsidRPr="00E32B82">
        <w:rPr>
          <w:rFonts w:cstheme="minorHAnsi"/>
          <w:lang w:val="it-IT"/>
        </w:rPr>
        <w:t>Kleiner</w:t>
      </w:r>
      <w:proofErr w:type="spellEnd"/>
      <w:r w:rsidRPr="00E32B82">
        <w:rPr>
          <w:rFonts w:cstheme="minorHAnsi"/>
          <w:lang w:val="it-IT"/>
        </w:rPr>
        <w:t xml:space="preserve"> e </w:t>
      </w:r>
      <w:proofErr w:type="spellStart"/>
      <w:r w:rsidRPr="00E32B82">
        <w:rPr>
          <w:rFonts w:cstheme="minorHAnsi"/>
          <w:lang w:val="it-IT"/>
        </w:rPr>
        <w:t>Dede</w:t>
      </w:r>
      <w:proofErr w:type="spellEnd"/>
      <w:r w:rsidRPr="00E32B82">
        <w:rPr>
          <w:rFonts w:cstheme="minorHAnsi"/>
          <w:lang w:val="it-IT"/>
        </w:rPr>
        <w:t xml:space="preserve"> Gardner supervisionano lo sviluppo del listino cinematografico e televisivo di Plan B,</w:t>
      </w:r>
      <w:r>
        <w:rPr>
          <w:rFonts w:cstheme="minorHAnsi"/>
          <w:lang w:val="it-IT"/>
        </w:rPr>
        <w:t xml:space="preserve"> che comprende progetti con </w:t>
      </w:r>
      <w:r w:rsidRPr="00E32B82">
        <w:rPr>
          <w:rFonts w:cstheme="minorHAnsi"/>
          <w:lang w:val="it-IT"/>
        </w:rPr>
        <w:t xml:space="preserve">David </w:t>
      </w:r>
      <w:proofErr w:type="spellStart"/>
      <w:r w:rsidRPr="00E32B82">
        <w:rPr>
          <w:rFonts w:cstheme="minorHAnsi"/>
          <w:lang w:val="it-IT"/>
        </w:rPr>
        <w:t>Fincher</w:t>
      </w:r>
      <w:proofErr w:type="spellEnd"/>
      <w:r w:rsidRPr="00E32B82">
        <w:rPr>
          <w:rFonts w:cstheme="minorHAnsi"/>
          <w:lang w:val="it-IT"/>
        </w:rPr>
        <w:t xml:space="preserve">, Ryan </w:t>
      </w:r>
      <w:proofErr w:type="spellStart"/>
      <w:r w:rsidRPr="00E32B82">
        <w:rPr>
          <w:rFonts w:cstheme="minorHAnsi"/>
          <w:lang w:val="it-IT"/>
        </w:rPr>
        <w:t>Coogler</w:t>
      </w:r>
      <w:proofErr w:type="spellEnd"/>
      <w:r w:rsidRPr="00E32B82">
        <w:rPr>
          <w:rFonts w:cstheme="minorHAnsi"/>
          <w:lang w:val="it-IT"/>
        </w:rPr>
        <w:t xml:space="preserve">, Tony </w:t>
      </w:r>
      <w:proofErr w:type="spellStart"/>
      <w:r w:rsidRPr="00E32B82">
        <w:rPr>
          <w:rFonts w:cstheme="minorHAnsi"/>
          <w:lang w:val="it-IT"/>
        </w:rPr>
        <w:t>Kushner</w:t>
      </w:r>
      <w:proofErr w:type="spellEnd"/>
      <w:r w:rsidRPr="00E32B82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e</w:t>
      </w:r>
      <w:r w:rsidRPr="00E32B82">
        <w:rPr>
          <w:rFonts w:cstheme="minorHAnsi"/>
          <w:lang w:val="it-IT"/>
        </w:rPr>
        <w:t xml:space="preserve"> Dennis Kelly.</w:t>
      </w:r>
    </w:p>
    <w:p xmlns:wp14="http://schemas.microsoft.com/office/word/2010/wordml" w:rsidRPr="00053F66" w:rsidR="00053F66" w:rsidP="0017232B" w:rsidRDefault="00053F66" w14:paraId="23DE523C" wp14:textId="77777777">
      <w:pPr>
        <w:ind w:firstLine="720"/>
        <w:contextualSpacing/>
        <w:rPr>
          <w:rFonts w:cstheme="minorHAnsi"/>
          <w:sz w:val="16"/>
          <w:szCs w:val="16"/>
          <w:lang w:val="it-IT"/>
        </w:rPr>
      </w:pPr>
    </w:p>
    <w:p xmlns:wp14="http://schemas.microsoft.com/office/word/2010/wordml" w:rsidRPr="00CE4D22" w:rsidR="0017232B" w:rsidP="0017232B" w:rsidRDefault="0017232B" w14:paraId="0D6A57F5" wp14:textId="77777777">
      <w:pPr>
        <w:ind w:right="179"/>
        <w:contextualSpacing/>
        <w:rPr>
          <w:rFonts w:cstheme="minorHAnsi"/>
          <w:lang w:val="it-IT"/>
        </w:rPr>
      </w:pPr>
      <w:r w:rsidRPr="009068DC">
        <w:rPr>
          <w:rFonts w:cstheme="minorHAnsi"/>
          <w:b/>
          <w:lang w:val="it-IT"/>
        </w:rPr>
        <w:t xml:space="preserve">ETHAN TOBMAN (Scenografia) </w:t>
      </w:r>
      <w:r w:rsidRPr="009068DC">
        <w:rPr>
          <w:rFonts w:cstheme="minorHAnsi"/>
          <w:lang w:val="it-IT"/>
        </w:rPr>
        <w:t xml:space="preserve">è un premiato scenografo </w:t>
      </w:r>
      <w:r>
        <w:rPr>
          <w:rFonts w:cstheme="minorHAnsi"/>
          <w:lang w:val="it-IT"/>
        </w:rPr>
        <w:t>i</w:t>
      </w:r>
      <w:r w:rsidRPr="009068DC">
        <w:rPr>
          <w:rFonts w:cstheme="minorHAnsi"/>
          <w:lang w:val="it-IT"/>
        </w:rPr>
        <w:t xml:space="preserve"> cui crediti cinematografici </w:t>
      </w:r>
      <w:proofErr w:type="gramStart"/>
      <w:r w:rsidRPr="009068DC">
        <w:rPr>
          <w:rFonts w:cstheme="minorHAnsi"/>
          <w:lang w:val="it-IT"/>
        </w:rPr>
        <w:t xml:space="preserve">comprendono  </w:t>
      </w:r>
      <w:r w:rsidRPr="009068DC">
        <w:rPr>
          <w:rFonts w:cstheme="minorHAnsi"/>
          <w:i/>
          <w:lang w:val="it-IT"/>
        </w:rPr>
        <w:t>Room</w:t>
      </w:r>
      <w:proofErr w:type="gramEnd"/>
      <w:r w:rsidRPr="009068DC">
        <w:rPr>
          <w:rFonts w:cstheme="minorHAnsi"/>
          <w:lang w:val="it-IT"/>
        </w:rPr>
        <w:t xml:space="preserve">, con Brie Larson in una performance da premio Oscar, e </w:t>
      </w:r>
      <w:r w:rsidRPr="009068DC">
        <w:rPr>
          <w:rFonts w:cstheme="minorHAnsi"/>
          <w:i/>
          <w:lang w:val="it-IT"/>
        </w:rPr>
        <w:t>Wilson</w:t>
      </w:r>
      <w:r w:rsidRPr="009068DC">
        <w:rPr>
          <w:rFonts w:cstheme="minorHAnsi"/>
          <w:lang w:val="it-IT"/>
        </w:rPr>
        <w:t xml:space="preserve">, con Woody </w:t>
      </w:r>
      <w:proofErr w:type="spellStart"/>
      <w:r w:rsidRPr="009068DC">
        <w:rPr>
          <w:rFonts w:cstheme="minorHAnsi"/>
          <w:lang w:val="it-IT"/>
        </w:rPr>
        <w:t>Harrelson</w:t>
      </w:r>
      <w:proofErr w:type="spellEnd"/>
      <w:r w:rsidRPr="009068DC">
        <w:rPr>
          <w:rFonts w:cstheme="minorHAnsi"/>
          <w:lang w:val="it-IT"/>
        </w:rPr>
        <w:t xml:space="preserve">. </w:t>
      </w:r>
      <w:proofErr w:type="gramStart"/>
      <w:r w:rsidRPr="00CE4D22">
        <w:rPr>
          <w:rFonts w:cstheme="minorHAnsi"/>
          <w:lang w:val="it-IT"/>
        </w:rPr>
        <w:t>Inoltre</w:t>
      </w:r>
      <w:proofErr w:type="gramEnd"/>
      <w:r w:rsidRPr="00CE4D22">
        <w:rPr>
          <w:rFonts w:cstheme="minorHAnsi"/>
          <w:lang w:val="it-IT"/>
        </w:rPr>
        <w:t xml:space="preserve"> ha lavorato nelle imminenti distribuzioni</w:t>
      </w:r>
      <w:r>
        <w:rPr>
          <w:rFonts w:cstheme="minorHAnsi"/>
          <w:lang w:val="it-IT"/>
        </w:rPr>
        <w:t xml:space="preserve"> di</w:t>
      </w:r>
      <w:r w:rsidRPr="00CE4D22">
        <w:rPr>
          <w:rFonts w:cstheme="minorHAnsi"/>
          <w:lang w:val="it-IT"/>
        </w:rPr>
        <w:t xml:space="preserve"> </w:t>
      </w:r>
      <w:proofErr w:type="spellStart"/>
      <w:r w:rsidRPr="00CE4D22">
        <w:rPr>
          <w:rFonts w:cstheme="minorHAnsi"/>
          <w:i/>
          <w:lang w:val="it-IT"/>
        </w:rPr>
        <w:t>Kin</w:t>
      </w:r>
      <w:proofErr w:type="spellEnd"/>
      <w:r w:rsidRPr="00CE4D22">
        <w:rPr>
          <w:rFonts w:cstheme="minorHAnsi"/>
          <w:lang w:val="it-IT"/>
        </w:rPr>
        <w:t xml:space="preserve">, con James Franco, e </w:t>
      </w:r>
      <w:r w:rsidRPr="00CE4D22">
        <w:rPr>
          <w:rFonts w:cstheme="minorHAnsi"/>
          <w:i/>
          <w:lang w:val="it-IT"/>
        </w:rPr>
        <w:t>The Torture Report</w:t>
      </w:r>
      <w:r w:rsidRPr="00CE4D22">
        <w:rPr>
          <w:rFonts w:cstheme="minorHAnsi"/>
          <w:lang w:val="it-IT"/>
        </w:rPr>
        <w:t xml:space="preserve">, con </w:t>
      </w:r>
      <w:proofErr w:type="spellStart"/>
      <w:r w:rsidRPr="00CE4D22">
        <w:rPr>
          <w:rFonts w:cstheme="minorHAnsi"/>
          <w:lang w:val="it-IT"/>
        </w:rPr>
        <w:t>Jon</w:t>
      </w:r>
      <w:proofErr w:type="spellEnd"/>
      <w:r w:rsidRPr="00CE4D22">
        <w:rPr>
          <w:rFonts w:cstheme="minorHAnsi"/>
          <w:lang w:val="it-IT"/>
        </w:rPr>
        <w:t xml:space="preserve"> Hamm e Adam Driver.</w:t>
      </w:r>
    </w:p>
    <w:p xmlns:wp14="http://schemas.microsoft.com/office/word/2010/wordml" w:rsidRPr="008E4C82" w:rsidR="0017232B" w:rsidP="0017232B" w:rsidRDefault="0017232B" w14:paraId="46C796FB" wp14:textId="77777777">
      <w:pPr>
        <w:ind w:right="179" w:firstLine="720"/>
        <w:contextualSpacing/>
        <w:rPr>
          <w:rFonts w:cstheme="minorHAnsi"/>
          <w:lang w:val="it-IT"/>
        </w:rPr>
      </w:pPr>
      <w:proofErr w:type="spellStart"/>
      <w:r w:rsidRPr="00CE4D22">
        <w:rPr>
          <w:rFonts w:cstheme="minorHAnsi"/>
          <w:lang w:val="it-IT"/>
        </w:rPr>
        <w:t>Tobman</w:t>
      </w:r>
      <w:proofErr w:type="spellEnd"/>
      <w:r w:rsidRPr="00CE4D22">
        <w:rPr>
          <w:rFonts w:cstheme="minorHAnsi"/>
          <w:lang w:val="it-IT"/>
        </w:rPr>
        <w:t xml:space="preserve"> è nato a Montreal, in Canada. </w:t>
      </w:r>
      <w:r w:rsidRPr="008E4C82">
        <w:rPr>
          <w:rFonts w:cstheme="minorHAnsi"/>
          <w:lang w:val="it-IT"/>
        </w:rPr>
        <w:t xml:space="preserve">Ha frequentato la </w:t>
      </w:r>
      <w:proofErr w:type="spellStart"/>
      <w:r w:rsidRPr="008E4C82">
        <w:rPr>
          <w:rFonts w:cstheme="minorHAnsi"/>
          <w:lang w:val="it-IT"/>
        </w:rPr>
        <w:t>Tisch</w:t>
      </w:r>
      <w:proofErr w:type="spellEnd"/>
      <w:r w:rsidRPr="008E4C82">
        <w:rPr>
          <w:rFonts w:cstheme="minorHAnsi"/>
          <w:lang w:val="it-IT"/>
        </w:rPr>
        <w:t xml:space="preserve"> School of the </w:t>
      </w:r>
      <w:proofErr w:type="spellStart"/>
      <w:r w:rsidRPr="008E4C82">
        <w:rPr>
          <w:rFonts w:cstheme="minorHAnsi"/>
          <w:lang w:val="it-IT"/>
        </w:rPr>
        <w:t>Arts</w:t>
      </w:r>
      <w:proofErr w:type="spellEnd"/>
      <w:r w:rsidRPr="008E4C82">
        <w:rPr>
          <w:rFonts w:cstheme="minorHAnsi"/>
          <w:lang w:val="it-IT"/>
        </w:rPr>
        <w:t xml:space="preserve"> della NYU, dove il suo cortometraggio </w:t>
      </w:r>
      <w:r w:rsidRPr="008E4C82">
        <w:rPr>
          <w:rFonts w:cstheme="minorHAnsi"/>
          <w:i/>
          <w:lang w:val="it-IT"/>
        </w:rPr>
        <w:t xml:space="preserve">Remote </w:t>
      </w:r>
      <w:r w:rsidRPr="008E4C82">
        <w:rPr>
          <w:rFonts w:cstheme="minorHAnsi"/>
          <w:lang w:val="it-IT"/>
        </w:rPr>
        <w:t>è stato selezionato per il festival di Cannes. Le sue più importanti collaborazioni professionali comprendono premiati video musicali e performance live fra cui "</w:t>
      </w:r>
      <w:proofErr w:type="spellStart"/>
      <w:r w:rsidRPr="008E4C82">
        <w:rPr>
          <w:rFonts w:cstheme="minorHAnsi"/>
          <w:lang w:val="it-IT"/>
        </w:rPr>
        <w:t>Formation</w:t>
      </w:r>
      <w:proofErr w:type="spellEnd"/>
      <w:r w:rsidRPr="008E4C82">
        <w:rPr>
          <w:rFonts w:cstheme="minorHAnsi"/>
          <w:lang w:val="it-IT"/>
        </w:rPr>
        <w:t>”, “</w:t>
      </w:r>
      <w:proofErr w:type="spellStart"/>
      <w:r w:rsidRPr="008E4C82">
        <w:rPr>
          <w:rFonts w:cstheme="minorHAnsi"/>
          <w:lang w:val="it-IT"/>
        </w:rPr>
        <w:t>Lemonade</w:t>
      </w:r>
      <w:proofErr w:type="spellEnd"/>
      <w:r w:rsidRPr="008E4C82">
        <w:rPr>
          <w:rFonts w:cstheme="minorHAnsi"/>
          <w:lang w:val="it-IT"/>
        </w:rPr>
        <w:t xml:space="preserve">” di </w:t>
      </w:r>
      <w:proofErr w:type="spellStart"/>
      <w:r w:rsidRPr="008E4C82">
        <w:rPr>
          <w:rFonts w:cstheme="minorHAnsi"/>
          <w:lang w:val="it-IT"/>
        </w:rPr>
        <w:t>Beyoncé</w:t>
      </w:r>
      <w:proofErr w:type="spellEnd"/>
      <w:r w:rsidRPr="008E4C82">
        <w:rPr>
          <w:rFonts w:cstheme="minorHAnsi"/>
          <w:lang w:val="it-IT"/>
        </w:rPr>
        <w:t xml:space="preserve"> e la sua performance del 2017 </w:t>
      </w:r>
      <w:proofErr w:type="gramStart"/>
      <w:r w:rsidRPr="008E4C82">
        <w:rPr>
          <w:rFonts w:cstheme="minorHAnsi"/>
          <w:lang w:val="it-IT"/>
        </w:rPr>
        <w:t xml:space="preserve">ai  </w:t>
      </w:r>
      <w:proofErr w:type="spellStart"/>
      <w:r w:rsidRPr="008E4C82">
        <w:rPr>
          <w:rFonts w:cstheme="minorHAnsi"/>
          <w:lang w:val="it-IT"/>
        </w:rPr>
        <w:t>Grammy</w:t>
      </w:r>
      <w:proofErr w:type="spellEnd"/>
      <w:proofErr w:type="gramEnd"/>
      <w:r w:rsidRPr="008E4C82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Awards</w:t>
      </w:r>
      <w:r w:rsidRPr="008E4C82">
        <w:rPr>
          <w:rFonts w:cstheme="minorHAnsi"/>
          <w:lang w:val="it-IT"/>
        </w:rPr>
        <w:t>; "</w:t>
      </w:r>
      <w:proofErr w:type="spellStart"/>
      <w:r w:rsidRPr="008E4C82">
        <w:rPr>
          <w:rFonts w:cstheme="minorHAnsi"/>
          <w:lang w:val="it-IT"/>
        </w:rPr>
        <w:t>All</w:t>
      </w:r>
      <w:proofErr w:type="spellEnd"/>
      <w:r w:rsidRPr="008E4C82">
        <w:rPr>
          <w:rFonts w:cstheme="minorHAnsi"/>
          <w:lang w:val="it-IT"/>
        </w:rPr>
        <w:t xml:space="preserve"> the Stars”</w:t>
      </w:r>
      <w:r>
        <w:rPr>
          <w:rFonts w:cstheme="minorHAnsi"/>
          <w:lang w:val="it-IT"/>
        </w:rPr>
        <w:t xml:space="preserve"> di</w:t>
      </w:r>
      <w:r w:rsidRPr="008E4C82">
        <w:rPr>
          <w:rFonts w:cstheme="minorHAnsi"/>
          <w:lang w:val="it-IT"/>
        </w:rPr>
        <w:t xml:space="preserve"> </w:t>
      </w:r>
      <w:proofErr w:type="spellStart"/>
      <w:r w:rsidRPr="008E4C82">
        <w:rPr>
          <w:rFonts w:cstheme="minorHAnsi"/>
          <w:lang w:val="it-IT"/>
        </w:rPr>
        <w:t>Kendrick</w:t>
      </w:r>
      <w:proofErr w:type="spellEnd"/>
      <w:r w:rsidRPr="008E4C82">
        <w:rPr>
          <w:rFonts w:cstheme="minorHAnsi"/>
          <w:lang w:val="it-IT"/>
        </w:rPr>
        <w:t xml:space="preserve"> Lamar</w:t>
      </w:r>
      <w:r>
        <w:rPr>
          <w:rFonts w:cstheme="minorHAnsi"/>
          <w:lang w:val="it-IT"/>
        </w:rPr>
        <w:t xml:space="preserve">, </w:t>
      </w:r>
      <w:r w:rsidRPr="008E4C82">
        <w:rPr>
          <w:rFonts w:cstheme="minorHAnsi"/>
          <w:lang w:val="it-IT"/>
        </w:rPr>
        <w:t xml:space="preserve">"No </w:t>
      </w:r>
      <w:proofErr w:type="spellStart"/>
      <w:r w:rsidRPr="008E4C82">
        <w:rPr>
          <w:rFonts w:cstheme="minorHAnsi"/>
          <w:lang w:val="it-IT"/>
        </w:rPr>
        <w:t>Tears</w:t>
      </w:r>
      <w:proofErr w:type="spellEnd"/>
      <w:r w:rsidRPr="008E4C82">
        <w:rPr>
          <w:rFonts w:cstheme="minorHAnsi"/>
          <w:lang w:val="it-IT"/>
        </w:rPr>
        <w:t xml:space="preserve"> Left to </w:t>
      </w:r>
      <w:proofErr w:type="spellStart"/>
      <w:r w:rsidRPr="008E4C82">
        <w:rPr>
          <w:rFonts w:cstheme="minorHAnsi"/>
          <w:lang w:val="it-IT"/>
        </w:rPr>
        <w:t>Cry</w:t>
      </w:r>
      <w:proofErr w:type="spellEnd"/>
      <w:r w:rsidRPr="008E4C82">
        <w:rPr>
          <w:rFonts w:cstheme="minorHAnsi"/>
          <w:lang w:val="it-IT"/>
        </w:rPr>
        <w:t>”</w:t>
      </w:r>
      <w:r>
        <w:rPr>
          <w:rFonts w:cstheme="minorHAnsi"/>
          <w:lang w:val="it-IT"/>
        </w:rPr>
        <w:t xml:space="preserve"> di</w:t>
      </w:r>
      <w:r w:rsidRPr="008E4C82">
        <w:rPr>
          <w:rFonts w:cstheme="minorHAnsi"/>
          <w:lang w:val="it-IT"/>
        </w:rPr>
        <w:t xml:space="preserve"> Ariana Grande</w:t>
      </w:r>
      <w:r>
        <w:rPr>
          <w:rFonts w:cstheme="minorHAnsi"/>
          <w:lang w:val="it-IT"/>
        </w:rPr>
        <w:t xml:space="preserve">, </w:t>
      </w:r>
      <w:r w:rsidRPr="008E4C82">
        <w:rPr>
          <w:rFonts w:cstheme="minorHAnsi"/>
          <w:lang w:val="it-IT"/>
        </w:rPr>
        <w:t xml:space="preserve">  </w:t>
      </w:r>
      <w:r>
        <w:rPr>
          <w:rFonts w:cstheme="minorHAnsi"/>
          <w:lang w:val="it-IT"/>
        </w:rPr>
        <w:t xml:space="preserve">"The </w:t>
      </w:r>
      <w:proofErr w:type="spellStart"/>
      <w:r>
        <w:rPr>
          <w:rFonts w:cstheme="minorHAnsi"/>
          <w:lang w:val="it-IT"/>
        </w:rPr>
        <w:t>Writing’s</w:t>
      </w:r>
      <w:proofErr w:type="spellEnd"/>
      <w:r>
        <w:rPr>
          <w:rFonts w:cstheme="minorHAnsi"/>
          <w:lang w:val="it-IT"/>
        </w:rPr>
        <w:t xml:space="preserve"> on the </w:t>
      </w:r>
      <w:proofErr w:type="spellStart"/>
      <w:r>
        <w:rPr>
          <w:rFonts w:cstheme="minorHAnsi"/>
          <w:lang w:val="it-IT"/>
        </w:rPr>
        <w:t>Wall</w:t>
      </w:r>
      <w:proofErr w:type="spellEnd"/>
      <w:r w:rsidRPr="008E4C82">
        <w:rPr>
          <w:rFonts w:cstheme="minorHAnsi"/>
          <w:lang w:val="it-IT"/>
        </w:rPr>
        <w:t>”</w:t>
      </w:r>
      <w:r>
        <w:rPr>
          <w:rFonts w:cstheme="minorHAnsi"/>
          <w:lang w:val="it-IT"/>
        </w:rPr>
        <w:t xml:space="preserve"> di</w:t>
      </w:r>
      <w:r w:rsidRPr="008E4C82">
        <w:rPr>
          <w:rFonts w:cstheme="minorHAnsi"/>
          <w:lang w:val="it-IT"/>
        </w:rPr>
        <w:t xml:space="preserve"> OK Go</w:t>
      </w:r>
      <w:r>
        <w:rPr>
          <w:rFonts w:cstheme="minorHAnsi"/>
          <w:lang w:val="it-IT"/>
        </w:rPr>
        <w:t xml:space="preserve">, </w:t>
      </w:r>
      <w:r w:rsidRPr="008E4C82">
        <w:rPr>
          <w:rFonts w:cstheme="minorHAnsi"/>
          <w:lang w:val="it-IT"/>
        </w:rPr>
        <w:t xml:space="preserve"> "</w:t>
      </w:r>
      <w:proofErr w:type="spellStart"/>
      <w:r w:rsidRPr="008E4C82">
        <w:rPr>
          <w:rFonts w:cstheme="minorHAnsi"/>
          <w:lang w:val="it-IT"/>
        </w:rPr>
        <w:t>Not</w:t>
      </w:r>
      <w:proofErr w:type="spellEnd"/>
      <w:r w:rsidRPr="008E4C82">
        <w:rPr>
          <w:rFonts w:cstheme="minorHAnsi"/>
          <w:lang w:val="it-IT"/>
        </w:rPr>
        <w:t xml:space="preserve"> </w:t>
      </w:r>
      <w:proofErr w:type="spellStart"/>
      <w:r w:rsidRPr="008E4C82">
        <w:rPr>
          <w:rFonts w:cstheme="minorHAnsi"/>
          <w:lang w:val="it-IT"/>
        </w:rPr>
        <w:t>Afraid</w:t>
      </w:r>
      <w:proofErr w:type="spellEnd"/>
      <w:r w:rsidRPr="008E4C82">
        <w:rPr>
          <w:rFonts w:cstheme="minorHAnsi"/>
          <w:lang w:val="it-IT"/>
        </w:rPr>
        <w:t xml:space="preserve">” </w:t>
      </w:r>
      <w:r>
        <w:rPr>
          <w:rFonts w:cstheme="minorHAnsi"/>
          <w:lang w:val="it-IT"/>
        </w:rPr>
        <w:t xml:space="preserve">di </w:t>
      </w:r>
      <w:r w:rsidRPr="008E4C82">
        <w:rPr>
          <w:rFonts w:cstheme="minorHAnsi"/>
          <w:lang w:val="it-IT"/>
        </w:rPr>
        <w:t>Eminem</w:t>
      </w:r>
      <w:r>
        <w:rPr>
          <w:rFonts w:cstheme="minorHAnsi"/>
          <w:lang w:val="it-IT"/>
        </w:rPr>
        <w:t xml:space="preserve"> e</w:t>
      </w:r>
      <w:r w:rsidRPr="008E4C82">
        <w:rPr>
          <w:rFonts w:cstheme="minorHAnsi"/>
          <w:lang w:val="it-IT"/>
        </w:rPr>
        <w:t xml:space="preserve"> “</w:t>
      </w:r>
      <w:proofErr w:type="spellStart"/>
      <w:r w:rsidRPr="008E4C82">
        <w:rPr>
          <w:rFonts w:cstheme="minorHAnsi"/>
          <w:lang w:val="it-IT"/>
        </w:rPr>
        <w:t>Gimme</w:t>
      </w:r>
      <w:proofErr w:type="spellEnd"/>
      <w:r w:rsidRPr="008E4C82">
        <w:rPr>
          <w:rFonts w:cstheme="minorHAnsi"/>
          <w:lang w:val="it-IT"/>
        </w:rPr>
        <w:t xml:space="preserve"> </w:t>
      </w:r>
      <w:proofErr w:type="spellStart"/>
      <w:r w:rsidRPr="008E4C82">
        <w:rPr>
          <w:rFonts w:cstheme="minorHAnsi"/>
          <w:lang w:val="it-IT"/>
        </w:rPr>
        <w:t>All</w:t>
      </w:r>
      <w:proofErr w:type="spellEnd"/>
      <w:r w:rsidRPr="008E4C82">
        <w:rPr>
          <w:rFonts w:cstheme="minorHAnsi"/>
          <w:lang w:val="it-IT"/>
        </w:rPr>
        <w:t xml:space="preserve"> Your </w:t>
      </w:r>
      <w:proofErr w:type="spellStart"/>
      <w:r w:rsidRPr="008E4C82">
        <w:rPr>
          <w:rFonts w:cstheme="minorHAnsi"/>
          <w:lang w:val="it-IT"/>
        </w:rPr>
        <w:t>Luv</w:t>
      </w:r>
      <w:r>
        <w:rPr>
          <w:rFonts w:cstheme="minorHAnsi"/>
          <w:lang w:val="it-IT"/>
        </w:rPr>
        <w:t>in</w:t>
      </w:r>
      <w:proofErr w:type="spellEnd"/>
      <w:r>
        <w:rPr>
          <w:rFonts w:cstheme="minorHAnsi"/>
          <w:lang w:val="it-IT"/>
        </w:rPr>
        <w:t>’</w:t>
      </w:r>
      <w:r w:rsidRPr="008E4C82">
        <w:rPr>
          <w:rFonts w:cstheme="minorHAnsi"/>
          <w:lang w:val="it-IT"/>
        </w:rPr>
        <w:t>”</w:t>
      </w:r>
      <w:r>
        <w:rPr>
          <w:rFonts w:cstheme="minorHAnsi"/>
          <w:lang w:val="it-IT"/>
        </w:rPr>
        <w:t xml:space="preserve"> di</w:t>
      </w:r>
    </w:p>
    <w:p xmlns:wp14="http://schemas.microsoft.com/office/word/2010/wordml" w:rsidR="0017232B" w:rsidP="0017232B" w:rsidRDefault="0017232B" w14:paraId="351CAB73" wp14:textId="77777777">
      <w:pPr>
        <w:ind w:right="179"/>
        <w:contextualSpacing/>
        <w:rPr>
          <w:rFonts w:cstheme="minorHAnsi"/>
          <w:lang w:val="it-IT"/>
        </w:rPr>
      </w:pPr>
      <w:r w:rsidRPr="008E4C82">
        <w:rPr>
          <w:rFonts w:cstheme="minorHAnsi"/>
          <w:lang w:val="it-IT"/>
        </w:rPr>
        <w:t>Madonna</w:t>
      </w:r>
      <w:r>
        <w:rPr>
          <w:rFonts w:cstheme="minorHAnsi"/>
          <w:lang w:val="it-IT"/>
        </w:rPr>
        <w:t>.</w:t>
      </w:r>
    </w:p>
    <w:p xmlns:wp14="http://schemas.microsoft.com/office/word/2010/wordml" w:rsidRPr="008E4C82" w:rsidR="0017232B" w:rsidP="0017232B" w:rsidRDefault="0017232B" w14:paraId="29D6B04F" wp14:textId="77777777">
      <w:pPr>
        <w:ind w:right="179"/>
        <w:contextualSpacing/>
        <w:rPr>
          <w:rFonts w:cstheme="minorHAnsi"/>
          <w:lang w:val="it-IT"/>
        </w:rPr>
      </w:pPr>
      <w:r w:rsidRPr="008E4C82">
        <w:rPr>
          <w:rFonts w:cstheme="minorHAnsi"/>
          <w:lang w:val="it-IT"/>
        </w:rPr>
        <w:t xml:space="preserve"> </w:t>
      </w:r>
    </w:p>
    <w:p xmlns:wp14="http://schemas.microsoft.com/office/word/2010/wordml" w:rsidRPr="00CE4D22" w:rsidR="0017232B" w:rsidP="004225DE" w:rsidRDefault="0017232B" w14:paraId="10973627" wp14:textId="77777777">
      <w:pPr>
        <w:spacing w:before="54"/>
        <w:ind w:right="4"/>
        <w:contextualSpacing/>
        <w:rPr>
          <w:rFonts w:cstheme="minorHAnsi"/>
          <w:lang w:val="it-IT"/>
        </w:rPr>
      </w:pPr>
      <w:r w:rsidRPr="00F31B5E">
        <w:rPr>
          <w:rFonts w:cstheme="minorHAnsi"/>
          <w:b/>
          <w:lang w:val="it-IT"/>
        </w:rPr>
        <w:t xml:space="preserve">RUBEN IMPENS (Direttore della fotografia) </w:t>
      </w:r>
      <w:r w:rsidRPr="00F31B5E">
        <w:rPr>
          <w:rFonts w:cstheme="minorHAnsi"/>
          <w:lang w:val="it-IT"/>
        </w:rPr>
        <w:t>è un premiato direttore della fotografia che ha lavorato in un’ampia gamma di progett</w:t>
      </w:r>
      <w:r>
        <w:rPr>
          <w:rFonts w:cstheme="minorHAnsi"/>
          <w:lang w:val="it-IT"/>
        </w:rPr>
        <w:t>i</w:t>
      </w:r>
      <w:r w:rsidRPr="00F31B5E">
        <w:rPr>
          <w:rFonts w:cstheme="minorHAnsi"/>
          <w:lang w:val="it-IT"/>
        </w:rPr>
        <w:t xml:space="preserve">, da piccole produzioni a grandi serie televisive e lungometraggi di successo, come primo o secondo assistente </w:t>
      </w:r>
      <w:r>
        <w:rPr>
          <w:rFonts w:cstheme="minorHAnsi"/>
          <w:lang w:val="it-IT"/>
        </w:rPr>
        <w:t>operatore</w:t>
      </w:r>
      <w:r w:rsidRPr="00F31B5E">
        <w:rPr>
          <w:rFonts w:cstheme="minorHAnsi"/>
          <w:lang w:val="it-IT"/>
        </w:rPr>
        <w:t xml:space="preserve">. </w:t>
      </w:r>
      <w:r>
        <w:rPr>
          <w:rFonts w:cstheme="minorHAnsi"/>
          <w:lang w:val="it-IT"/>
        </w:rPr>
        <w:t xml:space="preserve">Il suo lavoro come </w:t>
      </w:r>
      <w:r>
        <w:rPr>
          <w:rFonts w:cstheme="minorHAnsi"/>
          <w:lang w:val="it-IT"/>
        </w:rPr>
        <w:lastRenderedPageBreak/>
        <w:t>direttore della fotografia è ugualmente vario, comprende oltre 50 spot commerciali e 12 cortometraggi</w:t>
      </w:r>
      <w:r w:rsidRPr="00F31B5E">
        <w:rPr>
          <w:rFonts w:cstheme="minorHAnsi"/>
          <w:lang w:val="it-IT"/>
        </w:rPr>
        <w:t xml:space="preserve">. </w:t>
      </w:r>
      <w:proofErr w:type="spellStart"/>
      <w:r w:rsidRPr="00F31B5E">
        <w:rPr>
          <w:rFonts w:cstheme="minorHAnsi"/>
          <w:lang w:val="it-IT"/>
        </w:rPr>
        <w:t>Impens</w:t>
      </w:r>
      <w:proofErr w:type="spellEnd"/>
      <w:r w:rsidRPr="00F31B5E">
        <w:rPr>
          <w:rFonts w:cstheme="minorHAnsi"/>
          <w:lang w:val="it-IT"/>
        </w:rPr>
        <w:t xml:space="preserve"> ha curato la fotografia del suo primo film a soggetto, </w:t>
      </w:r>
      <w:r w:rsidRPr="00F31B5E">
        <w:rPr>
          <w:rFonts w:cstheme="minorHAnsi"/>
          <w:i/>
          <w:lang w:val="it-IT"/>
        </w:rPr>
        <w:t>Steve + Sky</w:t>
      </w:r>
      <w:r w:rsidRPr="00F31B5E">
        <w:rPr>
          <w:rFonts w:cstheme="minorHAnsi"/>
          <w:lang w:val="it-IT"/>
        </w:rPr>
        <w:t xml:space="preserve">, </w:t>
      </w:r>
      <w:r>
        <w:rPr>
          <w:rFonts w:cstheme="minorHAnsi"/>
          <w:lang w:val="it-IT"/>
        </w:rPr>
        <w:t>nel</w:t>
      </w:r>
      <w:r w:rsidRPr="00F31B5E">
        <w:rPr>
          <w:rFonts w:cstheme="minorHAnsi"/>
          <w:lang w:val="it-IT"/>
        </w:rPr>
        <w:t xml:space="preserve"> 2003. Da allora, ha girato </w:t>
      </w:r>
      <w:proofErr w:type="gramStart"/>
      <w:r w:rsidRPr="00F31B5E">
        <w:rPr>
          <w:rFonts w:cstheme="minorHAnsi"/>
          <w:lang w:val="it-IT"/>
        </w:rPr>
        <w:t>17  film</w:t>
      </w:r>
      <w:proofErr w:type="gramEnd"/>
      <w:r w:rsidRPr="00F31B5E">
        <w:rPr>
          <w:rFonts w:cstheme="minorHAnsi"/>
          <w:lang w:val="it-IT"/>
        </w:rPr>
        <w:t xml:space="preserve"> fra cui </w:t>
      </w:r>
      <w:proofErr w:type="spellStart"/>
      <w:r w:rsidRPr="00F31B5E">
        <w:rPr>
          <w:rFonts w:cstheme="minorHAnsi"/>
          <w:i/>
          <w:lang w:val="it-IT"/>
        </w:rPr>
        <w:t>Raw</w:t>
      </w:r>
      <w:proofErr w:type="spellEnd"/>
      <w:r>
        <w:rPr>
          <w:rFonts w:cstheme="minorHAnsi"/>
          <w:lang w:val="it-IT"/>
        </w:rPr>
        <w:t xml:space="preserve"> (</w:t>
      </w:r>
      <w:proofErr w:type="spellStart"/>
      <w:r w:rsidRPr="00817185">
        <w:rPr>
          <w:rFonts w:cstheme="minorHAnsi"/>
          <w:i/>
          <w:lang w:val="it-IT"/>
        </w:rPr>
        <w:t>Raw</w:t>
      </w:r>
      <w:proofErr w:type="spellEnd"/>
      <w:r w:rsidRPr="00817185">
        <w:rPr>
          <w:rFonts w:cstheme="minorHAnsi"/>
          <w:i/>
          <w:lang w:val="it-IT"/>
        </w:rPr>
        <w:t xml:space="preserve"> – Una cruda verità</w:t>
      </w:r>
      <w:r>
        <w:rPr>
          <w:rFonts w:cstheme="minorHAnsi"/>
          <w:lang w:val="it-IT"/>
        </w:rPr>
        <w:t>)</w:t>
      </w:r>
      <w:r w:rsidRPr="00F31B5E">
        <w:rPr>
          <w:rFonts w:cstheme="minorHAnsi"/>
          <w:lang w:val="it-IT"/>
        </w:rPr>
        <w:t xml:space="preserve"> </w:t>
      </w:r>
      <w:r w:rsidRPr="00F31B5E">
        <w:rPr>
          <w:rFonts w:cstheme="minorHAnsi"/>
          <w:i/>
          <w:lang w:val="it-IT"/>
        </w:rPr>
        <w:t xml:space="preserve">The </w:t>
      </w:r>
      <w:proofErr w:type="spellStart"/>
      <w:r w:rsidRPr="00F31B5E">
        <w:rPr>
          <w:rFonts w:cstheme="minorHAnsi"/>
          <w:i/>
          <w:lang w:val="it-IT"/>
        </w:rPr>
        <w:t>Broken</w:t>
      </w:r>
      <w:proofErr w:type="spellEnd"/>
      <w:r w:rsidRPr="00F31B5E">
        <w:rPr>
          <w:rFonts w:cstheme="minorHAnsi"/>
          <w:i/>
          <w:lang w:val="it-IT"/>
        </w:rPr>
        <w:t xml:space="preserve"> </w:t>
      </w:r>
      <w:proofErr w:type="spellStart"/>
      <w:r w:rsidRPr="00F31B5E">
        <w:rPr>
          <w:rFonts w:cstheme="minorHAnsi"/>
          <w:i/>
          <w:lang w:val="it-IT"/>
        </w:rPr>
        <w:t>Circle</w:t>
      </w:r>
      <w:proofErr w:type="spellEnd"/>
      <w:r w:rsidRPr="00F31B5E">
        <w:rPr>
          <w:rFonts w:cstheme="minorHAnsi"/>
          <w:i/>
          <w:lang w:val="it-IT"/>
        </w:rPr>
        <w:t xml:space="preserve"> Breakdown</w:t>
      </w:r>
      <w:r>
        <w:rPr>
          <w:rFonts w:cstheme="minorHAnsi"/>
          <w:lang w:val="it-IT"/>
        </w:rPr>
        <w:t xml:space="preserve"> (</w:t>
      </w:r>
      <w:r w:rsidRPr="00817185">
        <w:rPr>
          <w:rFonts w:cstheme="minorHAnsi"/>
          <w:i/>
          <w:lang w:val="it-IT"/>
        </w:rPr>
        <w:t>Alabama Monroe – Una storia d’amore</w:t>
      </w:r>
      <w:r>
        <w:rPr>
          <w:rFonts w:cstheme="minorHAnsi"/>
          <w:lang w:val="it-IT"/>
        </w:rPr>
        <w:t>),</w:t>
      </w:r>
      <w:r w:rsidRPr="00F31B5E">
        <w:rPr>
          <w:rFonts w:cstheme="minorHAnsi"/>
          <w:lang w:val="it-IT"/>
        </w:rPr>
        <w:t xml:space="preserve"> </w:t>
      </w:r>
      <w:proofErr w:type="spellStart"/>
      <w:r w:rsidRPr="00F31B5E">
        <w:rPr>
          <w:rFonts w:cstheme="minorHAnsi"/>
          <w:i/>
          <w:lang w:val="it-IT"/>
        </w:rPr>
        <w:t>Café</w:t>
      </w:r>
      <w:proofErr w:type="spellEnd"/>
      <w:r w:rsidRPr="00F31B5E">
        <w:rPr>
          <w:rFonts w:cstheme="minorHAnsi"/>
          <w:i/>
          <w:lang w:val="it-IT"/>
        </w:rPr>
        <w:t xml:space="preserve"> Derby </w:t>
      </w:r>
      <w:r w:rsidRPr="00F31B5E">
        <w:rPr>
          <w:rFonts w:cstheme="minorHAnsi"/>
          <w:lang w:val="it-IT"/>
        </w:rPr>
        <w:t xml:space="preserve">e </w:t>
      </w:r>
      <w:r w:rsidRPr="00F31B5E">
        <w:rPr>
          <w:rFonts w:cstheme="minorHAnsi"/>
          <w:i/>
          <w:lang w:val="it-IT"/>
        </w:rPr>
        <w:t xml:space="preserve">The Sky </w:t>
      </w:r>
      <w:proofErr w:type="spellStart"/>
      <w:r w:rsidRPr="00F31B5E">
        <w:rPr>
          <w:rFonts w:cstheme="minorHAnsi"/>
          <w:i/>
          <w:lang w:val="it-IT"/>
        </w:rPr>
        <w:t>Above</w:t>
      </w:r>
      <w:proofErr w:type="spellEnd"/>
      <w:r w:rsidRPr="00F31B5E">
        <w:rPr>
          <w:rFonts w:cstheme="minorHAnsi"/>
          <w:i/>
          <w:lang w:val="it-IT"/>
        </w:rPr>
        <w:t xml:space="preserve"> </w:t>
      </w:r>
      <w:proofErr w:type="spellStart"/>
      <w:r w:rsidRPr="00F31B5E">
        <w:rPr>
          <w:rFonts w:cstheme="minorHAnsi"/>
          <w:i/>
          <w:lang w:val="it-IT"/>
        </w:rPr>
        <w:t>Us</w:t>
      </w:r>
      <w:proofErr w:type="spellEnd"/>
      <w:r w:rsidRPr="00F31B5E">
        <w:rPr>
          <w:rFonts w:cstheme="minorHAnsi"/>
          <w:i/>
          <w:lang w:val="it-IT"/>
        </w:rPr>
        <w:t>.</w:t>
      </w:r>
      <w:r w:rsidRPr="00F31B5E">
        <w:rPr>
          <w:rFonts w:cstheme="minorHAnsi"/>
          <w:lang w:val="it-IT"/>
        </w:rPr>
        <w:t xml:space="preserve"> </w:t>
      </w:r>
      <w:proofErr w:type="gramStart"/>
      <w:r w:rsidRPr="00F31B5E">
        <w:rPr>
          <w:rFonts w:cstheme="minorHAnsi"/>
          <w:lang w:val="it-IT"/>
        </w:rPr>
        <w:t>All’età di 18 anni</w:t>
      </w:r>
      <w:proofErr w:type="gramEnd"/>
      <w:r>
        <w:rPr>
          <w:rFonts w:cstheme="minorHAnsi"/>
          <w:lang w:val="it-IT"/>
        </w:rPr>
        <w:t xml:space="preserve"> ha capito di voler fare cinema: ha</w:t>
      </w:r>
      <w:r w:rsidRPr="00F31B5E">
        <w:rPr>
          <w:rFonts w:cstheme="minorHAnsi"/>
          <w:lang w:val="it-IT"/>
        </w:rPr>
        <w:t xml:space="preserve"> studiato fotografia e arti visive alla Royal Academy of Fine </w:t>
      </w:r>
      <w:proofErr w:type="spellStart"/>
      <w:r w:rsidRPr="00F31B5E">
        <w:rPr>
          <w:rFonts w:cstheme="minorHAnsi"/>
          <w:lang w:val="it-IT"/>
        </w:rPr>
        <w:t>Arts</w:t>
      </w:r>
      <w:proofErr w:type="spellEnd"/>
      <w:r w:rsidRPr="00F31B5E">
        <w:rPr>
          <w:rFonts w:cstheme="minorHAnsi"/>
          <w:lang w:val="it-IT"/>
        </w:rPr>
        <w:t xml:space="preserve"> (KASK), a </w:t>
      </w:r>
      <w:proofErr w:type="spellStart"/>
      <w:r w:rsidRPr="00F31B5E">
        <w:rPr>
          <w:rFonts w:cstheme="minorHAnsi"/>
          <w:lang w:val="it-IT"/>
        </w:rPr>
        <w:t>Ghent</w:t>
      </w:r>
      <w:proofErr w:type="spellEnd"/>
      <w:r w:rsidRPr="00F31B5E">
        <w:rPr>
          <w:rFonts w:cstheme="minorHAnsi"/>
          <w:lang w:val="it-IT"/>
        </w:rPr>
        <w:t xml:space="preserve">, in Belgio. </w:t>
      </w:r>
      <w:r w:rsidRPr="00CE4D22">
        <w:rPr>
          <w:rFonts w:cstheme="minorHAnsi"/>
          <w:lang w:val="it-IT"/>
        </w:rPr>
        <w:t xml:space="preserve">Quindi </w:t>
      </w:r>
      <w:r>
        <w:rPr>
          <w:rFonts w:cstheme="minorHAnsi"/>
          <w:lang w:val="it-IT"/>
        </w:rPr>
        <w:t xml:space="preserve">si è </w:t>
      </w:r>
      <w:proofErr w:type="gramStart"/>
      <w:r>
        <w:rPr>
          <w:rFonts w:cstheme="minorHAnsi"/>
          <w:lang w:val="it-IT"/>
        </w:rPr>
        <w:t xml:space="preserve">trasferito </w:t>
      </w:r>
      <w:r w:rsidRPr="00CE4D22">
        <w:rPr>
          <w:rFonts w:cstheme="minorHAnsi"/>
          <w:lang w:val="it-IT"/>
        </w:rPr>
        <w:t xml:space="preserve"> ad</w:t>
      </w:r>
      <w:proofErr w:type="gramEnd"/>
      <w:r w:rsidRPr="00CE4D22">
        <w:rPr>
          <w:rFonts w:cstheme="minorHAnsi"/>
          <w:lang w:val="it-IT"/>
        </w:rPr>
        <w:t xml:space="preserve"> Amsterdam per lavorare come </w:t>
      </w:r>
      <w:r>
        <w:rPr>
          <w:rFonts w:cstheme="minorHAnsi"/>
          <w:lang w:val="it-IT"/>
        </w:rPr>
        <w:t>apprendista</w:t>
      </w:r>
      <w:r w:rsidRPr="00CE4D22">
        <w:rPr>
          <w:rFonts w:cstheme="minorHAnsi"/>
          <w:lang w:val="it-IT"/>
        </w:rPr>
        <w:t xml:space="preserve"> presso una società di no</w:t>
      </w:r>
      <w:r>
        <w:rPr>
          <w:rFonts w:cstheme="minorHAnsi"/>
          <w:lang w:val="it-IT"/>
        </w:rPr>
        <w:t>leggio di materiale cinematografico, facendo presto carriera e iniziando a lavorare in varie produzioni</w:t>
      </w:r>
      <w:r w:rsidRPr="00CE4D22">
        <w:rPr>
          <w:rFonts w:cstheme="minorHAnsi"/>
          <w:lang w:val="it-IT"/>
        </w:rPr>
        <w:t>.</w:t>
      </w:r>
    </w:p>
    <w:p xmlns:wp14="http://schemas.microsoft.com/office/word/2010/wordml" w:rsidRPr="00CE4D22" w:rsidR="0017232B" w:rsidP="0017232B" w:rsidRDefault="0017232B" w14:paraId="52E56223" wp14:textId="77777777">
      <w:pPr>
        <w:ind w:right="662"/>
        <w:contextualSpacing/>
        <w:rPr>
          <w:rFonts w:cstheme="minorHAnsi"/>
          <w:lang w:val="it-IT"/>
        </w:rPr>
      </w:pPr>
    </w:p>
    <w:p xmlns:wp14="http://schemas.microsoft.com/office/word/2010/wordml" w:rsidRPr="00B52A29" w:rsidR="0017232B" w:rsidP="004225DE" w:rsidRDefault="0017232B" w14:paraId="6EE70C7B" wp14:textId="77777777">
      <w:pPr>
        <w:ind w:right="4"/>
        <w:contextualSpacing/>
        <w:rPr>
          <w:rFonts w:cstheme="minorHAnsi"/>
          <w:lang w:val="it-IT"/>
        </w:rPr>
      </w:pPr>
      <w:r w:rsidRPr="00B52A29">
        <w:rPr>
          <w:rFonts w:cstheme="minorHAnsi"/>
          <w:b/>
          <w:lang w:val="it-IT"/>
        </w:rPr>
        <w:t xml:space="preserve">NICO LEUNEN (Montaggio) </w:t>
      </w:r>
      <w:r>
        <w:rPr>
          <w:rFonts w:cstheme="minorHAnsi"/>
          <w:lang w:val="it-IT"/>
        </w:rPr>
        <w:t xml:space="preserve">collabora da tempo </w:t>
      </w:r>
      <w:r w:rsidRPr="00B52A29">
        <w:rPr>
          <w:rFonts w:cstheme="minorHAnsi"/>
          <w:lang w:val="it-IT"/>
        </w:rPr>
        <w:t xml:space="preserve">con Felix van </w:t>
      </w:r>
      <w:proofErr w:type="spellStart"/>
      <w:r w:rsidRPr="00B52A29">
        <w:rPr>
          <w:rFonts w:cstheme="minorHAnsi"/>
          <w:lang w:val="it-IT"/>
        </w:rPr>
        <w:t>Groeningen</w:t>
      </w:r>
      <w:proofErr w:type="spellEnd"/>
      <w:r w:rsidRPr="00B52A29">
        <w:rPr>
          <w:rFonts w:cstheme="minorHAnsi"/>
          <w:lang w:val="it-IT"/>
        </w:rPr>
        <w:t xml:space="preserve"> e il direttore della fotografia Ruben </w:t>
      </w:r>
      <w:proofErr w:type="spellStart"/>
      <w:r w:rsidRPr="00B52A29">
        <w:rPr>
          <w:rFonts w:cstheme="minorHAnsi"/>
          <w:lang w:val="it-IT"/>
        </w:rPr>
        <w:t>Impens</w:t>
      </w:r>
      <w:proofErr w:type="spellEnd"/>
      <w:r w:rsidRPr="00B52A29">
        <w:rPr>
          <w:rFonts w:cstheme="minorHAnsi"/>
          <w:lang w:val="it-IT"/>
        </w:rPr>
        <w:t xml:space="preserve">. </w:t>
      </w:r>
      <w:proofErr w:type="gramStart"/>
      <w:r w:rsidRPr="00B52A29">
        <w:rPr>
          <w:rFonts w:cstheme="minorHAnsi"/>
          <w:lang w:val="it-IT"/>
        </w:rPr>
        <w:t>In precedenza</w:t>
      </w:r>
      <w:proofErr w:type="gramEnd"/>
      <w:r w:rsidRPr="00B52A29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hanno</w:t>
      </w:r>
      <w:r w:rsidRPr="00B52A29">
        <w:rPr>
          <w:rFonts w:cstheme="minorHAnsi"/>
          <w:lang w:val="it-IT"/>
        </w:rPr>
        <w:t xml:space="preserve"> lavorato insieme nei film </w:t>
      </w:r>
      <w:r w:rsidRPr="00B52A29">
        <w:rPr>
          <w:rFonts w:cstheme="minorHAnsi"/>
          <w:i/>
          <w:lang w:val="it-IT"/>
        </w:rPr>
        <w:t xml:space="preserve">The </w:t>
      </w:r>
      <w:proofErr w:type="spellStart"/>
      <w:r w:rsidRPr="00B52A29">
        <w:rPr>
          <w:rFonts w:cstheme="minorHAnsi"/>
          <w:i/>
          <w:lang w:val="it-IT"/>
        </w:rPr>
        <w:t>Misfortunates</w:t>
      </w:r>
      <w:proofErr w:type="spellEnd"/>
      <w:r w:rsidRPr="00B52A29">
        <w:rPr>
          <w:rFonts w:cstheme="minorHAnsi"/>
          <w:lang w:val="it-IT"/>
        </w:rPr>
        <w:t xml:space="preserve">, </w:t>
      </w:r>
      <w:r w:rsidRPr="00B52A29">
        <w:rPr>
          <w:rFonts w:cstheme="minorHAnsi"/>
          <w:i/>
          <w:lang w:val="it-IT"/>
        </w:rPr>
        <w:t xml:space="preserve">The </w:t>
      </w:r>
      <w:proofErr w:type="spellStart"/>
      <w:r w:rsidRPr="00B52A29">
        <w:rPr>
          <w:rFonts w:cstheme="minorHAnsi"/>
          <w:i/>
          <w:lang w:val="it-IT"/>
        </w:rPr>
        <w:t>Broken</w:t>
      </w:r>
      <w:proofErr w:type="spellEnd"/>
      <w:r w:rsidRPr="00B52A29">
        <w:rPr>
          <w:rFonts w:cstheme="minorHAnsi"/>
          <w:i/>
          <w:lang w:val="it-IT"/>
        </w:rPr>
        <w:t xml:space="preserve"> </w:t>
      </w:r>
      <w:proofErr w:type="spellStart"/>
      <w:r w:rsidRPr="00B52A29">
        <w:rPr>
          <w:rFonts w:cstheme="minorHAnsi"/>
          <w:i/>
          <w:lang w:val="it-IT"/>
        </w:rPr>
        <w:t>Circle</w:t>
      </w:r>
      <w:proofErr w:type="spellEnd"/>
      <w:r w:rsidRPr="00B52A29">
        <w:rPr>
          <w:rFonts w:cstheme="minorHAnsi"/>
          <w:i/>
          <w:lang w:val="it-IT"/>
        </w:rPr>
        <w:t xml:space="preserve"> Breakdown </w:t>
      </w:r>
      <w:r>
        <w:rPr>
          <w:rFonts w:cstheme="minorHAnsi"/>
          <w:lang w:val="it-IT"/>
        </w:rPr>
        <w:t>(</w:t>
      </w:r>
      <w:r w:rsidRPr="00817185">
        <w:rPr>
          <w:rFonts w:cstheme="minorHAnsi"/>
          <w:i/>
          <w:lang w:val="it-IT"/>
        </w:rPr>
        <w:t>Alabama Monroe – Una storia d’amore</w:t>
      </w:r>
      <w:r>
        <w:rPr>
          <w:rFonts w:cstheme="minorHAnsi"/>
          <w:lang w:val="it-IT"/>
        </w:rPr>
        <w:t xml:space="preserve">) </w:t>
      </w:r>
      <w:r w:rsidRPr="00B52A29">
        <w:rPr>
          <w:rFonts w:cstheme="minorHAnsi"/>
          <w:lang w:val="it-IT"/>
        </w:rPr>
        <w:t xml:space="preserve">e </w:t>
      </w:r>
      <w:r w:rsidRPr="00B52A29">
        <w:rPr>
          <w:rFonts w:cstheme="minorHAnsi"/>
          <w:i/>
          <w:lang w:val="it-IT"/>
        </w:rPr>
        <w:t>Belgica</w:t>
      </w:r>
      <w:r w:rsidRPr="00B52A29">
        <w:rPr>
          <w:rFonts w:cstheme="minorHAnsi"/>
          <w:lang w:val="it-IT"/>
        </w:rPr>
        <w:t>.</w:t>
      </w:r>
    </w:p>
    <w:p xmlns:wp14="http://schemas.microsoft.com/office/word/2010/wordml" w:rsidRPr="00B52A29" w:rsidR="0017232B" w:rsidP="004225DE" w:rsidRDefault="0017232B" w14:paraId="09E4886A" wp14:textId="77777777">
      <w:pPr>
        <w:ind w:right="4" w:firstLine="720"/>
        <w:contextualSpacing/>
        <w:rPr>
          <w:rFonts w:cstheme="minorHAnsi"/>
          <w:lang w:val="it-IT"/>
        </w:rPr>
      </w:pPr>
      <w:proofErr w:type="spellStart"/>
      <w:r w:rsidRPr="00B52A29">
        <w:rPr>
          <w:rFonts w:cstheme="minorHAnsi"/>
          <w:lang w:val="it-IT"/>
        </w:rPr>
        <w:t>Leunen</w:t>
      </w:r>
      <w:proofErr w:type="spellEnd"/>
      <w:r w:rsidRPr="00B52A29">
        <w:rPr>
          <w:rFonts w:cstheme="minorHAnsi"/>
          <w:lang w:val="it-IT"/>
        </w:rPr>
        <w:t xml:space="preserve"> si è diplomato alla </w:t>
      </w:r>
      <w:proofErr w:type="spellStart"/>
      <w:r w:rsidRPr="00B52A29">
        <w:rPr>
          <w:rFonts w:cstheme="minorHAnsi"/>
          <w:lang w:val="it-IT"/>
        </w:rPr>
        <w:t>Sint</w:t>
      </w:r>
      <w:proofErr w:type="spellEnd"/>
      <w:r w:rsidRPr="00B52A29">
        <w:rPr>
          <w:rFonts w:cstheme="minorHAnsi"/>
          <w:lang w:val="it-IT"/>
        </w:rPr>
        <w:t xml:space="preserve"> Lukas School di cinema a Bruxelles nel 1998, con un Master in </w:t>
      </w:r>
      <w:r>
        <w:rPr>
          <w:rFonts w:cstheme="minorHAnsi"/>
          <w:lang w:val="it-IT"/>
        </w:rPr>
        <w:t>Cinema S</w:t>
      </w:r>
      <w:r w:rsidRPr="00B52A29">
        <w:rPr>
          <w:rFonts w:cstheme="minorHAnsi"/>
          <w:lang w:val="it-IT"/>
        </w:rPr>
        <w:t xml:space="preserve">perimentale. </w:t>
      </w:r>
      <w:r>
        <w:rPr>
          <w:rFonts w:cstheme="minorHAnsi"/>
          <w:lang w:val="it-IT"/>
        </w:rPr>
        <w:t>Poco dopo ha scoperto la sua naturale predisposizione per il montaggio</w:t>
      </w:r>
      <w:r w:rsidRPr="00B52A29">
        <w:rPr>
          <w:rFonts w:cstheme="minorHAnsi"/>
          <w:lang w:val="it-IT"/>
        </w:rPr>
        <w:t xml:space="preserve">. </w:t>
      </w:r>
      <w:r>
        <w:rPr>
          <w:rFonts w:cstheme="minorHAnsi"/>
          <w:lang w:val="it-IT"/>
        </w:rPr>
        <w:t>Da allora, ha lavorato in oltre 60 lungometraggi e film documentari</w:t>
      </w:r>
      <w:r w:rsidRPr="00B52A29">
        <w:rPr>
          <w:rFonts w:cstheme="minorHAnsi"/>
          <w:lang w:val="it-IT"/>
        </w:rPr>
        <w:t xml:space="preserve">. </w:t>
      </w:r>
      <w:r w:rsidRPr="00F31B5E">
        <w:rPr>
          <w:rFonts w:cstheme="minorHAnsi"/>
          <w:lang w:val="it-IT"/>
        </w:rPr>
        <w:t xml:space="preserve">Nel 2013 ha ricevuto il prestigioso </w:t>
      </w:r>
      <w:proofErr w:type="gramStart"/>
      <w:r>
        <w:rPr>
          <w:rFonts w:cstheme="minorHAnsi"/>
          <w:lang w:val="it-IT"/>
        </w:rPr>
        <w:t>Culture</w:t>
      </w:r>
      <w:r w:rsidRPr="00F31B5E">
        <w:rPr>
          <w:rFonts w:cstheme="minorHAnsi"/>
          <w:lang w:val="it-IT"/>
        </w:rPr>
        <w:t xml:space="preserve">  Award</w:t>
      </w:r>
      <w:proofErr w:type="gramEnd"/>
      <w:r w:rsidRPr="00F31B5E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dei premi </w:t>
      </w:r>
      <w:proofErr w:type="spellStart"/>
      <w:r w:rsidRPr="00F31B5E">
        <w:rPr>
          <w:rFonts w:cstheme="minorHAnsi"/>
          <w:lang w:val="it-IT"/>
        </w:rPr>
        <w:t>Flanders</w:t>
      </w:r>
      <w:proofErr w:type="spellEnd"/>
      <w:r w:rsidRPr="00F31B5E">
        <w:rPr>
          <w:rFonts w:cstheme="minorHAnsi"/>
          <w:lang w:val="it-IT"/>
        </w:rPr>
        <w:t xml:space="preserve"> per il suo contributo al cinema fiammingo. </w:t>
      </w:r>
      <w:r w:rsidRPr="00B52A29">
        <w:rPr>
          <w:rFonts w:cstheme="minorHAnsi"/>
          <w:lang w:val="it-IT"/>
        </w:rPr>
        <w:t xml:space="preserve">Nel 2015 è stato invitato a diventare membro della Academy of Motion Picture </w:t>
      </w:r>
      <w:proofErr w:type="spellStart"/>
      <w:r w:rsidRPr="00B52A29">
        <w:rPr>
          <w:rFonts w:cstheme="minorHAnsi"/>
          <w:lang w:val="it-IT"/>
        </w:rPr>
        <w:t>Arts</w:t>
      </w:r>
      <w:proofErr w:type="spellEnd"/>
      <w:r w:rsidRPr="00B52A29">
        <w:rPr>
          <w:rFonts w:cstheme="minorHAnsi"/>
          <w:lang w:val="it-IT"/>
        </w:rPr>
        <w:t xml:space="preserve"> and </w:t>
      </w:r>
      <w:proofErr w:type="spellStart"/>
      <w:r w:rsidRPr="00B52A29">
        <w:rPr>
          <w:rFonts w:cstheme="minorHAnsi"/>
          <w:lang w:val="it-IT"/>
        </w:rPr>
        <w:t>Sciences</w:t>
      </w:r>
      <w:proofErr w:type="spellEnd"/>
      <w:r w:rsidRPr="00B52A29">
        <w:rPr>
          <w:rFonts w:cstheme="minorHAnsi"/>
          <w:lang w:val="it-IT"/>
        </w:rPr>
        <w:t>.</w:t>
      </w:r>
    </w:p>
    <w:p xmlns:wp14="http://schemas.microsoft.com/office/word/2010/wordml" w:rsidR="004225DE" w:rsidP="004225DE" w:rsidRDefault="004225DE" w14:paraId="07547A01" wp14:textId="77777777">
      <w:pPr>
        <w:ind w:right="4"/>
        <w:contextualSpacing/>
        <w:rPr>
          <w:rFonts w:cstheme="minorHAnsi"/>
          <w:b/>
          <w:lang w:val="it-IT"/>
        </w:rPr>
      </w:pPr>
    </w:p>
    <w:p xmlns:wp14="http://schemas.microsoft.com/office/word/2010/wordml" w:rsidRPr="0068431E" w:rsidR="0017232B" w:rsidP="004225DE" w:rsidRDefault="0017232B" w14:paraId="09D36211" wp14:textId="77777777">
      <w:pPr>
        <w:ind w:right="4"/>
        <w:contextualSpacing/>
        <w:rPr>
          <w:rFonts w:cstheme="minorHAnsi"/>
          <w:lang w:val="it-IT"/>
        </w:rPr>
      </w:pPr>
      <w:r w:rsidRPr="0042389D">
        <w:rPr>
          <w:rFonts w:cstheme="minorHAnsi"/>
          <w:b/>
          <w:lang w:val="it-IT"/>
        </w:rPr>
        <w:t xml:space="preserve">EMMA POTTER (Costumi) </w:t>
      </w:r>
      <w:r w:rsidRPr="0042389D">
        <w:rPr>
          <w:rFonts w:cstheme="minorHAnsi"/>
          <w:lang w:val="it-IT"/>
        </w:rPr>
        <w:t xml:space="preserve">ha ideato </w:t>
      </w:r>
      <w:r>
        <w:rPr>
          <w:rFonts w:cstheme="minorHAnsi"/>
          <w:lang w:val="it-IT"/>
        </w:rPr>
        <w:t>i</w:t>
      </w:r>
      <w:r w:rsidRPr="0042389D">
        <w:rPr>
          <w:rFonts w:cstheme="minorHAnsi"/>
          <w:lang w:val="it-IT"/>
        </w:rPr>
        <w:t xml:space="preserve"> costum</w:t>
      </w:r>
      <w:r>
        <w:rPr>
          <w:rFonts w:cstheme="minorHAnsi"/>
          <w:lang w:val="it-IT"/>
        </w:rPr>
        <w:t>i di numerosi</w:t>
      </w:r>
      <w:r w:rsidRPr="0042389D">
        <w:rPr>
          <w:rFonts w:cstheme="minorHAnsi"/>
          <w:lang w:val="it-IT"/>
        </w:rPr>
        <w:t xml:space="preserve"> film</w:t>
      </w:r>
      <w:r>
        <w:rPr>
          <w:rFonts w:cstheme="minorHAnsi"/>
          <w:lang w:val="it-IT"/>
        </w:rPr>
        <w:t>,</w:t>
      </w:r>
      <w:r w:rsidRPr="0042389D">
        <w:rPr>
          <w:rFonts w:cstheme="minorHAnsi"/>
          <w:lang w:val="it-IT"/>
        </w:rPr>
        <w:t xml:space="preserve"> fra cui due del regista James </w:t>
      </w:r>
      <w:proofErr w:type="spellStart"/>
      <w:r w:rsidRPr="0042389D">
        <w:rPr>
          <w:rFonts w:cstheme="minorHAnsi"/>
          <w:lang w:val="it-IT"/>
        </w:rPr>
        <w:t>Ponsoldt</w:t>
      </w:r>
      <w:proofErr w:type="spellEnd"/>
      <w:r w:rsidRPr="0042389D">
        <w:rPr>
          <w:rFonts w:cstheme="minorHAnsi"/>
          <w:lang w:val="it-IT"/>
        </w:rPr>
        <w:t xml:space="preserve">: </w:t>
      </w:r>
      <w:r w:rsidRPr="0042389D">
        <w:rPr>
          <w:rFonts w:cstheme="minorHAnsi"/>
          <w:i/>
          <w:lang w:val="it-IT"/>
        </w:rPr>
        <w:t xml:space="preserve">The </w:t>
      </w:r>
      <w:proofErr w:type="spellStart"/>
      <w:r w:rsidRPr="0042389D">
        <w:rPr>
          <w:rFonts w:cstheme="minorHAnsi"/>
          <w:i/>
          <w:lang w:val="it-IT"/>
        </w:rPr>
        <w:t>Circle</w:t>
      </w:r>
      <w:proofErr w:type="spellEnd"/>
      <w:r w:rsidRPr="0042389D">
        <w:rPr>
          <w:rFonts w:cstheme="minorHAnsi"/>
          <w:i/>
          <w:lang w:val="it-IT"/>
        </w:rPr>
        <w:t xml:space="preserve"> </w:t>
      </w:r>
      <w:r w:rsidRPr="0042389D">
        <w:rPr>
          <w:rFonts w:cstheme="minorHAnsi"/>
          <w:lang w:val="it-IT"/>
        </w:rPr>
        <w:t xml:space="preserve">e </w:t>
      </w:r>
      <w:r>
        <w:rPr>
          <w:rFonts w:cstheme="minorHAnsi"/>
          <w:i/>
          <w:lang w:val="it-IT"/>
        </w:rPr>
        <w:t>The End of the Tour (Un viaggio con David Foster Wallace)</w:t>
      </w:r>
      <w:r w:rsidRPr="0042389D">
        <w:rPr>
          <w:rFonts w:cstheme="minorHAnsi"/>
          <w:i/>
          <w:lang w:val="it-IT"/>
        </w:rPr>
        <w:t xml:space="preserve"> </w:t>
      </w:r>
      <w:r w:rsidRPr="0042389D">
        <w:rPr>
          <w:rFonts w:cstheme="minorHAnsi"/>
          <w:lang w:val="it-IT"/>
        </w:rPr>
        <w:t>H</w:t>
      </w:r>
      <w:r>
        <w:rPr>
          <w:rFonts w:cstheme="minorHAnsi"/>
          <w:lang w:val="it-IT"/>
        </w:rPr>
        <w:t xml:space="preserve">a inoltre lavorato nel premiato dramma sul mondo della boxe diretto da </w:t>
      </w:r>
      <w:r w:rsidRPr="0042389D">
        <w:rPr>
          <w:rFonts w:cstheme="minorHAnsi"/>
          <w:lang w:val="it-IT"/>
        </w:rPr>
        <w:t xml:space="preserve">Ryan </w:t>
      </w:r>
      <w:proofErr w:type="spellStart"/>
      <w:r w:rsidRPr="0042389D">
        <w:rPr>
          <w:rFonts w:cstheme="minorHAnsi"/>
          <w:lang w:val="it-IT"/>
        </w:rPr>
        <w:t>Coogler</w:t>
      </w:r>
      <w:proofErr w:type="spellEnd"/>
      <w:r w:rsidRPr="0042389D">
        <w:rPr>
          <w:rFonts w:cstheme="minorHAnsi"/>
          <w:lang w:val="it-IT"/>
        </w:rPr>
        <w:t xml:space="preserve"> </w:t>
      </w:r>
      <w:proofErr w:type="spellStart"/>
      <w:r w:rsidRPr="0042389D">
        <w:rPr>
          <w:rFonts w:cstheme="minorHAnsi"/>
          <w:i/>
          <w:lang w:val="it-IT"/>
        </w:rPr>
        <w:t>Creed</w:t>
      </w:r>
      <w:proofErr w:type="spellEnd"/>
      <w:r>
        <w:rPr>
          <w:rFonts w:cstheme="minorHAnsi"/>
          <w:lang w:val="it-IT"/>
        </w:rPr>
        <w:t xml:space="preserve"> (</w:t>
      </w:r>
      <w:proofErr w:type="spellStart"/>
      <w:r w:rsidRPr="0082020E">
        <w:rPr>
          <w:rFonts w:cstheme="minorHAnsi"/>
          <w:i/>
          <w:lang w:val="it-IT"/>
        </w:rPr>
        <w:t>Creed</w:t>
      </w:r>
      <w:proofErr w:type="spellEnd"/>
      <w:r w:rsidRPr="0082020E">
        <w:rPr>
          <w:rFonts w:cstheme="minorHAnsi"/>
          <w:i/>
          <w:lang w:val="it-IT"/>
        </w:rPr>
        <w:t xml:space="preserve"> – Nato per combattere</w:t>
      </w:r>
      <w:r>
        <w:rPr>
          <w:rFonts w:cstheme="minorHAnsi"/>
          <w:lang w:val="it-IT"/>
        </w:rPr>
        <w:t>)</w:t>
      </w:r>
      <w:r w:rsidRPr="0042389D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con</w:t>
      </w:r>
      <w:r w:rsidRPr="0042389D">
        <w:rPr>
          <w:rFonts w:cstheme="minorHAnsi"/>
          <w:lang w:val="it-IT"/>
        </w:rPr>
        <w:t xml:space="preserve"> Michael B. Jordan </w:t>
      </w:r>
      <w:r>
        <w:rPr>
          <w:rFonts w:cstheme="minorHAnsi"/>
          <w:lang w:val="it-IT"/>
        </w:rPr>
        <w:t>e</w:t>
      </w:r>
      <w:r w:rsidRPr="0042389D">
        <w:rPr>
          <w:rFonts w:cstheme="minorHAnsi"/>
          <w:lang w:val="it-IT"/>
        </w:rPr>
        <w:t xml:space="preserve"> Sylvester Stallone. </w:t>
      </w:r>
      <w:r>
        <w:rPr>
          <w:rFonts w:cstheme="minorHAnsi"/>
          <w:lang w:val="it-IT"/>
        </w:rPr>
        <w:t>D</w:t>
      </w:r>
      <w:r w:rsidRPr="0042389D">
        <w:rPr>
          <w:rFonts w:cstheme="minorHAnsi"/>
          <w:lang w:val="it-IT"/>
        </w:rPr>
        <w:t xml:space="preserve">i recente ha ultimato la terza stagione della serie di </w:t>
      </w:r>
      <w:proofErr w:type="spellStart"/>
      <w:r w:rsidRPr="0042389D">
        <w:rPr>
          <w:rFonts w:cstheme="minorHAnsi"/>
          <w:lang w:val="it-IT"/>
        </w:rPr>
        <w:t>Nic</w:t>
      </w:r>
      <w:proofErr w:type="spellEnd"/>
      <w:r w:rsidRPr="0042389D">
        <w:rPr>
          <w:rFonts w:cstheme="minorHAnsi"/>
          <w:lang w:val="it-IT"/>
        </w:rPr>
        <w:t xml:space="preserve"> </w:t>
      </w:r>
      <w:proofErr w:type="spellStart"/>
      <w:r w:rsidRPr="0042389D">
        <w:rPr>
          <w:rFonts w:cstheme="minorHAnsi"/>
          <w:lang w:val="it-IT"/>
        </w:rPr>
        <w:t>Pizzolatto</w:t>
      </w:r>
      <w:proofErr w:type="spellEnd"/>
      <w:r w:rsidRPr="0042389D">
        <w:rPr>
          <w:rFonts w:cstheme="minorHAnsi"/>
          <w:lang w:val="it-IT"/>
        </w:rPr>
        <w:t xml:space="preserve"> “True Detective” </w:t>
      </w:r>
      <w:r>
        <w:rPr>
          <w:rFonts w:cstheme="minorHAnsi"/>
          <w:lang w:val="it-IT"/>
        </w:rPr>
        <w:t>per HBO, con</w:t>
      </w:r>
      <w:r w:rsidRPr="0042389D">
        <w:rPr>
          <w:rFonts w:cstheme="minorHAnsi"/>
          <w:lang w:val="it-IT"/>
        </w:rPr>
        <w:t xml:space="preserve"> </w:t>
      </w:r>
      <w:proofErr w:type="spellStart"/>
      <w:r w:rsidRPr="0042389D">
        <w:rPr>
          <w:rFonts w:cstheme="minorHAnsi"/>
          <w:lang w:val="it-IT"/>
        </w:rPr>
        <w:t>Mahershala</w:t>
      </w:r>
      <w:proofErr w:type="spellEnd"/>
      <w:r w:rsidRPr="0042389D">
        <w:rPr>
          <w:rFonts w:cstheme="minorHAnsi"/>
          <w:lang w:val="it-IT"/>
        </w:rPr>
        <w:t xml:space="preserve"> Ali. </w:t>
      </w:r>
      <w:r w:rsidRPr="0068431E">
        <w:rPr>
          <w:rFonts w:cstheme="minorHAnsi"/>
          <w:lang w:val="it-IT"/>
        </w:rPr>
        <w:t xml:space="preserve">Altri suoi crediti comprendono </w:t>
      </w:r>
      <w:r w:rsidRPr="0068431E">
        <w:rPr>
          <w:rFonts w:cstheme="minorHAnsi"/>
          <w:i/>
          <w:lang w:val="it-IT"/>
        </w:rPr>
        <w:t>Christine</w:t>
      </w:r>
      <w:r w:rsidRPr="0068431E">
        <w:rPr>
          <w:rFonts w:cstheme="minorHAnsi"/>
          <w:lang w:val="it-IT"/>
        </w:rPr>
        <w:t xml:space="preserve"> di </w:t>
      </w:r>
      <w:r>
        <w:rPr>
          <w:rFonts w:cstheme="minorHAnsi"/>
          <w:lang w:val="it-IT"/>
        </w:rPr>
        <w:t>Antonio Campos</w:t>
      </w:r>
      <w:r w:rsidRPr="0068431E">
        <w:rPr>
          <w:rFonts w:cstheme="minorHAnsi"/>
          <w:lang w:val="it-IT"/>
        </w:rPr>
        <w:t xml:space="preserve">, </w:t>
      </w:r>
      <w:proofErr w:type="spellStart"/>
      <w:r w:rsidRPr="0068431E">
        <w:rPr>
          <w:rFonts w:cstheme="minorHAnsi"/>
          <w:i/>
          <w:lang w:val="it-IT"/>
        </w:rPr>
        <w:t>Louder</w:t>
      </w:r>
      <w:proofErr w:type="spellEnd"/>
      <w:r w:rsidRPr="0068431E">
        <w:rPr>
          <w:rFonts w:cstheme="minorHAnsi"/>
          <w:i/>
          <w:lang w:val="it-IT"/>
        </w:rPr>
        <w:t xml:space="preserve"> </w:t>
      </w:r>
      <w:proofErr w:type="spellStart"/>
      <w:r w:rsidRPr="0068431E">
        <w:rPr>
          <w:rFonts w:cstheme="minorHAnsi"/>
          <w:i/>
          <w:lang w:val="it-IT"/>
        </w:rPr>
        <w:t>Than</w:t>
      </w:r>
      <w:proofErr w:type="spellEnd"/>
      <w:r w:rsidRPr="0068431E">
        <w:rPr>
          <w:rFonts w:cstheme="minorHAnsi"/>
          <w:i/>
          <w:lang w:val="it-IT"/>
        </w:rPr>
        <w:t xml:space="preserve"> </w:t>
      </w:r>
      <w:proofErr w:type="spellStart"/>
      <w:r w:rsidRPr="0068431E">
        <w:rPr>
          <w:rFonts w:cstheme="minorHAnsi"/>
          <w:i/>
          <w:lang w:val="it-IT"/>
        </w:rPr>
        <w:t>Bombs</w:t>
      </w:r>
      <w:proofErr w:type="spellEnd"/>
      <w:r w:rsidRPr="0068431E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(</w:t>
      </w:r>
      <w:r w:rsidRPr="0082020E">
        <w:rPr>
          <w:rFonts w:cstheme="minorHAnsi"/>
          <w:i/>
          <w:lang w:val="it-IT"/>
        </w:rPr>
        <w:t>Segreti di famiglia</w:t>
      </w:r>
      <w:r>
        <w:rPr>
          <w:rFonts w:cstheme="minorHAnsi"/>
          <w:lang w:val="it-IT"/>
        </w:rPr>
        <w:t xml:space="preserve">) di </w:t>
      </w:r>
      <w:r w:rsidRPr="0068431E">
        <w:rPr>
          <w:rFonts w:cstheme="minorHAnsi"/>
          <w:lang w:val="it-IT"/>
        </w:rPr>
        <w:t xml:space="preserve">Joachim Trier, </w:t>
      </w:r>
      <w:r w:rsidRPr="0068431E">
        <w:rPr>
          <w:rFonts w:cstheme="minorHAnsi"/>
          <w:i/>
          <w:lang w:val="it-IT"/>
        </w:rPr>
        <w:t>James White</w:t>
      </w:r>
      <w:r w:rsidRPr="0068431E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di </w:t>
      </w:r>
      <w:proofErr w:type="spellStart"/>
      <w:r w:rsidRPr="0068431E">
        <w:rPr>
          <w:rFonts w:cstheme="minorHAnsi"/>
          <w:lang w:val="it-IT"/>
        </w:rPr>
        <w:t>Josh</w:t>
      </w:r>
      <w:proofErr w:type="spellEnd"/>
      <w:r w:rsidRPr="0068431E">
        <w:rPr>
          <w:rFonts w:cstheme="minorHAnsi"/>
          <w:lang w:val="it-IT"/>
        </w:rPr>
        <w:t xml:space="preserve"> Mond</w:t>
      </w:r>
      <w:r>
        <w:rPr>
          <w:rFonts w:cstheme="minorHAnsi"/>
          <w:lang w:val="it-IT"/>
        </w:rPr>
        <w:t xml:space="preserve">e e </w:t>
      </w:r>
      <w:proofErr w:type="spellStart"/>
      <w:r w:rsidRPr="0068431E">
        <w:rPr>
          <w:rFonts w:cstheme="minorHAnsi"/>
          <w:i/>
          <w:lang w:val="it-IT"/>
        </w:rPr>
        <w:t>Shelter</w:t>
      </w:r>
      <w:proofErr w:type="spellEnd"/>
      <w:r>
        <w:rPr>
          <w:rFonts w:cstheme="minorHAnsi"/>
          <w:lang w:val="it-IT"/>
        </w:rPr>
        <w:t xml:space="preserve"> dell’attore</w:t>
      </w:r>
      <w:r w:rsidRPr="0068431E">
        <w:rPr>
          <w:rFonts w:cstheme="minorHAnsi"/>
          <w:lang w:val="it-IT"/>
        </w:rPr>
        <w:t>/</w:t>
      </w:r>
      <w:r>
        <w:rPr>
          <w:rFonts w:cstheme="minorHAnsi"/>
          <w:lang w:val="it-IT"/>
        </w:rPr>
        <w:t xml:space="preserve">regista </w:t>
      </w:r>
      <w:r w:rsidRPr="0068431E">
        <w:rPr>
          <w:rFonts w:cstheme="minorHAnsi"/>
          <w:lang w:val="it-IT"/>
        </w:rPr>
        <w:t xml:space="preserve">Paul </w:t>
      </w:r>
      <w:proofErr w:type="spellStart"/>
      <w:r w:rsidRPr="0068431E">
        <w:rPr>
          <w:rFonts w:cstheme="minorHAnsi"/>
          <w:lang w:val="it-IT"/>
        </w:rPr>
        <w:t>Bettany</w:t>
      </w:r>
      <w:proofErr w:type="spellEnd"/>
      <w:r w:rsidRPr="0068431E">
        <w:rPr>
          <w:rFonts w:cstheme="minorHAnsi"/>
          <w:i/>
          <w:lang w:val="it-IT"/>
        </w:rPr>
        <w:t>.</w:t>
      </w:r>
    </w:p>
    <w:p xmlns:wp14="http://schemas.microsoft.com/office/word/2010/wordml" w:rsidRPr="004225DE" w:rsidR="00F76E78" w:rsidP="004225DE" w:rsidRDefault="0017232B" w14:paraId="73687EFE" wp14:textId="77777777">
      <w:pPr>
        <w:ind w:right="4" w:firstLine="720"/>
        <w:contextualSpacing/>
        <w:rPr>
          <w:rFonts w:cstheme="minorHAnsi"/>
          <w:lang w:val="it-IT"/>
        </w:rPr>
      </w:pPr>
      <w:r>
        <w:rPr>
          <w:rFonts w:cstheme="minorHAnsi"/>
          <w:lang w:val="it-IT"/>
        </w:rPr>
        <w:t>H</w:t>
      </w:r>
      <w:r w:rsidRPr="00F31B5E">
        <w:rPr>
          <w:rFonts w:cstheme="minorHAnsi"/>
          <w:lang w:val="it-IT"/>
        </w:rPr>
        <w:t xml:space="preserve">a frequentato la School of the Art </w:t>
      </w:r>
      <w:proofErr w:type="spellStart"/>
      <w:r w:rsidRPr="00F31B5E">
        <w:rPr>
          <w:rFonts w:cstheme="minorHAnsi"/>
          <w:lang w:val="it-IT"/>
        </w:rPr>
        <w:t>Institute</w:t>
      </w:r>
      <w:proofErr w:type="spellEnd"/>
      <w:r w:rsidRPr="00F31B5E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di</w:t>
      </w:r>
      <w:r w:rsidRPr="00F31B5E">
        <w:rPr>
          <w:rFonts w:cstheme="minorHAnsi"/>
          <w:lang w:val="it-IT"/>
        </w:rPr>
        <w:t xml:space="preserve"> Chicago in cui ha iniziato a occuparsi di piccol</w:t>
      </w:r>
      <w:r>
        <w:rPr>
          <w:rFonts w:cstheme="minorHAnsi"/>
          <w:lang w:val="it-IT"/>
        </w:rPr>
        <w:t>i</w:t>
      </w:r>
      <w:r w:rsidRPr="00F31B5E">
        <w:rPr>
          <w:rFonts w:cstheme="minorHAnsi"/>
          <w:lang w:val="it-IT"/>
        </w:rPr>
        <w:t xml:space="preserve"> film d’autore. </w:t>
      </w:r>
      <w:r w:rsidRPr="00B52A29">
        <w:rPr>
          <w:rFonts w:cstheme="minorHAnsi"/>
          <w:lang w:val="it-IT"/>
        </w:rPr>
        <w:t xml:space="preserve">Ha esordito nell’industria come supervisore e assistente ai costumi in </w:t>
      </w:r>
      <w:r w:rsidRPr="00B52A29">
        <w:rPr>
          <w:rFonts w:cstheme="minorHAnsi"/>
          <w:i/>
          <w:lang w:val="it-IT"/>
        </w:rPr>
        <w:t>127 Hours</w:t>
      </w:r>
      <w:r>
        <w:rPr>
          <w:rFonts w:cstheme="minorHAnsi"/>
          <w:i/>
          <w:lang w:val="it-IT"/>
        </w:rPr>
        <w:t xml:space="preserve"> (127 ore)</w:t>
      </w:r>
      <w:r w:rsidRPr="00B52A29">
        <w:rPr>
          <w:rFonts w:cstheme="minorHAnsi"/>
          <w:i/>
          <w:lang w:val="it-IT"/>
        </w:rPr>
        <w:t xml:space="preserve"> </w:t>
      </w:r>
      <w:r w:rsidRPr="00B52A29">
        <w:rPr>
          <w:rFonts w:cstheme="minorHAnsi"/>
          <w:lang w:val="it-IT"/>
        </w:rPr>
        <w:t xml:space="preserve">e </w:t>
      </w:r>
      <w:r w:rsidRPr="00B52A29">
        <w:rPr>
          <w:rFonts w:cstheme="minorHAnsi"/>
          <w:i/>
          <w:lang w:val="it-IT"/>
        </w:rPr>
        <w:t>Sugar</w:t>
      </w:r>
      <w:r w:rsidRPr="00B52A29">
        <w:rPr>
          <w:rFonts w:cstheme="minorHAnsi"/>
          <w:lang w:val="it-IT"/>
        </w:rPr>
        <w:t xml:space="preserve"> di Danny Boyle, diretti rispettivamente da Anna </w:t>
      </w:r>
      <w:proofErr w:type="spellStart"/>
      <w:r w:rsidRPr="00B52A29">
        <w:rPr>
          <w:rFonts w:cstheme="minorHAnsi"/>
          <w:lang w:val="it-IT"/>
        </w:rPr>
        <w:t>Boden</w:t>
      </w:r>
      <w:proofErr w:type="spellEnd"/>
      <w:r w:rsidRPr="00B52A29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e</w:t>
      </w:r>
      <w:r w:rsidRPr="00B52A29">
        <w:rPr>
          <w:rFonts w:cstheme="minorHAnsi"/>
          <w:lang w:val="it-IT"/>
        </w:rPr>
        <w:t xml:space="preserve"> Ryan </w:t>
      </w:r>
      <w:proofErr w:type="spellStart"/>
      <w:r w:rsidRPr="00B52A29">
        <w:rPr>
          <w:rFonts w:cstheme="minorHAnsi"/>
          <w:lang w:val="it-IT"/>
        </w:rPr>
        <w:t>Fleck</w:t>
      </w:r>
      <w:proofErr w:type="spellEnd"/>
      <w:r w:rsidRPr="00B52A29">
        <w:rPr>
          <w:rFonts w:cstheme="minorHAnsi"/>
          <w:lang w:val="it-IT"/>
        </w:rPr>
        <w:t>.</w:t>
      </w:r>
    </w:p>
    <w:sectPr w:rsidRPr="004225DE" w:rsidR="00F76E78" w:rsidSect="008F43A7">
      <w:pgSz w:w="12240" w:h="15840" w:orient="portrait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925DA"/>
    <w:multiLevelType w:val="multilevel"/>
    <w:tmpl w:val="C6AC6B4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B9A"/>
    <w:rsid w:val="00000F30"/>
    <w:rsid w:val="00002671"/>
    <w:rsid w:val="00015076"/>
    <w:rsid w:val="00015532"/>
    <w:rsid w:val="0002079D"/>
    <w:rsid w:val="00025971"/>
    <w:rsid w:val="00027D12"/>
    <w:rsid w:val="00031438"/>
    <w:rsid w:val="00040A6D"/>
    <w:rsid w:val="00042B59"/>
    <w:rsid w:val="00045631"/>
    <w:rsid w:val="00053F66"/>
    <w:rsid w:val="000573A3"/>
    <w:rsid w:val="00057EA5"/>
    <w:rsid w:val="00060EB2"/>
    <w:rsid w:val="000708CD"/>
    <w:rsid w:val="00073AE5"/>
    <w:rsid w:val="00074145"/>
    <w:rsid w:val="00081AB3"/>
    <w:rsid w:val="0008276B"/>
    <w:rsid w:val="0008737F"/>
    <w:rsid w:val="00090867"/>
    <w:rsid w:val="00091ACB"/>
    <w:rsid w:val="000A5D8A"/>
    <w:rsid w:val="000B47A9"/>
    <w:rsid w:val="000B4BD2"/>
    <w:rsid w:val="000C08FB"/>
    <w:rsid w:val="000D139A"/>
    <w:rsid w:val="000D4DA4"/>
    <w:rsid w:val="000E6684"/>
    <w:rsid w:val="000F291C"/>
    <w:rsid w:val="000F4A5A"/>
    <w:rsid w:val="000F7317"/>
    <w:rsid w:val="001311F2"/>
    <w:rsid w:val="00132068"/>
    <w:rsid w:val="00134227"/>
    <w:rsid w:val="001365AC"/>
    <w:rsid w:val="00151BDF"/>
    <w:rsid w:val="00153668"/>
    <w:rsid w:val="00153D72"/>
    <w:rsid w:val="00164D77"/>
    <w:rsid w:val="00167041"/>
    <w:rsid w:val="00170A08"/>
    <w:rsid w:val="0017232B"/>
    <w:rsid w:val="001820DF"/>
    <w:rsid w:val="00184A83"/>
    <w:rsid w:val="00192259"/>
    <w:rsid w:val="0019311E"/>
    <w:rsid w:val="001A0180"/>
    <w:rsid w:val="001A5512"/>
    <w:rsid w:val="001B5C81"/>
    <w:rsid w:val="001B67F0"/>
    <w:rsid w:val="001D0854"/>
    <w:rsid w:val="001D58C8"/>
    <w:rsid w:val="001E0351"/>
    <w:rsid w:val="001E6989"/>
    <w:rsid w:val="001E77F3"/>
    <w:rsid w:val="00207C38"/>
    <w:rsid w:val="00210752"/>
    <w:rsid w:val="00233DE7"/>
    <w:rsid w:val="00237043"/>
    <w:rsid w:val="00254EE7"/>
    <w:rsid w:val="00256E91"/>
    <w:rsid w:val="00260095"/>
    <w:rsid w:val="00264C0B"/>
    <w:rsid w:val="002808E5"/>
    <w:rsid w:val="002872F6"/>
    <w:rsid w:val="002958B8"/>
    <w:rsid w:val="002974A3"/>
    <w:rsid w:val="002A6785"/>
    <w:rsid w:val="002A6A9A"/>
    <w:rsid w:val="002B19C1"/>
    <w:rsid w:val="002B79B2"/>
    <w:rsid w:val="002C1479"/>
    <w:rsid w:val="002E053B"/>
    <w:rsid w:val="002E1924"/>
    <w:rsid w:val="002E23FE"/>
    <w:rsid w:val="002E5DC1"/>
    <w:rsid w:val="002F3BAD"/>
    <w:rsid w:val="00300E7A"/>
    <w:rsid w:val="00302364"/>
    <w:rsid w:val="003026F1"/>
    <w:rsid w:val="00304372"/>
    <w:rsid w:val="00310213"/>
    <w:rsid w:val="003106EA"/>
    <w:rsid w:val="00322B73"/>
    <w:rsid w:val="00322CC8"/>
    <w:rsid w:val="0032462A"/>
    <w:rsid w:val="00326440"/>
    <w:rsid w:val="00334EBA"/>
    <w:rsid w:val="00335E34"/>
    <w:rsid w:val="00336EE5"/>
    <w:rsid w:val="00347198"/>
    <w:rsid w:val="00350DAA"/>
    <w:rsid w:val="00356361"/>
    <w:rsid w:val="00357DAA"/>
    <w:rsid w:val="00360A6A"/>
    <w:rsid w:val="00367370"/>
    <w:rsid w:val="00374B00"/>
    <w:rsid w:val="003759B0"/>
    <w:rsid w:val="00381FAD"/>
    <w:rsid w:val="00383920"/>
    <w:rsid w:val="0038524A"/>
    <w:rsid w:val="00387B4A"/>
    <w:rsid w:val="003915BE"/>
    <w:rsid w:val="003927A3"/>
    <w:rsid w:val="00392C9F"/>
    <w:rsid w:val="00393541"/>
    <w:rsid w:val="0039401D"/>
    <w:rsid w:val="00396E60"/>
    <w:rsid w:val="003A0DDF"/>
    <w:rsid w:val="003A3F21"/>
    <w:rsid w:val="003A62EE"/>
    <w:rsid w:val="003B114E"/>
    <w:rsid w:val="003B229D"/>
    <w:rsid w:val="003B370D"/>
    <w:rsid w:val="003D163F"/>
    <w:rsid w:val="003D26E6"/>
    <w:rsid w:val="003E2F62"/>
    <w:rsid w:val="003E359A"/>
    <w:rsid w:val="003F0E23"/>
    <w:rsid w:val="00406A83"/>
    <w:rsid w:val="0041011B"/>
    <w:rsid w:val="004102FD"/>
    <w:rsid w:val="00411A68"/>
    <w:rsid w:val="00415D86"/>
    <w:rsid w:val="00417E6A"/>
    <w:rsid w:val="004209EF"/>
    <w:rsid w:val="004225DE"/>
    <w:rsid w:val="00422DEE"/>
    <w:rsid w:val="0042389D"/>
    <w:rsid w:val="00432A0D"/>
    <w:rsid w:val="00432A89"/>
    <w:rsid w:val="004330A0"/>
    <w:rsid w:val="00434253"/>
    <w:rsid w:val="0043729E"/>
    <w:rsid w:val="00447D98"/>
    <w:rsid w:val="004517F0"/>
    <w:rsid w:val="00451DFA"/>
    <w:rsid w:val="00454C2B"/>
    <w:rsid w:val="00462A58"/>
    <w:rsid w:val="0046456A"/>
    <w:rsid w:val="00475713"/>
    <w:rsid w:val="0049046B"/>
    <w:rsid w:val="004936A4"/>
    <w:rsid w:val="00495B17"/>
    <w:rsid w:val="00495E52"/>
    <w:rsid w:val="004A1C83"/>
    <w:rsid w:val="004A68C7"/>
    <w:rsid w:val="004B4725"/>
    <w:rsid w:val="004C013E"/>
    <w:rsid w:val="004C7E1D"/>
    <w:rsid w:val="004D44BA"/>
    <w:rsid w:val="004E3AF1"/>
    <w:rsid w:val="004E51F1"/>
    <w:rsid w:val="004F3007"/>
    <w:rsid w:val="004F4DAA"/>
    <w:rsid w:val="00513150"/>
    <w:rsid w:val="005209D1"/>
    <w:rsid w:val="005303A1"/>
    <w:rsid w:val="0054147E"/>
    <w:rsid w:val="00552126"/>
    <w:rsid w:val="00552E9C"/>
    <w:rsid w:val="00567558"/>
    <w:rsid w:val="0058046A"/>
    <w:rsid w:val="00581770"/>
    <w:rsid w:val="00586A1C"/>
    <w:rsid w:val="00592D0C"/>
    <w:rsid w:val="005B0838"/>
    <w:rsid w:val="005D0453"/>
    <w:rsid w:val="005D6179"/>
    <w:rsid w:val="005E2472"/>
    <w:rsid w:val="005E363F"/>
    <w:rsid w:val="005E55A8"/>
    <w:rsid w:val="005F4B2C"/>
    <w:rsid w:val="005F7E9E"/>
    <w:rsid w:val="006041A6"/>
    <w:rsid w:val="00612734"/>
    <w:rsid w:val="0061540D"/>
    <w:rsid w:val="00631E20"/>
    <w:rsid w:val="00631E97"/>
    <w:rsid w:val="00631F1F"/>
    <w:rsid w:val="00635047"/>
    <w:rsid w:val="00645A9D"/>
    <w:rsid w:val="00652249"/>
    <w:rsid w:val="0068431E"/>
    <w:rsid w:val="00691D92"/>
    <w:rsid w:val="00693757"/>
    <w:rsid w:val="006A05BB"/>
    <w:rsid w:val="006A53EC"/>
    <w:rsid w:val="006B0A69"/>
    <w:rsid w:val="006B5C98"/>
    <w:rsid w:val="006B7B9A"/>
    <w:rsid w:val="006D4011"/>
    <w:rsid w:val="006D4C19"/>
    <w:rsid w:val="006D6540"/>
    <w:rsid w:val="006E283F"/>
    <w:rsid w:val="006E4E23"/>
    <w:rsid w:val="006F128B"/>
    <w:rsid w:val="006F35E4"/>
    <w:rsid w:val="006F3F50"/>
    <w:rsid w:val="00707A71"/>
    <w:rsid w:val="007114D5"/>
    <w:rsid w:val="00715099"/>
    <w:rsid w:val="0071537C"/>
    <w:rsid w:val="00723011"/>
    <w:rsid w:val="0072459E"/>
    <w:rsid w:val="00725A02"/>
    <w:rsid w:val="00745FB6"/>
    <w:rsid w:val="00757E9E"/>
    <w:rsid w:val="00763C22"/>
    <w:rsid w:val="00772FF4"/>
    <w:rsid w:val="0077388E"/>
    <w:rsid w:val="00773AB3"/>
    <w:rsid w:val="007753F7"/>
    <w:rsid w:val="0077782B"/>
    <w:rsid w:val="00777B24"/>
    <w:rsid w:val="00782CC6"/>
    <w:rsid w:val="00790DE3"/>
    <w:rsid w:val="007A2286"/>
    <w:rsid w:val="007A3957"/>
    <w:rsid w:val="007A6FE2"/>
    <w:rsid w:val="007B2C07"/>
    <w:rsid w:val="007B3E92"/>
    <w:rsid w:val="007B7279"/>
    <w:rsid w:val="007C3E40"/>
    <w:rsid w:val="007C69CA"/>
    <w:rsid w:val="007D21DB"/>
    <w:rsid w:val="007E6148"/>
    <w:rsid w:val="007F7F55"/>
    <w:rsid w:val="008005AF"/>
    <w:rsid w:val="00802207"/>
    <w:rsid w:val="00807A25"/>
    <w:rsid w:val="00807F21"/>
    <w:rsid w:val="00811F49"/>
    <w:rsid w:val="00817185"/>
    <w:rsid w:val="0082020E"/>
    <w:rsid w:val="008229BF"/>
    <w:rsid w:val="00842959"/>
    <w:rsid w:val="00854605"/>
    <w:rsid w:val="00855806"/>
    <w:rsid w:val="00857685"/>
    <w:rsid w:val="008602C4"/>
    <w:rsid w:val="008677E6"/>
    <w:rsid w:val="00880754"/>
    <w:rsid w:val="00882831"/>
    <w:rsid w:val="00883658"/>
    <w:rsid w:val="008907EC"/>
    <w:rsid w:val="008B6149"/>
    <w:rsid w:val="008B7469"/>
    <w:rsid w:val="008C3169"/>
    <w:rsid w:val="008D65EA"/>
    <w:rsid w:val="008E4C82"/>
    <w:rsid w:val="008F00C7"/>
    <w:rsid w:val="008F12C7"/>
    <w:rsid w:val="008F43A7"/>
    <w:rsid w:val="00901440"/>
    <w:rsid w:val="0090226B"/>
    <w:rsid w:val="00903BD4"/>
    <w:rsid w:val="009068DC"/>
    <w:rsid w:val="00912995"/>
    <w:rsid w:val="00925F2D"/>
    <w:rsid w:val="00932D3E"/>
    <w:rsid w:val="00932E47"/>
    <w:rsid w:val="00943F09"/>
    <w:rsid w:val="00945F1B"/>
    <w:rsid w:val="00947DD1"/>
    <w:rsid w:val="00953185"/>
    <w:rsid w:val="009576F0"/>
    <w:rsid w:val="0096218C"/>
    <w:rsid w:val="00971D34"/>
    <w:rsid w:val="00983254"/>
    <w:rsid w:val="009839C1"/>
    <w:rsid w:val="009945BD"/>
    <w:rsid w:val="009A3461"/>
    <w:rsid w:val="009C0886"/>
    <w:rsid w:val="009C3044"/>
    <w:rsid w:val="009C64EC"/>
    <w:rsid w:val="009D1B21"/>
    <w:rsid w:val="009D2221"/>
    <w:rsid w:val="009E0503"/>
    <w:rsid w:val="009E1994"/>
    <w:rsid w:val="00A01017"/>
    <w:rsid w:val="00A13250"/>
    <w:rsid w:val="00A14BB9"/>
    <w:rsid w:val="00A2316A"/>
    <w:rsid w:val="00A34D19"/>
    <w:rsid w:val="00A35F1B"/>
    <w:rsid w:val="00A40D8D"/>
    <w:rsid w:val="00A44123"/>
    <w:rsid w:val="00A4459B"/>
    <w:rsid w:val="00A47ACE"/>
    <w:rsid w:val="00A505B0"/>
    <w:rsid w:val="00A50B85"/>
    <w:rsid w:val="00A60C49"/>
    <w:rsid w:val="00A60E10"/>
    <w:rsid w:val="00A8019C"/>
    <w:rsid w:val="00A80DA7"/>
    <w:rsid w:val="00A819FE"/>
    <w:rsid w:val="00A82486"/>
    <w:rsid w:val="00AB14B9"/>
    <w:rsid w:val="00AB2A15"/>
    <w:rsid w:val="00AB5725"/>
    <w:rsid w:val="00AC3886"/>
    <w:rsid w:val="00AE15C9"/>
    <w:rsid w:val="00AF5045"/>
    <w:rsid w:val="00AF7989"/>
    <w:rsid w:val="00B0445B"/>
    <w:rsid w:val="00B059A5"/>
    <w:rsid w:val="00B05AA1"/>
    <w:rsid w:val="00B067F0"/>
    <w:rsid w:val="00B104AE"/>
    <w:rsid w:val="00B11013"/>
    <w:rsid w:val="00B1623E"/>
    <w:rsid w:val="00B237D8"/>
    <w:rsid w:val="00B23D7F"/>
    <w:rsid w:val="00B25C06"/>
    <w:rsid w:val="00B35059"/>
    <w:rsid w:val="00B35212"/>
    <w:rsid w:val="00B42BA1"/>
    <w:rsid w:val="00B45961"/>
    <w:rsid w:val="00B52A29"/>
    <w:rsid w:val="00B52A65"/>
    <w:rsid w:val="00B54D2E"/>
    <w:rsid w:val="00B570F0"/>
    <w:rsid w:val="00B60BCE"/>
    <w:rsid w:val="00B62FD5"/>
    <w:rsid w:val="00B663E1"/>
    <w:rsid w:val="00B714AB"/>
    <w:rsid w:val="00B75DA9"/>
    <w:rsid w:val="00B80DCE"/>
    <w:rsid w:val="00B90548"/>
    <w:rsid w:val="00B90736"/>
    <w:rsid w:val="00B90C41"/>
    <w:rsid w:val="00B958DD"/>
    <w:rsid w:val="00B964C0"/>
    <w:rsid w:val="00B96684"/>
    <w:rsid w:val="00BA6E68"/>
    <w:rsid w:val="00BB39E2"/>
    <w:rsid w:val="00BC1086"/>
    <w:rsid w:val="00BC4165"/>
    <w:rsid w:val="00BD3921"/>
    <w:rsid w:val="00BE1AAF"/>
    <w:rsid w:val="00BE59A1"/>
    <w:rsid w:val="00BF0C05"/>
    <w:rsid w:val="00C018FD"/>
    <w:rsid w:val="00C05335"/>
    <w:rsid w:val="00C13805"/>
    <w:rsid w:val="00C17243"/>
    <w:rsid w:val="00C33839"/>
    <w:rsid w:val="00C3441D"/>
    <w:rsid w:val="00C358FF"/>
    <w:rsid w:val="00C41DC1"/>
    <w:rsid w:val="00C4212A"/>
    <w:rsid w:val="00C4706E"/>
    <w:rsid w:val="00C53C0A"/>
    <w:rsid w:val="00C608A9"/>
    <w:rsid w:val="00C64830"/>
    <w:rsid w:val="00C6565C"/>
    <w:rsid w:val="00C67933"/>
    <w:rsid w:val="00C74ECE"/>
    <w:rsid w:val="00C76CEA"/>
    <w:rsid w:val="00C7727E"/>
    <w:rsid w:val="00C81BFA"/>
    <w:rsid w:val="00C83110"/>
    <w:rsid w:val="00CA6919"/>
    <w:rsid w:val="00CD5EA3"/>
    <w:rsid w:val="00CD65BD"/>
    <w:rsid w:val="00CD75A2"/>
    <w:rsid w:val="00CE3678"/>
    <w:rsid w:val="00CE4D22"/>
    <w:rsid w:val="00CF525A"/>
    <w:rsid w:val="00CF53BD"/>
    <w:rsid w:val="00CF6E4C"/>
    <w:rsid w:val="00D01803"/>
    <w:rsid w:val="00D02838"/>
    <w:rsid w:val="00D111E9"/>
    <w:rsid w:val="00D230C3"/>
    <w:rsid w:val="00D2554A"/>
    <w:rsid w:val="00D33CB3"/>
    <w:rsid w:val="00D36B5C"/>
    <w:rsid w:val="00D46F8E"/>
    <w:rsid w:val="00D47EA1"/>
    <w:rsid w:val="00D5093E"/>
    <w:rsid w:val="00D52292"/>
    <w:rsid w:val="00D57737"/>
    <w:rsid w:val="00D622C2"/>
    <w:rsid w:val="00D6567C"/>
    <w:rsid w:val="00D85DF7"/>
    <w:rsid w:val="00D86BC7"/>
    <w:rsid w:val="00D87119"/>
    <w:rsid w:val="00D91D08"/>
    <w:rsid w:val="00D9287A"/>
    <w:rsid w:val="00DA0EB9"/>
    <w:rsid w:val="00DA218F"/>
    <w:rsid w:val="00DA38DE"/>
    <w:rsid w:val="00DA67B4"/>
    <w:rsid w:val="00DB537E"/>
    <w:rsid w:val="00DD4DD9"/>
    <w:rsid w:val="00DD53B6"/>
    <w:rsid w:val="00DE3B56"/>
    <w:rsid w:val="00DE4EA3"/>
    <w:rsid w:val="00DF74C9"/>
    <w:rsid w:val="00E026C7"/>
    <w:rsid w:val="00E1623E"/>
    <w:rsid w:val="00E27A3E"/>
    <w:rsid w:val="00E319C5"/>
    <w:rsid w:val="00E32B82"/>
    <w:rsid w:val="00E346D8"/>
    <w:rsid w:val="00E4181C"/>
    <w:rsid w:val="00E476BF"/>
    <w:rsid w:val="00E51238"/>
    <w:rsid w:val="00E544D4"/>
    <w:rsid w:val="00E55DF2"/>
    <w:rsid w:val="00E571CB"/>
    <w:rsid w:val="00E67E32"/>
    <w:rsid w:val="00E822A6"/>
    <w:rsid w:val="00E83BC8"/>
    <w:rsid w:val="00E83D22"/>
    <w:rsid w:val="00EA274D"/>
    <w:rsid w:val="00EB0093"/>
    <w:rsid w:val="00EB10F6"/>
    <w:rsid w:val="00EE6778"/>
    <w:rsid w:val="00F21498"/>
    <w:rsid w:val="00F233AF"/>
    <w:rsid w:val="00F2571B"/>
    <w:rsid w:val="00F31B5E"/>
    <w:rsid w:val="00F32766"/>
    <w:rsid w:val="00F63442"/>
    <w:rsid w:val="00F75FE0"/>
    <w:rsid w:val="00F76E78"/>
    <w:rsid w:val="00F77107"/>
    <w:rsid w:val="00F815D0"/>
    <w:rsid w:val="00F82008"/>
    <w:rsid w:val="00F84654"/>
    <w:rsid w:val="00F93A32"/>
    <w:rsid w:val="00F955A9"/>
    <w:rsid w:val="00FB1149"/>
    <w:rsid w:val="00FD5EC1"/>
    <w:rsid w:val="00FF50B3"/>
    <w:rsid w:val="00FF66B9"/>
    <w:rsid w:val="142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6186"/>
  <w15:docId w15:val="{B4D7144A-92BD-402D-8B89-BE025C86E5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360A6A"/>
  </w:style>
  <w:style w:type="paragraph" w:styleId="Titolo1">
    <w:name w:val="heading 1"/>
    <w:basedOn w:val="Normale"/>
    <w:next w:val="Normale"/>
    <w:link w:val="Titolo1Carattere"/>
    <w:uiPriority w:val="9"/>
    <w:qFormat/>
    <w:rsid w:val="001B67F0"/>
    <w:pPr>
      <w:keepNext/>
      <w:numPr>
        <w:numId w:val="1"/>
      </w:numPr>
      <w:spacing w:before="240" w:after="60" w:line="240" w:lineRule="auto"/>
      <w:jc w:val="left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7F0"/>
    <w:pPr>
      <w:keepNext/>
      <w:numPr>
        <w:ilvl w:val="1"/>
        <w:numId w:val="1"/>
      </w:numPr>
      <w:spacing w:before="240" w:after="60" w:line="240" w:lineRule="auto"/>
      <w:jc w:val="left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7F0"/>
    <w:pPr>
      <w:keepNext/>
      <w:numPr>
        <w:ilvl w:val="2"/>
        <w:numId w:val="1"/>
      </w:numPr>
      <w:spacing w:before="240" w:after="60" w:line="240" w:lineRule="auto"/>
      <w:jc w:val="left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7F0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eastAsiaTheme="minorEastAsia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7F0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67F0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7F0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eastAsiaTheme="minorEastAsi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7F0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eastAsiaTheme="minorEastAsia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7F0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B7B9A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6B7B9A"/>
    <w:rPr>
      <w:color w:val="808080"/>
      <w:shd w:val="clear" w:color="auto" w:fill="E6E6E6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B67F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1B67F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1B67F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1B67F0"/>
    <w:rPr>
      <w:rFonts w:eastAsiaTheme="minorEastAsia"/>
      <w:b/>
      <w:bCs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1B67F0"/>
    <w:rPr>
      <w:rFonts w:eastAsiaTheme="minorEastAsia"/>
      <w:b/>
      <w:bCs/>
      <w:i/>
      <w:iCs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rsid w:val="001B67F0"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1B67F0"/>
    <w:rPr>
      <w:rFonts w:eastAsiaTheme="minorEastAsia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1B67F0"/>
    <w:rPr>
      <w:rFonts w:eastAsiaTheme="minorEastAsia"/>
      <w:i/>
      <w:iCs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1B67F0"/>
    <w:rPr>
      <w:rFonts w:asciiTheme="majorHAnsi" w:hAnsiTheme="majorHAnsi" w:eastAsiaTheme="majorEastAsia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335"/>
    <w:pPr>
      <w:spacing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C05335"/>
    <w:rPr>
      <w:rFonts w:ascii="Tahoma" w:hAnsi="Tahoma" w:cs="Tahoma"/>
      <w:sz w:val="16"/>
      <w:szCs w:val="16"/>
    </w:rPr>
  </w:style>
  <w:style w:type="paragraph" w:styleId="Stilepredefinito" w:customStyle="1">
    <w:name w:val="Stile predefinito"/>
    <w:rsid w:val="00D36B5C"/>
    <w:pPr>
      <w:widowControl w:val="0"/>
      <w:suppressAutoHyphens/>
      <w:spacing w:after="200" w:line="276" w:lineRule="auto"/>
      <w:jc w:val="left"/>
    </w:pPr>
    <w:rPr>
      <w:rFonts w:ascii="Times New Roman" w:hAnsi="Times New Roman" w:eastAsia="DejaVu Sans" w:cs="Lohit Hindi"/>
      <w:color w:val="00000A"/>
      <w:lang w:val="it-IT" w:eastAsia="zh-CN" w:bidi="hi-IN"/>
    </w:rPr>
  </w:style>
  <w:style w:type="character" w:styleId="Nessuno" w:customStyle="1">
    <w:name w:val="Nessuno"/>
    <w:qFormat/>
    <w:rsid w:val="00D36B5C"/>
  </w:style>
  <w:style w:type="character" w:styleId="Hyperlink2" w:customStyle="1">
    <w:name w:val="Hyperlink.2"/>
    <w:rsid w:val="00D36B5C"/>
    <w:rPr>
      <w:b w:val="0"/>
      <w:bCs w:val="0"/>
      <w:i w:val="0"/>
      <w:iCs w:val="0"/>
      <w:caps w:val="0"/>
      <w:smallCaps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character" w:styleId="Hyperlink3" w:customStyle="1">
    <w:name w:val="Hyperlink.3"/>
    <w:rsid w:val="00D36B5C"/>
    <w:rPr>
      <w:rFonts w:hint="default" w:ascii="Arial" w:hAnsi="Arial" w:eastAsia="Arial" w:cs="Arial"/>
      <w:caps w:val="0"/>
      <w:smallCaps w:val="0"/>
      <w:color w:val="0000FF"/>
      <w:spacing w:val="0"/>
      <w:kern w:val="0"/>
      <w:position w:val="0"/>
      <w:sz w:val="18"/>
      <w:szCs w:val="18"/>
      <w:u w:val="single" w:color="0000FF"/>
      <w:vertAlign w:val="baseline"/>
      <w:lang w:val="it-IT"/>
    </w:rPr>
  </w:style>
  <w:style w:type="character" w:styleId="Hyperlink4" w:customStyle="1">
    <w:name w:val="Hyperlink.4"/>
    <w:rsid w:val="00D36B5C"/>
    <w:rPr>
      <w:rFonts w:hint="default" w:ascii="Arial" w:hAnsi="Arial" w:eastAsia="Arial" w:cs="Arial"/>
      <w:sz w:val="18"/>
      <w:szCs w:val="18"/>
      <w:u w:val="single"/>
    </w:rPr>
  </w:style>
  <w:style w:type="character" w:styleId="Menzionenonrisolta2" w:customStyle="1">
    <w:name w:val="Menzione non risolta2"/>
    <w:basedOn w:val="Carpredefinitoparagrafo"/>
    <w:uiPriority w:val="99"/>
    <w:semiHidden/>
    <w:unhideWhenUsed/>
    <w:rsid w:val="007B3E92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Carpredefinitoparagrafo"/>
    <w:rsid w:val="00F2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hyperlink" Target="mailto:rebecca.roviglioni@raicinema.it" TargetMode="Externa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image" Target="media/image2.emf" Id="rId7" /><Relationship Type="http://schemas.openxmlformats.org/officeDocument/2006/relationships/hyperlink" Target="mailto:annalisa.paolicchi@raicinema.it" TargetMode="External" Id="rId12" /><Relationship Type="http://schemas.openxmlformats.org/officeDocument/2006/relationships/hyperlink" Target="http://www.raicinemachannel.it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://www.01distribution.it" TargetMode="External" Id="rId16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hyperlink" Target="mailto:digital@us-ufficiostampa.it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stefania.lategana@raicinema.it" TargetMode="External" Id="rId15" /><Relationship Type="http://schemas.openxmlformats.org/officeDocument/2006/relationships/hyperlink" Target="mailto:alerusso@alerusso.it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hyperlink" Target="mailto:cristiana.trotta@raicinema.it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3970F1-35C6-4D7D-AC9E-3D0CA9C664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RAI Radiotelevisione Italiana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Carmen Irabien</dc:creator>
  <lastModifiedBy>Alessandro Russo</lastModifiedBy>
  <revision>6</revision>
  <dcterms:created xsi:type="dcterms:W3CDTF">2018-10-11T15:08:00.0000000Z</dcterms:created>
  <dcterms:modified xsi:type="dcterms:W3CDTF">2019-05-09T16:24:16.2449599Z</dcterms:modified>
</coreProperties>
</file>