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856DF" w14:textId="3D82B3C4" w:rsidR="00AC3997" w:rsidRDefault="00AC3997" w:rsidP="00953629">
      <w:pPr>
        <w:jc w:val="center"/>
        <w:rPr>
          <w:b/>
          <w:bCs/>
          <w:sz w:val="28"/>
          <w:szCs w:val="28"/>
          <w:lang w:val="it-IT"/>
        </w:rPr>
      </w:pPr>
      <w:r>
        <w:rPr>
          <w:b/>
          <w:bCs/>
          <w:noProof/>
          <w:sz w:val="28"/>
          <w:szCs w:val="28"/>
          <w:lang w:val="it-IT"/>
        </w:rPr>
        <w:drawing>
          <wp:inline distT="0" distB="0" distL="0" distR="0" wp14:anchorId="5A37296A" wp14:editId="00121FE8">
            <wp:extent cx="614576" cy="61200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576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D35F3" w14:textId="6FBCDAF2" w:rsidR="00953629" w:rsidRDefault="00953629" w:rsidP="00AC3997">
      <w:pPr>
        <w:spacing w:before="240"/>
        <w:jc w:val="center"/>
        <w:rPr>
          <w:lang w:val="it-IT"/>
        </w:rPr>
      </w:pPr>
      <w:r w:rsidRPr="00953629">
        <w:rPr>
          <w:b/>
          <w:bCs/>
          <w:sz w:val="28"/>
          <w:szCs w:val="28"/>
          <w:lang w:val="it-IT"/>
        </w:rPr>
        <w:t>LOTUS PRODUCTION</w:t>
      </w:r>
      <w:r w:rsidRPr="00953629">
        <w:rPr>
          <w:lang w:val="it-IT"/>
        </w:rPr>
        <w:t xml:space="preserve"> </w:t>
      </w:r>
      <w:r w:rsidRPr="00953629">
        <w:rPr>
          <w:sz w:val="24"/>
          <w:szCs w:val="24"/>
          <w:lang w:val="it-IT"/>
        </w:rPr>
        <w:t>UNA SOCIETÀ</w:t>
      </w:r>
      <w:r w:rsidRPr="00953629">
        <w:rPr>
          <w:lang w:val="it-IT"/>
        </w:rPr>
        <w:t xml:space="preserve"> </w:t>
      </w:r>
      <w:r w:rsidRPr="00953629">
        <w:rPr>
          <w:b/>
          <w:bCs/>
          <w:sz w:val="28"/>
          <w:szCs w:val="28"/>
          <w:lang w:val="it-IT"/>
        </w:rPr>
        <w:t>LEONE FILM GROUP</w:t>
      </w:r>
      <w:r w:rsidRPr="00953629">
        <w:rPr>
          <w:sz w:val="24"/>
          <w:szCs w:val="24"/>
          <w:lang w:val="it-IT"/>
        </w:rPr>
        <w:t xml:space="preserve"> E</w:t>
      </w:r>
      <w:r w:rsidRPr="00953629">
        <w:rPr>
          <w:lang w:val="it-IT"/>
        </w:rPr>
        <w:t xml:space="preserve"> </w:t>
      </w:r>
      <w:r w:rsidRPr="00953629">
        <w:rPr>
          <w:b/>
          <w:bCs/>
          <w:sz w:val="28"/>
          <w:szCs w:val="28"/>
          <w:lang w:val="it-IT"/>
        </w:rPr>
        <w:t>RAI CINEMA</w:t>
      </w:r>
    </w:p>
    <w:p w14:paraId="6CADB95D" w14:textId="77777777" w:rsidR="00953629" w:rsidRDefault="00953629" w:rsidP="00AC3997">
      <w:pPr>
        <w:spacing w:after="200"/>
        <w:jc w:val="center"/>
        <w:rPr>
          <w:lang w:val="it-IT"/>
        </w:rPr>
      </w:pPr>
      <w:r w:rsidRPr="00953629">
        <w:rPr>
          <w:sz w:val="24"/>
          <w:szCs w:val="24"/>
          <w:lang w:val="it-IT"/>
        </w:rPr>
        <w:t>IN COLLABORAZIONE CON</w:t>
      </w:r>
      <w:r w:rsidRPr="00953629">
        <w:rPr>
          <w:lang w:val="it-IT"/>
        </w:rPr>
        <w:t xml:space="preserve"> </w:t>
      </w:r>
      <w:r w:rsidRPr="00953629">
        <w:rPr>
          <w:b/>
          <w:bCs/>
          <w:sz w:val="28"/>
          <w:szCs w:val="28"/>
          <w:lang w:val="it-IT"/>
        </w:rPr>
        <w:t>PRIME VIDEO</w:t>
      </w:r>
      <w:r w:rsidRPr="00953629">
        <w:rPr>
          <w:sz w:val="28"/>
          <w:szCs w:val="28"/>
          <w:lang w:val="it-IT"/>
        </w:rPr>
        <w:t xml:space="preserve"> </w:t>
      </w:r>
    </w:p>
    <w:p w14:paraId="580C450D" w14:textId="25C0360D" w:rsidR="00953629" w:rsidRPr="00AC3997" w:rsidRDefault="00953629" w:rsidP="00AC3997">
      <w:pPr>
        <w:spacing w:after="480"/>
        <w:jc w:val="center"/>
        <w:rPr>
          <w:sz w:val="24"/>
          <w:szCs w:val="24"/>
          <w:lang w:val="it-IT"/>
        </w:rPr>
      </w:pPr>
      <w:r w:rsidRPr="00D97C14">
        <w:rPr>
          <w:sz w:val="24"/>
          <w:szCs w:val="24"/>
          <w:lang w:val="it-IT"/>
        </w:rPr>
        <w:t>presentano</w:t>
      </w:r>
    </w:p>
    <w:p w14:paraId="1DC5ACA7" w14:textId="27ED9620" w:rsidR="00953629" w:rsidRDefault="00953629" w:rsidP="00953629">
      <w:pPr>
        <w:jc w:val="center"/>
        <w:rPr>
          <w:lang w:val="it-IT"/>
        </w:rPr>
      </w:pPr>
      <w:r>
        <w:rPr>
          <w:noProof/>
          <w:lang w:val="it-IT"/>
        </w:rPr>
        <w:drawing>
          <wp:inline distT="0" distB="0" distL="0" distR="0" wp14:anchorId="388FB2EF" wp14:editId="647A7878">
            <wp:extent cx="4334517" cy="15120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517" cy="15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57F19" w14:textId="77777777" w:rsidR="00953629" w:rsidRPr="00AC3997" w:rsidRDefault="00953629" w:rsidP="00953629">
      <w:pPr>
        <w:jc w:val="center"/>
        <w:rPr>
          <w:sz w:val="24"/>
          <w:szCs w:val="24"/>
          <w:lang w:val="it-IT"/>
        </w:rPr>
      </w:pPr>
      <w:r w:rsidRPr="00AC3997">
        <w:rPr>
          <w:sz w:val="24"/>
          <w:szCs w:val="24"/>
          <w:lang w:val="it-IT"/>
        </w:rPr>
        <w:t xml:space="preserve">regia di </w:t>
      </w:r>
    </w:p>
    <w:p w14:paraId="08C442E8" w14:textId="6C477E31" w:rsidR="009B4730" w:rsidRPr="00FD2852" w:rsidRDefault="00953629" w:rsidP="009B4730">
      <w:pPr>
        <w:spacing w:after="200"/>
        <w:jc w:val="center"/>
        <w:rPr>
          <w:b/>
          <w:bCs/>
          <w:sz w:val="32"/>
          <w:szCs w:val="32"/>
          <w:lang w:val="it-IT"/>
        </w:rPr>
      </w:pPr>
      <w:r w:rsidRPr="00FD2852">
        <w:rPr>
          <w:b/>
          <w:bCs/>
          <w:sz w:val="32"/>
          <w:szCs w:val="32"/>
          <w:lang w:val="it-IT"/>
        </w:rPr>
        <w:t>ELISA AMORUSO</w:t>
      </w:r>
    </w:p>
    <w:p w14:paraId="39A84F17" w14:textId="0BF6CC98" w:rsidR="00953629" w:rsidRDefault="00953629" w:rsidP="00953629">
      <w:pPr>
        <w:jc w:val="center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con </w:t>
      </w:r>
    </w:p>
    <w:p w14:paraId="3035293F" w14:textId="6A6FC61A" w:rsidR="009B4730" w:rsidRPr="009B4730" w:rsidRDefault="009B4730" w:rsidP="00D97C14">
      <w:pPr>
        <w:spacing w:after="360"/>
        <w:jc w:val="center"/>
        <w:rPr>
          <w:b/>
          <w:bCs/>
          <w:sz w:val="36"/>
          <w:szCs w:val="36"/>
          <w:lang w:val="it-IT"/>
        </w:rPr>
      </w:pPr>
      <w:r w:rsidRPr="00FD2852">
        <w:rPr>
          <w:b/>
          <w:bCs/>
          <w:sz w:val="32"/>
          <w:szCs w:val="32"/>
          <w:lang w:val="it-IT"/>
        </w:rPr>
        <w:t>BELLA THORNE</w:t>
      </w:r>
      <w:r w:rsidRPr="00FD2852">
        <w:rPr>
          <w:sz w:val="32"/>
          <w:szCs w:val="32"/>
          <w:lang w:val="it-IT"/>
        </w:rPr>
        <w:t xml:space="preserve"> </w:t>
      </w:r>
      <w:r w:rsidRPr="009B4730">
        <w:rPr>
          <w:sz w:val="24"/>
          <w:szCs w:val="24"/>
          <w:lang w:val="it-IT"/>
        </w:rPr>
        <w:t>e</w:t>
      </w:r>
      <w:r>
        <w:rPr>
          <w:sz w:val="24"/>
          <w:szCs w:val="24"/>
          <w:lang w:val="it-IT"/>
        </w:rPr>
        <w:t xml:space="preserve"> </w:t>
      </w:r>
      <w:r w:rsidRPr="00FD2852">
        <w:rPr>
          <w:b/>
          <w:bCs/>
          <w:sz w:val="32"/>
          <w:szCs w:val="32"/>
          <w:lang w:val="it-IT"/>
        </w:rPr>
        <w:t>BENJAMIN MASCOLO</w:t>
      </w:r>
    </w:p>
    <w:p w14:paraId="7AD72848" w14:textId="6BF845E8" w:rsidR="00953629" w:rsidRDefault="00953629" w:rsidP="00953629">
      <w:pPr>
        <w:jc w:val="center"/>
        <w:rPr>
          <w:lang w:val="it-IT"/>
        </w:rPr>
      </w:pPr>
      <w:r>
        <w:rPr>
          <w:sz w:val="24"/>
          <w:szCs w:val="24"/>
          <w:lang w:val="it-IT"/>
        </w:rPr>
        <w:t>prodotto da</w:t>
      </w:r>
      <w:r w:rsidRPr="00953629">
        <w:rPr>
          <w:lang w:val="it-IT"/>
        </w:rPr>
        <w:t xml:space="preserve"> </w:t>
      </w:r>
    </w:p>
    <w:p w14:paraId="45710A5A" w14:textId="10415FD1" w:rsidR="00953629" w:rsidRPr="00FD2852" w:rsidRDefault="00953629" w:rsidP="00953629">
      <w:pPr>
        <w:spacing w:after="120"/>
        <w:jc w:val="center"/>
        <w:rPr>
          <w:lang w:val="it-IT"/>
        </w:rPr>
      </w:pPr>
      <w:r w:rsidRPr="00FD2852">
        <w:rPr>
          <w:b/>
          <w:bCs/>
          <w:sz w:val="28"/>
          <w:szCs w:val="28"/>
          <w:lang w:val="it-IT"/>
        </w:rPr>
        <w:t>MARCO BELARDI</w:t>
      </w:r>
    </w:p>
    <w:p w14:paraId="3B1B7BCF" w14:textId="25E0CBD2" w:rsidR="00953629" w:rsidRDefault="00953629" w:rsidP="00953629">
      <w:pPr>
        <w:jc w:val="center"/>
        <w:rPr>
          <w:b/>
          <w:bCs/>
          <w:sz w:val="24"/>
          <w:szCs w:val="24"/>
          <w:lang w:val="it-IT"/>
        </w:rPr>
      </w:pPr>
      <w:r w:rsidRPr="00953629">
        <w:rPr>
          <w:sz w:val="24"/>
          <w:szCs w:val="24"/>
          <w:lang w:val="it-IT"/>
        </w:rPr>
        <w:t>una produzione</w:t>
      </w:r>
      <w:r w:rsidRPr="00953629">
        <w:rPr>
          <w:b/>
          <w:bCs/>
          <w:sz w:val="24"/>
          <w:szCs w:val="24"/>
          <w:lang w:val="it-IT"/>
        </w:rPr>
        <w:t xml:space="preserve"> </w:t>
      </w:r>
    </w:p>
    <w:p w14:paraId="000DFD34" w14:textId="0405008B" w:rsidR="00953629" w:rsidRPr="00FD2852" w:rsidRDefault="00953629" w:rsidP="009B4730">
      <w:pPr>
        <w:spacing w:after="120"/>
        <w:jc w:val="center"/>
        <w:rPr>
          <w:b/>
          <w:bCs/>
          <w:lang w:val="it-IT"/>
        </w:rPr>
      </w:pPr>
      <w:r w:rsidRPr="00FD2852">
        <w:rPr>
          <w:b/>
          <w:bCs/>
          <w:sz w:val="28"/>
          <w:szCs w:val="28"/>
          <w:lang w:val="it-IT"/>
        </w:rPr>
        <w:t xml:space="preserve">LOTUS PRODUCTION </w:t>
      </w:r>
      <w:r w:rsidRPr="00FD2852">
        <w:rPr>
          <w:sz w:val="28"/>
          <w:szCs w:val="28"/>
          <w:lang w:val="it-IT"/>
        </w:rPr>
        <w:t>UNA SOCIETÀ</w:t>
      </w:r>
      <w:r w:rsidRPr="00FD2852">
        <w:rPr>
          <w:b/>
          <w:bCs/>
          <w:sz w:val="28"/>
          <w:szCs w:val="28"/>
          <w:lang w:val="it-IT"/>
        </w:rPr>
        <w:t xml:space="preserve"> LEONE FILM GROUP </w:t>
      </w:r>
      <w:r w:rsidRPr="00FD2852">
        <w:rPr>
          <w:sz w:val="24"/>
          <w:szCs w:val="24"/>
          <w:lang w:val="it-IT"/>
        </w:rPr>
        <w:t>con</w:t>
      </w:r>
      <w:r w:rsidRPr="00FD2852">
        <w:rPr>
          <w:b/>
          <w:bCs/>
          <w:sz w:val="24"/>
          <w:szCs w:val="24"/>
          <w:lang w:val="it-IT"/>
        </w:rPr>
        <w:t xml:space="preserve"> </w:t>
      </w:r>
      <w:r w:rsidRPr="00FD2852">
        <w:rPr>
          <w:b/>
          <w:bCs/>
          <w:sz w:val="28"/>
          <w:szCs w:val="28"/>
          <w:lang w:val="it-IT"/>
        </w:rPr>
        <w:t>RAI CINEMA</w:t>
      </w:r>
    </w:p>
    <w:p w14:paraId="44B32CF7" w14:textId="3BD279F8" w:rsidR="00953629" w:rsidRDefault="00953629" w:rsidP="00953629">
      <w:pPr>
        <w:jc w:val="center"/>
        <w:rPr>
          <w:b/>
          <w:bCs/>
          <w:sz w:val="24"/>
          <w:szCs w:val="24"/>
          <w:lang w:val="it-IT"/>
        </w:rPr>
      </w:pPr>
      <w:r w:rsidRPr="00953629">
        <w:rPr>
          <w:sz w:val="24"/>
          <w:szCs w:val="24"/>
          <w:lang w:val="it-IT"/>
        </w:rPr>
        <w:t xml:space="preserve"> in associazione con</w:t>
      </w:r>
      <w:r w:rsidRPr="00953629">
        <w:rPr>
          <w:b/>
          <w:bCs/>
          <w:sz w:val="24"/>
          <w:szCs w:val="24"/>
          <w:lang w:val="it-IT"/>
        </w:rPr>
        <w:t xml:space="preserve"> </w:t>
      </w:r>
    </w:p>
    <w:p w14:paraId="5DE5589C" w14:textId="29ECE6D0" w:rsidR="009B4730" w:rsidRDefault="00953629" w:rsidP="00D97C14">
      <w:pPr>
        <w:spacing w:after="360"/>
        <w:jc w:val="center"/>
        <w:rPr>
          <w:b/>
          <w:bCs/>
          <w:sz w:val="28"/>
          <w:szCs w:val="28"/>
          <w:lang w:val="it-IT"/>
        </w:rPr>
      </w:pPr>
      <w:r w:rsidRPr="00FD2852">
        <w:rPr>
          <w:b/>
          <w:bCs/>
          <w:sz w:val="28"/>
          <w:szCs w:val="28"/>
          <w:lang w:val="it-IT"/>
        </w:rPr>
        <w:t xml:space="preserve">3 MARYS ENTERTAINMENT </w:t>
      </w:r>
      <w:r w:rsidRPr="00953629">
        <w:rPr>
          <w:sz w:val="24"/>
          <w:szCs w:val="24"/>
          <w:lang w:val="it-IT"/>
        </w:rPr>
        <w:t>e</w:t>
      </w:r>
      <w:r w:rsidRPr="00953629">
        <w:rPr>
          <w:b/>
          <w:bCs/>
          <w:sz w:val="24"/>
          <w:szCs w:val="24"/>
          <w:lang w:val="it-IT"/>
        </w:rPr>
        <w:t xml:space="preserve"> </w:t>
      </w:r>
      <w:r w:rsidRPr="00FD2852">
        <w:rPr>
          <w:b/>
          <w:bCs/>
          <w:sz w:val="28"/>
          <w:szCs w:val="28"/>
          <w:lang w:val="it-IT"/>
        </w:rPr>
        <w:t>VOLTAGE PICTURES</w:t>
      </w:r>
    </w:p>
    <w:p w14:paraId="5786ABCE" w14:textId="2C3AE07F" w:rsidR="002B12B8" w:rsidRDefault="002B12B8" w:rsidP="002B12B8">
      <w:pPr>
        <w:spacing w:before="360" w:after="360"/>
        <w:jc w:val="center"/>
        <w:rPr>
          <w:b/>
          <w:bCs/>
          <w:sz w:val="32"/>
          <w:szCs w:val="32"/>
          <w:lang w:val="it-IT"/>
        </w:rPr>
      </w:pPr>
      <w:r>
        <w:rPr>
          <w:rFonts w:asciiTheme="majorHAnsi" w:hAnsiTheme="majorHAnsi" w:cstheme="majorHAnsi"/>
          <w:noProof/>
          <w:lang w:eastAsia="it-IT"/>
        </w:rPr>
        <w:drawing>
          <wp:inline distT="0" distB="0" distL="0" distR="0" wp14:anchorId="34FFCF3B" wp14:editId="5C933A56">
            <wp:extent cx="888642" cy="361410"/>
            <wp:effectExtent l="0" t="0" r="635" b="0"/>
            <wp:docPr id="3" name="Immagine 3" descr="Immagine che contiene testo, segnal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, segnale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031" cy="363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E962A" w14:textId="737511A8" w:rsidR="00D97C14" w:rsidRPr="00D97C14" w:rsidRDefault="00D97C14" w:rsidP="00D97C14">
      <w:pPr>
        <w:spacing w:after="240"/>
        <w:jc w:val="center"/>
        <w:rPr>
          <w:sz w:val="32"/>
          <w:szCs w:val="32"/>
          <w:u w:val="single"/>
          <w:lang w:val="it-IT"/>
        </w:rPr>
      </w:pPr>
      <w:r w:rsidRPr="00D97C14">
        <w:rPr>
          <w:sz w:val="32"/>
          <w:szCs w:val="32"/>
          <w:u w:val="single"/>
          <w:lang w:val="it-IT"/>
        </w:rPr>
        <w:t>USCITA EVENTO AL CINEMA IL 25 - 26 - 27 OTTOBRE 2021</w:t>
      </w:r>
    </w:p>
    <w:p w14:paraId="4C061C85" w14:textId="69C32DAB" w:rsidR="00D97C14" w:rsidRPr="00D97C14" w:rsidRDefault="00AC3997" w:rsidP="00D97C14">
      <w:pPr>
        <w:spacing w:after="100"/>
        <w:jc w:val="center"/>
        <w:rPr>
          <w:sz w:val="24"/>
          <w:szCs w:val="24"/>
          <w:lang w:val="it-IT"/>
        </w:rPr>
      </w:pPr>
      <w:r w:rsidRPr="00D97C14">
        <w:rPr>
          <w:noProof/>
          <w:sz w:val="24"/>
          <w:szCs w:val="24"/>
          <w:lang w:val="it-IT"/>
        </w:rPr>
        <w:drawing>
          <wp:anchor distT="0" distB="0" distL="114300" distR="114300" simplePos="0" relativeHeight="251659264" behindDoc="0" locked="0" layoutInCell="1" allowOverlap="1" wp14:anchorId="3BA23DA4" wp14:editId="6142BB25">
            <wp:simplePos x="0" y="0"/>
            <wp:positionH relativeFrom="margin">
              <wp:posOffset>2799715</wp:posOffset>
            </wp:positionH>
            <wp:positionV relativeFrom="margin">
              <wp:posOffset>7338060</wp:posOffset>
            </wp:positionV>
            <wp:extent cx="518160" cy="575945"/>
            <wp:effectExtent l="0" t="0" r="2540" b="0"/>
            <wp:wrapSquare wrapText="bothSides"/>
            <wp:docPr id="2" name="Immagine 2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97C14">
        <w:rPr>
          <w:sz w:val="24"/>
          <w:szCs w:val="24"/>
          <w:lang w:val="it-IT"/>
        </w:rPr>
        <w:t>d</w:t>
      </w:r>
      <w:r w:rsidR="00D97C14" w:rsidRPr="00D97C14">
        <w:rPr>
          <w:sz w:val="24"/>
          <w:szCs w:val="24"/>
          <w:lang w:val="it-IT"/>
        </w:rPr>
        <w:t>istribuito da</w:t>
      </w:r>
    </w:p>
    <w:p w14:paraId="2180F2A9" w14:textId="5E272449" w:rsidR="00D97C14" w:rsidRDefault="00D97C14" w:rsidP="00D97C14">
      <w:pPr>
        <w:rPr>
          <w:rFonts w:ascii="Century Gothic" w:hAnsi="Century Gothic" w:cstheme="majorHAnsi"/>
          <w:lang w:val="it-IT"/>
        </w:rPr>
      </w:pPr>
    </w:p>
    <w:p w14:paraId="6AE9F6CA" w14:textId="3DA0E93B" w:rsidR="00D97C14" w:rsidRDefault="00D97C14" w:rsidP="00D97C14">
      <w:pPr>
        <w:snapToGrid w:val="0"/>
        <w:rPr>
          <w:rFonts w:ascii="Century Gothic" w:eastAsia="Malgun Gothic Semilight" w:hAnsi="Century Gothic" w:cs="Malgun Gothic Semilight"/>
          <w:color w:val="BF8F00" w:themeColor="accent4" w:themeShade="BF"/>
          <w:sz w:val="24"/>
          <w:szCs w:val="24"/>
          <w:lang w:val="it-IT"/>
        </w:rPr>
      </w:pPr>
    </w:p>
    <w:p w14:paraId="19EA7D71" w14:textId="53DB1A5D" w:rsidR="00D97C14" w:rsidRDefault="00D97C14" w:rsidP="00D97C14">
      <w:pPr>
        <w:snapToGrid w:val="0"/>
        <w:rPr>
          <w:rFonts w:ascii="Century Gothic" w:eastAsia="Malgun Gothic Semilight" w:hAnsi="Century Gothic" w:cs="Malgun Gothic Semilight"/>
          <w:color w:val="BF8F00" w:themeColor="accent4" w:themeShade="BF"/>
          <w:sz w:val="24"/>
          <w:szCs w:val="24"/>
          <w:lang w:val="it-IT"/>
        </w:rPr>
      </w:pPr>
    </w:p>
    <w:p w14:paraId="66D4D3CB" w14:textId="0DCDEEB0" w:rsidR="00AC3997" w:rsidRPr="00AC3997" w:rsidRDefault="00AC3997" w:rsidP="00D97C14">
      <w:pPr>
        <w:snapToGrid w:val="0"/>
        <w:rPr>
          <w:rFonts w:ascii="Century Gothic" w:eastAsia="Malgun Gothic Semilight" w:hAnsi="Century Gothic" w:cs="Malgun Gothic Semilight"/>
          <w:color w:val="BF8F00" w:themeColor="accent4" w:themeShade="BF"/>
          <w:sz w:val="20"/>
          <w:szCs w:val="20"/>
          <w:lang w:val="it-IT"/>
        </w:rPr>
      </w:pPr>
    </w:p>
    <w:p w14:paraId="304A848B" w14:textId="77777777" w:rsidR="00AC3997" w:rsidRPr="00AC3997" w:rsidRDefault="00AC3997" w:rsidP="00D97C14">
      <w:pPr>
        <w:snapToGrid w:val="0"/>
        <w:rPr>
          <w:rFonts w:ascii="Century Gothic" w:eastAsia="Malgun Gothic Semilight" w:hAnsi="Century Gothic" w:cs="Malgun Gothic Semilight"/>
          <w:color w:val="BF8F00" w:themeColor="accent4" w:themeShade="BF"/>
          <w:sz w:val="20"/>
          <w:szCs w:val="20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850"/>
        <w:gridCol w:w="4382"/>
      </w:tblGrid>
      <w:tr w:rsidR="00D97C14" w:rsidRPr="00916FD4" w14:paraId="2EE46F7A" w14:textId="77777777" w:rsidTr="00227737">
        <w:tc>
          <w:tcPr>
            <w:tcW w:w="4390" w:type="dxa"/>
          </w:tcPr>
          <w:p w14:paraId="3149C7D9" w14:textId="77777777" w:rsidR="00D97C14" w:rsidRPr="00D97C14" w:rsidRDefault="00D97C14" w:rsidP="00227737">
            <w:pPr>
              <w:ind w:right="-6"/>
              <w:jc w:val="right"/>
              <w:textAlignment w:val="baseline"/>
              <w:outlineLvl w:val="4"/>
              <w:rPr>
                <w:rFonts w:asciiTheme="minorHAnsi" w:hAnsiTheme="minorHAnsi" w:cstheme="majorHAnsi"/>
                <w:sz w:val="16"/>
                <w:szCs w:val="16"/>
                <w:lang w:val="it-IT"/>
              </w:rPr>
            </w:pPr>
            <w:r w:rsidRPr="00D97C14">
              <w:rPr>
                <w:rFonts w:asciiTheme="minorHAnsi" w:hAnsiTheme="minorHAnsi" w:cstheme="majorHAnsi"/>
                <w:b/>
                <w:sz w:val="16"/>
                <w:szCs w:val="16"/>
                <w:lang w:val="it-IT"/>
              </w:rPr>
              <w:t>Ufficio Stampa Film</w:t>
            </w:r>
            <w:r w:rsidRPr="00D97C14">
              <w:rPr>
                <w:rFonts w:asciiTheme="minorHAnsi" w:hAnsiTheme="minorHAnsi" w:cstheme="majorHAnsi"/>
                <w:sz w:val="16"/>
                <w:szCs w:val="16"/>
                <w:lang w:val="it-IT"/>
              </w:rPr>
              <w:t xml:space="preserve"> </w:t>
            </w:r>
            <w:r w:rsidRPr="00D97C14">
              <w:rPr>
                <w:rFonts w:asciiTheme="minorHAnsi" w:hAnsiTheme="minorHAnsi" w:cstheme="majorHAnsi"/>
                <w:b/>
                <w:bCs/>
                <w:sz w:val="16"/>
                <w:szCs w:val="16"/>
                <w:lang w:val="it-IT"/>
              </w:rPr>
              <w:t>-</w:t>
            </w:r>
            <w:r w:rsidRPr="00D97C14">
              <w:rPr>
                <w:rFonts w:asciiTheme="minorHAnsi" w:hAnsiTheme="minorHAnsi" w:cstheme="majorHAnsi"/>
                <w:sz w:val="16"/>
                <w:szCs w:val="16"/>
                <w:lang w:val="it-IT"/>
              </w:rPr>
              <w:t xml:space="preserve"> </w:t>
            </w:r>
            <w:r w:rsidRPr="00D97C14">
              <w:rPr>
                <w:rFonts w:asciiTheme="minorHAnsi" w:hAnsiTheme="minorHAnsi" w:cstheme="majorHAnsi"/>
                <w:b/>
                <w:sz w:val="16"/>
                <w:szCs w:val="16"/>
                <w:lang w:val="it-IT"/>
              </w:rPr>
              <w:t xml:space="preserve">The Rumors </w:t>
            </w:r>
          </w:p>
          <w:p w14:paraId="76848DCB" w14:textId="77777777" w:rsidR="00D97C14" w:rsidRPr="00D97C14" w:rsidRDefault="00D97C14" w:rsidP="00227737">
            <w:pPr>
              <w:jc w:val="right"/>
              <w:rPr>
                <w:rFonts w:asciiTheme="minorHAnsi" w:hAnsiTheme="minorHAnsi" w:cstheme="majorHAnsi"/>
                <w:sz w:val="16"/>
                <w:szCs w:val="16"/>
                <w:lang w:val="it-IT"/>
              </w:rPr>
            </w:pPr>
            <w:r w:rsidRPr="00D97C14">
              <w:rPr>
                <w:rFonts w:asciiTheme="minorHAnsi" w:hAnsiTheme="minorHAnsi" w:cstheme="majorHAnsi"/>
                <w:sz w:val="16"/>
                <w:szCs w:val="16"/>
                <w:lang w:val="it-IT"/>
              </w:rPr>
              <w:t>Romina Such +39 339 3689010</w:t>
            </w:r>
          </w:p>
          <w:p w14:paraId="5640AD44" w14:textId="77777777" w:rsidR="00D97C14" w:rsidRPr="00D97C14" w:rsidRDefault="00D97C14" w:rsidP="00227737">
            <w:pPr>
              <w:jc w:val="right"/>
              <w:rPr>
                <w:rFonts w:asciiTheme="minorHAnsi" w:hAnsiTheme="minorHAnsi" w:cstheme="majorHAnsi"/>
                <w:sz w:val="16"/>
                <w:szCs w:val="16"/>
                <w:lang w:val="it-IT"/>
              </w:rPr>
            </w:pPr>
            <w:r w:rsidRPr="00D97C14">
              <w:rPr>
                <w:rFonts w:asciiTheme="minorHAnsi" w:hAnsiTheme="minorHAnsi" w:cstheme="majorHAnsi"/>
                <w:sz w:val="16"/>
                <w:szCs w:val="16"/>
                <w:lang w:val="it-IT"/>
              </w:rPr>
              <w:t>Chiara Bolognesi +39 339 8578872</w:t>
            </w:r>
          </w:p>
          <w:p w14:paraId="0A43E1BF" w14:textId="77777777" w:rsidR="00D97C14" w:rsidRPr="00D97C14" w:rsidRDefault="00D97C14" w:rsidP="00227737">
            <w:pPr>
              <w:jc w:val="right"/>
              <w:rPr>
                <w:rFonts w:asciiTheme="minorHAnsi" w:hAnsiTheme="minorHAnsi" w:cstheme="majorHAnsi"/>
                <w:sz w:val="16"/>
                <w:szCs w:val="16"/>
                <w:lang w:val="it-IT"/>
              </w:rPr>
            </w:pPr>
            <w:r w:rsidRPr="00D97C14">
              <w:rPr>
                <w:rFonts w:asciiTheme="minorHAnsi" w:hAnsiTheme="minorHAnsi" w:cstheme="majorHAnsi"/>
                <w:sz w:val="16"/>
                <w:szCs w:val="16"/>
                <w:lang w:val="it-IT"/>
              </w:rPr>
              <w:t>Gianni Galli +39 335 8422890</w:t>
            </w:r>
          </w:p>
          <w:p w14:paraId="69382045" w14:textId="77777777" w:rsidR="00D97C14" w:rsidRPr="00D97C14" w:rsidRDefault="00417AF9" w:rsidP="00227737">
            <w:pPr>
              <w:ind w:right="-6"/>
              <w:jc w:val="right"/>
              <w:textAlignment w:val="baseline"/>
              <w:outlineLvl w:val="4"/>
              <w:rPr>
                <w:rFonts w:asciiTheme="minorHAnsi" w:hAnsiTheme="minorHAnsi" w:cstheme="majorHAnsi"/>
                <w:color w:val="B0A171"/>
                <w:spacing w:val="24"/>
                <w:sz w:val="16"/>
                <w:szCs w:val="16"/>
                <w:bdr w:val="none" w:sz="0" w:space="0" w:color="auto" w:frame="1"/>
                <w:lang w:val="it-IT"/>
              </w:rPr>
            </w:pPr>
            <w:hyperlink r:id="rId11" w:history="1">
              <w:r w:rsidR="00D97C14" w:rsidRPr="00D97C14">
                <w:rPr>
                  <w:rStyle w:val="Collegamentoipertestuale"/>
                  <w:rFonts w:asciiTheme="minorHAnsi" w:hAnsiTheme="minorHAnsi" w:cstheme="majorHAnsi"/>
                  <w:sz w:val="16"/>
                  <w:szCs w:val="16"/>
                  <w:lang w:val="it-IT"/>
                </w:rPr>
                <w:t>info@therumors.it</w:t>
              </w:r>
            </w:hyperlink>
          </w:p>
        </w:tc>
        <w:tc>
          <w:tcPr>
            <w:tcW w:w="850" w:type="dxa"/>
          </w:tcPr>
          <w:p w14:paraId="293AE6A3" w14:textId="6D812E5F" w:rsidR="00D97C14" w:rsidRPr="00D97C14" w:rsidRDefault="00D97C14" w:rsidP="00227737">
            <w:pPr>
              <w:tabs>
                <w:tab w:val="left" w:pos="788"/>
              </w:tabs>
              <w:spacing w:after="140"/>
              <w:ind w:right="-7"/>
              <w:jc w:val="center"/>
              <w:textAlignment w:val="baseline"/>
              <w:outlineLvl w:val="4"/>
              <w:rPr>
                <w:rFonts w:asciiTheme="minorHAnsi" w:hAnsiTheme="minorHAnsi" w:cstheme="majorHAnsi"/>
                <w:b/>
                <w:bCs/>
                <w:color w:val="B0A171"/>
                <w:spacing w:val="24"/>
                <w:sz w:val="16"/>
                <w:szCs w:val="16"/>
                <w:bdr w:val="none" w:sz="0" w:space="0" w:color="auto" w:frame="1"/>
                <w:lang w:val="it-IT"/>
              </w:rPr>
            </w:pPr>
          </w:p>
        </w:tc>
        <w:tc>
          <w:tcPr>
            <w:tcW w:w="4382" w:type="dxa"/>
          </w:tcPr>
          <w:p w14:paraId="53AEC073" w14:textId="77777777" w:rsidR="00D97C14" w:rsidRPr="00D97C14" w:rsidRDefault="00D97C14" w:rsidP="00227737">
            <w:pPr>
              <w:rPr>
                <w:rFonts w:asciiTheme="minorHAnsi" w:hAnsiTheme="minorHAnsi" w:cstheme="majorHAnsi"/>
                <w:sz w:val="16"/>
                <w:szCs w:val="16"/>
                <w:lang w:val="it-IT"/>
              </w:rPr>
            </w:pPr>
            <w:r w:rsidRPr="00D97C14">
              <w:rPr>
                <w:rFonts w:asciiTheme="minorHAnsi" w:hAnsiTheme="minorHAnsi" w:cstheme="majorHAnsi"/>
                <w:b/>
                <w:sz w:val="16"/>
                <w:szCs w:val="16"/>
                <w:lang w:val="it-IT"/>
              </w:rPr>
              <w:t>01 Distribution - Comunicazione</w:t>
            </w:r>
          </w:p>
          <w:p w14:paraId="7219CF52" w14:textId="77777777" w:rsidR="00D97C14" w:rsidRPr="00D97C14" w:rsidRDefault="00D97C14" w:rsidP="00227737">
            <w:pPr>
              <w:rPr>
                <w:rFonts w:asciiTheme="minorHAnsi" w:hAnsiTheme="minorHAnsi" w:cstheme="majorHAnsi"/>
                <w:sz w:val="16"/>
                <w:szCs w:val="16"/>
                <w:lang w:val="it-IT"/>
              </w:rPr>
            </w:pPr>
            <w:r w:rsidRPr="00D97C14">
              <w:rPr>
                <w:rFonts w:asciiTheme="minorHAnsi" w:hAnsiTheme="minorHAnsi" w:cstheme="majorHAnsi"/>
                <w:sz w:val="16"/>
                <w:szCs w:val="16"/>
                <w:lang w:val="it-IT"/>
              </w:rPr>
              <w:t xml:space="preserve">Annalisa Paolicchi: </w:t>
            </w:r>
            <w:hyperlink r:id="rId12" w:history="1">
              <w:r w:rsidRPr="00D97C14">
                <w:rPr>
                  <w:rStyle w:val="Collegamentoipertestuale"/>
                  <w:rFonts w:asciiTheme="minorHAnsi" w:hAnsiTheme="minorHAnsi" w:cstheme="majorHAnsi"/>
                  <w:sz w:val="16"/>
                  <w:szCs w:val="16"/>
                  <w:lang w:val="it-IT"/>
                </w:rPr>
                <w:t>annalisa.paolicchi@raicinema.it</w:t>
              </w:r>
            </w:hyperlink>
          </w:p>
          <w:p w14:paraId="63336AEF" w14:textId="77777777" w:rsidR="00D97C14" w:rsidRPr="00D97C14" w:rsidRDefault="00D97C14" w:rsidP="00227737">
            <w:pPr>
              <w:rPr>
                <w:rFonts w:asciiTheme="minorHAnsi" w:hAnsiTheme="minorHAnsi" w:cstheme="majorHAnsi"/>
                <w:sz w:val="16"/>
                <w:szCs w:val="16"/>
                <w:lang w:val="it-IT"/>
              </w:rPr>
            </w:pPr>
            <w:r w:rsidRPr="00D97C14">
              <w:rPr>
                <w:rFonts w:asciiTheme="minorHAnsi" w:hAnsiTheme="minorHAnsi" w:cstheme="majorHAnsi"/>
                <w:sz w:val="16"/>
                <w:szCs w:val="16"/>
                <w:lang w:val="it-IT"/>
              </w:rPr>
              <w:t xml:space="preserve">Rebecca Roviglioni: </w:t>
            </w:r>
            <w:hyperlink r:id="rId13" w:history="1">
              <w:r w:rsidRPr="00D97C14">
                <w:rPr>
                  <w:rStyle w:val="Collegamentoipertestuale"/>
                  <w:rFonts w:asciiTheme="minorHAnsi" w:hAnsiTheme="minorHAnsi" w:cstheme="majorHAnsi"/>
                  <w:sz w:val="16"/>
                  <w:szCs w:val="16"/>
                  <w:lang w:val="it-IT"/>
                </w:rPr>
                <w:t>rebecca.roviglioni@raicinema.it</w:t>
              </w:r>
            </w:hyperlink>
          </w:p>
          <w:p w14:paraId="469A2D43" w14:textId="77777777" w:rsidR="00D97C14" w:rsidRPr="00D97C14" w:rsidRDefault="00D97C14" w:rsidP="00227737">
            <w:pPr>
              <w:rPr>
                <w:rFonts w:asciiTheme="minorHAnsi" w:hAnsiTheme="minorHAnsi" w:cstheme="majorHAnsi"/>
                <w:sz w:val="16"/>
                <w:szCs w:val="16"/>
                <w:lang w:val="it-IT"/>
              </w:rPr>
            </w:pPr>
            <w:r w:rsidRPr="00D97C14">
              <w:rPr>
                <w:rFonts w:asciiTheme="minorHAnsi" w:hAnsiTheme="minorHAnsi" w:cstheme="majorHAnsi"/>
                <w:sz w:val="16"/>
                <w:szCs w:val="16"/>
                <w:lang w:val="it-IT"/>
              </w:rPr>
              <w:t xml:space="preserve">Cristiana Trotta: </w:t>
            </w:r>
            <w:hyperlink r:id="rId14" w:history="1">
              <w:r w:rsidRPr="00D97C14">
                <w:rPr>
                  <w:rStyle w:val="Collegamentoipertestuale"/>
                  <w:rFonts w:asciiTheme="minorHAnsi" w:hAnsiTheme="minorHAnsi" w:cstheme="majorHAnsi"/>
                  <w:sz w:val="16"/>
                  <w:szCs w:val="16"/>
                  <w:lang w:val="it-IT"/>
                </w:rPr>
                <w:t>cristiana.trotta@raicinema.it</w:t>
              </w:r>
            </w:hyperlink>
          </w:p>
          <w:p w14:paraId="23C74666" w14:textId="77777777" w:rsidR="00D97C14" w:rsidRPr="00D97C14" w:rsidRDefault="00D97C14" w:rsidP="00227737">
            <w:pPr>
              <w:ind w:right="-7"/>
              <w:textAlignment w:val="baseline"/>
              <w:outlineLvl w:val="4"/>
              <w:rPr>
                <w:rFonts w:asciiTheme="minorHAnsi" w:hAnsiTheme="minorHAnsi" w:cstheme="majorHAnsi"/>
                <w:b/>
                <w:bCs/>
                <w:color w:val="B0A171"/>
                <w:spacing w:val="24"/>
                <w:sz w:val="16"/>
                <w:szCs w:val="16"/>
                <w:bdr w:val="none" w:sz="0" w:space="0" w:color="auto" w:frame="1"/>
                <w:lang w:val="it-IT"/>
              </w:rPr>
            </w:pPr>
            <w:r w:rsidRPr="00D97C14">
              <w:rPr>
                <w:rFonts w:asciiTheme="minorHAnsi" w:eastAsia="MS Mincho" w:hAnsiTheme="minorHAnsi" w:cstheme="majorHAnsi"/>
                <w:sz w:val="16"/>
                <w:szCs w:val="16"/>
                <w:lang w:val="it-IT"/>
              </w:rPr>
              <w:t xml:space="preserve">Stefania Lategana: </w:t>
            </w:r>
            <w:hyperlink r:id="rId15" w:history="1">
              <w:r w:rsidRPr="00D97C14">
                <w:rPr>
                  <w:rStyle w:val="Collegamentoipertestuale"/>
                  <w:rFonts w:asciiTheme="minorHAnsi" w:eastAsia="MS Mincho" w:hAnsiTheme="minorHAnsi" w:cstheme="majorHAnsi"/>
                  <w:sz w:val="16"/>
                  <w:szCs w:val="16"/>
                  <w:lang w:val="it-IT"/>
                </w:rPr>
                <w:t>stefania.lategana@raicinema.it</w:t>
              </w:r>
            </w:hyperlink>
          </w:p>
        </w:tc>
      </w:tr>
    </w:tbl>
    <w:p w14:paraId="0C956C8C" w14:textId="3D29F0BD" w:rsidR="00D97C14" w:rsidRPr="00D97C14" w:rsidRDefault="00D97C14" w:rsidP="00D97C14">
      <w:pPr>
        <w:spacing w:before="240"/>
        <w:jc w:val="center"/>
        <w:rPr>
          <w:rFonts w:asciiTheme="minorHAnsi" w:hAnsiTheme="minorHAnsi" w:cstheme="majorHAnsi"/>
          <w:i/>
          <w:color w:val="0000FF"/>
          <w:sz w:val="16"/>
          <w:szCs w:val="16"/>
          <w:lang w:val="it-IT"/>
        </w:rPr>
      </w:pPr>
      <w:r w:rsidRPr="00D97C14">
        <w:rPr>
          <w:rFonts w:asciiTheme="minorHAnsi" w:hAnsiTheme="minorHAnsi" w:cstheme="majorHAnsi"/>
          <w:i/>
          <w:sz w:val="16"/>
          <w:szCs w:val="16"/>
          <w:lang w:val="it-IT"/>
        </w:rPr>
        <w:t xml:space="preserve">Materiali stampa disponibili su </w:t>
      </w:r>
      <w:hyperlink r:id="rId16" w:history="1">
        <w:r w:rsidRPr="00D97C14">
          <w:rPr>
            <w:rStyle w:val="Collegamentoipertestuale"/>
            <w:rFonts w:asciiTheme="minorHAnsi" w:hAnsiTheme="minorHAnsi" w:cstheme="majorHAnsi"/>
            <w:i/>
            <w:sz w:val="16"/>
            <w:szCs w:val="16"/>
            <w:lang w:val="it-IT"/>
          </w:rPr>
          <w:t>www.01distribution.it</w:t>
        </w:r>
      </w:hyperlink>
    </w:p>
    <w:p w14:paraId="5B71E670" w14:textId="77777777" w:rsidR="00D97C14" w:rsidRPr="00D97C14" w:rsidRDefault="00D97C14" w:rsidP="00D97C14">
      <w:pPr>
        <w:snapToGrid w:val="0"/>
        <w:jc w:val="center"/>
        <w:rPr>
          <w:rFonts w:asciiTheme="minorHAnsi" w:hAnsiTheme="minorHAnsi" w:cstheme="majorHAnsi"/>
          <w:i/>
          <w:color w:val="0563C1" w:themeColor="hyperlink"/>
          <w:sz w:val="16"/>
          <w:szCs w:val="16"/>
          <w:u w:val="single"/>
          <w:lang w:val="it-IT"/>
        </w:rPr>
      </w:pPr>
      <w:r w:rsidRPr="00D97C14">
        <w:rPr>
          <w:rFonts w:asciiTheme="minorHAnsi" w:hAnsiTheme="minorHAnsi" w:cstheme="majorHAnsi"/>
          <w:i/>
          <w:sz w:val="16"/>
          <w:szCs w:val="16"/>
          <w:lang w:val="it-IT"/>
        </w:rPr>
        <w:t xml:space="preserve">Media partner Rai Cinema Channel </w:t>
      </w:r>
      <w:hyperlink r:id="rId17" w:history="1">
        <w:r w:rsidRPr="00D97C14">
          <w:rPr>
            <w:rStyle w:val="Collegamentoipertestuale"/>
            <w:rFonts w:asciiTheme="minorHAnsi" w:hAnsiTheme="minorHAnsi" w:cstheme="majorHAnsi"/>
            <w:i/>
            <w:sz w:val="16"/>
            <w:szCs w:val="16"/>
            <w:lang w:val="it-IT"/>
          </w:rPr>
          <w:t>www.raicinemachannel.it</w:t>
        </w:r>
      </w:hyperlink>
    </w:p>
    <w:p w14:paraId="6D74E70B" w14:textId="7F0968E9" w:rsidR="00627EBD" w:rsidRPr="001D4926" w:rsidRDefault="00627EBD" w:rsidP="001D4926">
      <w:pPr>
        <w:spacing w:after="360"/>
        <w:jc w:val="center"/>
        <w:rPr>
          <w:rFonts w:ascii="Modern Love" w:hAnsi="Modern Love"/>
          <w:color w:val="E1BB87"/>
          <w:sz w:val="32"/>
          <w:szCs w:val="32"/>
          <w:lang w:val="it-IT"/>
        </w:rPr>
      </w:pPr>
      <w:r w:rsidRPr="00627EBD">
        <w:rPr>
          <w:rFonts w:ascii="Modern Love" w:hAnsi="Modern Love"/>
          <w:color w:val="E1BB87"/>
          <w:sz w:val="32"/>
          <w:szCs w:val="32"/>
          <w:lang w:val="it-IT"/>
        </w:rPr>
        <w:lastRenderedPageBreak/>
        <w:t>CAST ARTISTICO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134"/>
        <w:gridCol w:w="4240"/>
      </w:tblGrid>
      <w:tr w:rsidR="00627EBD" w:rsidRPr="00627EBD" w14:paraId="1772EB6D" w14:textId="77777777" w:rsidTr="00627EBD">
        <w:tc>
          <w:tcPr>
            <w:tcW w:w="4248" w:type="dxa"/>
          </w:tcPr>
          <w:p w14:paraId="23FBE163" w14:textId="7C6623E3" w:rsidR="00627EBD" w:rsidRPr="00627EBD" w:rsidRDefault="00627EBD" w:rsidP="00227737">
            <w:pPr>
              <w:spacing w:after="360"/>
              <w:jc w:val="right"/>
              <w:rPr>
                <w:rFonts w:asciiTheme="minorHAnsi" w:eastAsia="Gulim" w:hAnsiTheme="minorHAnsi"/>
                <w:b/>
                <w:bCs/>
                <w:sz w:val="28"/>
                <w:szCs w:val="28"/>
              </w:rPr>
            </w:pPr>
            <w:r w:rsidRPr="00627EBD"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  <w:t>Vivien</w:t>
            </w:r>
          </w:p>
        </w:tc>
        <w:tc>
          <w:tcPr>
            <w:tcW w:w="1134" w:type="dxa"/>
          </w:tcPr>
          <w:p w14:paraId="11025FEB" w14:textId="77777777" w:rsidR="00627EBD" w:rsidRPr="00627EBD" w:rsidRDefault="00627EBD" w:rsidP="00227737">
            <w:pPr>
              <w:spacing w:after="360"/>
              <w:jc w:val="center"/>
              <w:rPr>
                <w:rFonts w:asciiTheme="minorHAnsi" w:eastAsia="Gulim" w:hAnsiTheme="minorHAnsi"/>
                <w:sz w:val="28"/>
                <w:szCs w:val="28"/>
              </w:rPr>
            </w:pPr>
          </w:p>
        </w:tc>
        <w:tc>
          <w:tcPr>
            <w:tcW w:w="4240" w:type="dxa"/>
          </w:tcPr>
          <w:p w14:paraId="232682C1" w14:textId="3B6D404E" w:rsidR="00627EBD" w:rsidRPr="00627EBD" w:rsidRDefault="00627EBD" w:rsidP="00227737">
            <w:pPr>
              <w:spacing w:after="360"/>
              <w:rPr>
                <w:rFonts w:asciiTheme="minorHAnsi" w:eastAsia="Gulim" w:hAnsiTheme="minorHAnsi"/>
                <w:b/>
                <w:bCs/>
                <w:sz w:val="28"/>
                <w:szCs w:val="28"/>
              </w:rPr>
            </w:pPr>
            <w:r w:rsidRPr="00627EBD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>Bella Thorne</w:t>
            </w:r>
          </w:p>
        </w:tc>
      </w:tr>
      <w:tr w:rsidR="00627EBD" w:rsidRPr="00627EBD" w14:paraId="4A8BEDCC" w14:textId="77777777" w:rsidTr="00627EBD">
        <w:tc>
          <w:tcPr>
            <w:tcW w:w="4248" w:type="dxa"/>
          </w:tcPr>
          <w:p w14:paraId="2EBE68C0" w14:textId="008E1F55" w:rsidR="00627EBD" w:rsidRPr="00627EBD" w:rsidRDefault="00627EBD" w:rsidP="00227737">
            <w:pPr>
              <w:spacing w:after="360"/>
              <w:jc w:val="right"/>
              <w:rPr>
                <w:rFonts w:asciiTheme="minorHAnsi" w:eastAsia="Gulim" w:hAnsiTheme="minorHAnsi"/>
                <w:b/>
                <w:bCs/>
                <w:sz w:val="28"/>
                <w:szCs w:val="28"/>
              </w:rPr>
            </w:pPr>
            <w:r w:rsidRPr="00627EBD"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  <w:t>Roy</w:t>
            </w:r>
          </w:p>
        </w:tc>
        <w:tc>
          <w:tcPr>
            <w:tcW w:w="1134" w:type="dxa"/>
          </w:tcPr>
          <w:p w14:paraId="59C55169" w14:textId="77777777" w:rsidR="00627EBD" w:rsidRPr="00627EBD" w:rsidRDefault="00627EBD" w:rsidP="00227737">
            <w:pPr>
              <w:spacing w:after="360"/>
              <w:jc w:val="center"/>
              <w:rPr>
                <w:rFonts w:asciiTheme="minorHAnsi" w:eastAsia="Gulim" w:hAnsiTheme="minorHAnsi"/>
                <w:sz w:val="28"/>
                <w:szCs w:val="28"/>
              </w:rPr>
            </w:pPr>
          </w:p>
        </w:tc>
        <w:tc>
          <w:tcPr>
            <w:tcW w:w="4240" w:type="dxa"/>
          </w:tcPr>
          <w:p w14:paraId="01D103D0" w14:textId="45652620" w:rsidR="00627EBD" w:rsidRPr="00627EBD" w:rsidRDefault="00627EBD" w:rsidP="00227737">
            <w:pPr>
              <w:spacing w:after="360"/>
              <w:rPr>
                <w:rFonts w:asciiTheme="minorHAnsi" w:eastAsia="Gulim" w:hAnsiTheme="minorHAnsi"/>
                <w:b/>
                <w:bCs/>
                <w:sz w:val="28"/>
                <w:szCs w:val="28"/>
              </w:rPr>
            </w:pPr>
            <w:r w:rsidRPr="00627EBD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>Benjamin Mascolo</w:t>
            </w:r>
          </w:p>
        </w:tc>
      </w:tr>
      <w:tr w:rsidR="00627EBD" w:rsidRPr="00627EBD" w14:paraId="68306472" w14:textId="77777777" w:rsidTr="00627EBD">
        <w:tc>
          <w:tcPr>
            <w:tcW w:w="4248" w:type="dxa"/>
          </w:tcPr>
          <w:p w14:paraId="752E7D88" w14:textId="450B20E5" w:rsidR="00627EBD" w:rsidRPr="00627EBD" w:rsidRDefault="00627EBD" w:rsidP="00227737">
            <w:pPr>
              <w:spacing w:after="360"/>
              <w:jc w:val="right"/>
              <w:rPr>
                <w:rFonts w:asciiTheme="minorHAnsi" w:eastAsia="Gulim" w:hAnsiTheme="minorHAnsi"/>
                <w:b/>
                <w:bCs/>
                <w:sz w:val="28"/>
                <w:szCs w:val="28"/>
              </w:rPr>
            </w:pPr>
            <w:r w:rsidRPr="00627EBD"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  <w:t>Steve</w:t>
            </w:r>
          </w:p>
        </w:tc>
        <w:tc>
          <w:tcPr>
            <w:tcW w:w="1134" w:type="dxa"/>
          </w:tcPr>
          <w:p w14:paraId="1392B3C2" w14:textId="77777777" w:rsidR="00627EBD" w:rsidRPr="00627EBD" w:rsidRDefault="00627EBD" w:rsidP="00227737">
            <w:pPr>
              <w:spacing w:after="360"/>
              <w:jc w:val="center"/>
              <w:rPr>
                <w:rFonts w:asciiTheme="minorHAnsi" w:eastAsia="Gulim" w:hAnsiTheme="minorHAnsi"/>
                <w:sz w:val="28"/>
                <w:szCs w:val="28"/>
              </w:rPr>
            </w:pPr>
          </w:p>
        </w:tc>
        <w:tc>
          <w:tcPr>
            <w:tcW w:w="4240" w:type="dxa"/>
          </w:tcPr>
          <w:p w14:paraId="7E06DBEF" w14:textId="039859C9" w:rsidR="00627EBD" w:rsidRPr="00627EBD" w:rsidRDefault="00627EBD" w:rsidP="00227737">
            <w:pPr>
              <w:spacing w:after="360"/>
              <w:rPr>
                <w:rFonts w:asciiTheme="minorHAnsi" w:eastAsia="Gulim" w:hAnsiTheme="minorHAnsi"/>
                <w:b/>
                <w:bCs/>
                <w:sz w:val="28"/>
                <w:szCs w:val="28"/>
              </w:rPr>
            </w:pPr>
            <w:r w:rsidRPr="00627EBD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 xml:space="preserve">Sebastiano </w:t>
            </w:r>
            <w:proofErr w:type="spellStart"/>
            <w:r w:rsidRPr="00627EBD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>Pigazzi</w:t>
            </w:r>
            <w:proofErr w:type="spellEnd"/>
          </w:p>
        </w:tc>
      </w:tr>
      <w:tr w:rsidR="00627EBD" w:rsidRPr="00627EBD" w14:paraId="607FC896" w14:textId="77777777" w:rsidTr="00627EBD">
        <w:tc>
          <w:tcPr>
            <w:tcW w:w="4248" w:type="dxa"/>
          </w:tcPr>
          <w:p w14:paraId="238A56BD" w14:textId="45DB3F22" w:rsidR="00627EBD" w:rsidRPr="00627EBD" w:rsidRDefault="00627EBD" w:rsidP="00227737">
            <w:pPr>
              <w:spacing w:after="360"/>
              <w:jc w:val="right"/>
              <w:rPr>
                <w:rFonts w:asciiTheme="minorHAnsi" w:eastAsia="Gulim" w:hAnsiTheme="minorHAnsi"/>
                <w:b/>
                <w:bCs/>
                <w:sz w:val="28"/>
                <w:szCs w:val="28"/>
              </w:rPr>
            </w:pPr>
            <w:r w:rsidRPr="00627EBD"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  <w:t>Christine</w:t>
            </w:r>
          </w:p>
        </w:tc>
        <w:tc>
          <w:tcPr>
            <w:tcW w:w="1134" w:type="dxa"/>
          </w:tcPr>
          <w:p w14:paraId="0D2E44AA" w14:textId="77777777" w:rsidR="00627EBD" w:rsidRPr="00627EBD" w:rsidRDefault="00627EBD" w:rsidP="00227737">
            <w:pPr>
              <w:spacing w:after="360"/>
              <w:jc w:val="center"/>
              <w:rPr>
                <w:rFonts w:asciiTheme="minorHAnsi" w:eastAsia="Gulim" w:hAnsiTheme="minorHAnsi"/>
                <w:sz w:val="28"/>
                <w:szCs w:val="28"/>
              </w:rPr>
            </w:pPr>
          </w:p>
        </w:tc>
        <w:tc>
          <w:tcPr>
            <w:tcW w:w="4240" w:type="dxa"/>
          </w:tcPr>
          <w:p w14:paraId="430CE37B" w14:textId="6B9F3ED5" w:rsidR="00627EBD" w:rsidRPr="00627EBD" w:rsidRDefault="00627EBD" w:rsidP="00227737">
            <w:pPr>
              <w:spacing w:after="360"/>
              <w:rPr>
                <w:rFonts w:asciiTheme="minorHAnsi" w:eastAsia="Gulim" w:hAnsiTheme="minorHAnsi"/>
                <w:b/>
                <w:bCs/>
                <w:sz w:val="28"/>
                <w:szCs w:val="28"/>
              </w:rPr>
            </w:pPr>
            <w:proofErr w:type="spellStart"/>
            <w:r w:rsidRPr="00627EBD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>Bonnie</w:t>
            </w:r>
            <w:proofErr w:type="spellEnd"/>
            <w:r w:rsidRPr="00627EBD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 xml:space="preserve"> Baddoo</w:t>
            </w:r>
          </w:p>
        </w:tc>
      </w:tr>
      <w:tr w:rsidR="00627EBD" w:rsidRPr="00627EBD" w14:paraId="347460BF" w14:textId="77777777" w:rsidTr="00627EBD">
        <w:tc>
          <w:tcPr>
            <w:tcW w:w="4248" w:type="dxa"/>
          </w:tcPr>
          <w:p w14:paraId="213F19B5" w14:textId="38ECFF8E" w:rsidR="00627EBD" w:rsidRPr="00627EBD" w:rsidRDefault="00627EBD" w:rsidP="00227737">
            <w:pPr>
              <w:spacing w:after="360"/>
              <w:jc w:val="right"/>
              <w:rPr>
                <w:rFonts w:asciiTheme="minorHAnsi" w:eastAsia="Gulim" w:hAnsiTheme="minorHAnsi"/>
                <w:b/>
                <w:bCs/>
                <w:sz w:val="28"/>
                <w:szCs w:val="28"/>
              </w:rPr>
            </w:pPr>
            <w:r w:rsidRPr="00627EBD"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  <w:t>Sarah</w:t>
            </w:r>
          </w:p>
        </w:tc>
        <w:tc>
          <w:tcPr>
            <w:tcW w:w="1134" w:type="dxa"/>
          </w:tcPr>
          <w:p w14:paraId="0CC9E7DC" w14:textId="77777777" w:rsidR="00627EBD" w:rsidRPr="00627EBD" w:rsidRDefault="00627EBD" w:rsidP="00227737">
            <w:pPr>
              <w:spacing w:after="360"/>
              <w:jc w:val="center"/>
              <w:rPr>
                <w:rFonts w:asciiTheme="minorHAnsi" w:eastAsia="Gulim" w:hAnsiTheme="minorHAnsi"/>
                <w:sz w:val="28"/>
                <w:szCs w:val="28"/>
              </w:rPr>
            </w:pPr>
          </w:p>
        </w:tc>
        <w:tc>
          <w:tcPr>
            <w:tcW w:w="4240" w:type="dxa"/>
          </w:tcPr>
          <w:p w14:paraId="38D091C1" w14:textId="49918FC5" w:rsidR="00627EBD" w:rsidRPr="00627EBD" w:rsidRDefault="00627EBD" w:rsidP="00227737">
            <w:pPr>
              <w:spacing w:after="360"/>
              <w:rPr>
                <w:rFonts w:asciiTheme="minorHAnsi" w:eastAsia="Gulim" w:hAnsiTheme="minorHAnsi"/>
                <w:b/>
                <w:bCs/>
                <w:sz w:val="28"/>
                <w:szCs w:val="28"/>
              </w:rPr>
            </w:pPr>
            <w:r w:rsidRPr="00627EBD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>Emma Lo Bianco</w:t>
            </w:r>
          </w:p>
        </w:tc>
      </w:tr>
      <w:tr w:rsidR="00627EBD" w:rsidRPr="00627EBD" w14:paraId="3B7FA4FA" w14:textId="77777777" w:rsidTr="00627EBD">
        <w:tc>
          <w:tcPr>
            <w:tcW w:w="4248" w:type="dxa"/>
          </w:tcPr>
          <w:p w14:paraId="6FB04BBC" w14:textId="417F9AC7" w:rsidR="00627EBD" w:rsidRPr="00627EBD" w:rsidRDefault="00627EBD" w:rsidP="00227737">
            <w:pPr>
              <w:spacing w:after="360"/>
              <w:jc w:val="right"/>
              <w:rPr>
                <w:rFonts w:asciiTheme="minorHAnsi" w:eastAsia="Gulim" w:hAnsiTheme="minorHAnsi"/>
                <w:b/>
                <w:bCs/>
                <w:sz w:val="28"/>
                <w:szCs w:val="28"/>
              </w:rPr>
            </w:pPr>
            <w:r w:rsidRPr="00627EBD"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  <w:t>Neil</w:t>
            </w:r>
          </w:p>
        </w:tc>
        <w:tc>
          <w:tcPr>
            <w:tcW w:w="1134" w:type="dxa"/>
          </w:tcPr>
          <w:p w14:paraId="59566F05" w14:textId="77777777" w:rsidR="00627EBD" w:rsidRPr="00627EBD" w:rsidRDefault="00627EBD" w:rsidP="00227737">
            <w:pPr>
              <w:spacing w:after="360"/>
              <w:jc w:val="center"/>
              <w:rPr>
                <w:rFonts w:asciiTheme="minorHAnsi" w:eastAsia="Gulim" w:hAnsiTheme="minorHAnsi"/>
                <w:sz w:val="28"/>
                <w:szCs w:val="28"/>
              </w:rPr>
            </w:pPr>
          </w:p>
        </w:tc>
        <w:tc>
          <w:tcPr>
            <w:tcW w:w="4240" w:type="dxa"/>
          </w:tcPr>
          <w:p w14:paraId="63EDF93E" w14:textId="5F8802F5" w:rsidR="00627EBD" w:rsidRPr="00627EBD" w:rsidRDefault="00627EBD" w:rsidP="00227737">
            <w:pPr>
              <w:spacing w:after="360"/>
              <w:rPr>
                <w:rFonts w:asciiTheme="minorHAnsi" w:eastAsia="Gulim" w:hAnsiTheme="minorHAnsi"/>
                <w:b/>
                <w:bCs/>
                <w:sz w:val="28"/>
                <w:szCs w:val="28"/>
              </w:rPr>
            </w:pPr>
            <w:r w:rsidRPr="00627EBD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 xml:space="preserve">Giampiero </w:t>
            </w:r>
            <w:proofErr w:type="spellStart"/>
            <w:r w:rsidRPr="00627EBD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>Judica</w:t>
            </w:r>
            <w:proofErr w:type="spellEnd"/>
          </w:p>
        </w:tc>
      </w:tr>
      <w:tr w:rsidR="00627EBD" w:rsidRPr="00627EBD" w14:paraId="1FB754D2" w14:textId="77777777" w:rsidTr="00627EBD">
        <w:tc>
          <w:tcPr>
            <w:tcW w:w="4248" w:type="dxa"/>
          </w:tcPr>
          <w:p w14:paraId="2AE8E26A" w14:textId="21EE7F62" w:rsidR="00627EBD" w:rsidRPr="00627EBD" w:rsidRDefault="00627EBD" w:rsidP="00227737">
            <w:pPr>
              <w:spacing w:after="360"/>
              <w:jc w:val="right"/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</w:pPr>
            <w:r w:rsidRPr="00627EBD"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  <w:t>Bryan</w:t>
            </w:r>
          </w:p>
        </w:tc>
        <w:tc>
          <w:tcPr>
            <w:tcW w:w="1134" w:type="dxa"/>
          </w:tcPr>
          <w:p w14:paraId="4342BCF2" w14:textId="77777777" w:rsidR="00627EBD" w:rsidRPr="00627EBD" w:rsidRDefault="00627EBD" w:rsidP="00227737">
            <w:pPr>
              <w:spacing w:after="360"/>
              <w:jc w:val="center"/>
              <w:rPr>
                <w:rFonts w:asciiTheme="minorHAnsi" w:eastAsia="Gulim" w:hAnsiTheme="minorHAnsi"/>
                <w:sz w:val="28"/>
                <w:szCs w:val="28"/>
              </w:rPr>
            </w:pPr>
          </w:p>
        </w:tc>
        <w:tc>
          <w:tcPr>
            <w:tcW w:w="4240" w:type="dxa"/>
          </w:tcPr>
          <w:p w14:paraId="725771D8" w14:textId="0C5C83AC" w:rsidR="00627EBD" w:rsidRPr="00627EBD" w:rsidRDefault="00627EBD" w:rsidP="00227737">
            <w:pPr>
              <w:spacing w:after="360"/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</w:pPr>
            <w:r w:rsidRPr="00627EBD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>Roberto Davide</w:t>
            </w:r>
          </w:p>
        </w:tc>
      </w:tr>
      <w:tr w:rsidR="00627EBD" w:rsidRPr="00627EBD" w14:paraId="5DDD730E" w14:textId="77777777" w:rsidTr="00627EBD">
        <w:tc>
          <w:tcPr>
            <w:tcW w:w="4248" w:type="dxa"/>
          </w:tcPr>
          <w:p w14:paraId="573DBEC0" w14:textId="7D568580" w:rsidR="00627EBD" w:rsidRPr="00627EBD" w:rsidRDefault="00627EBD" w:rsidP="00227737">
            <w:pPr>
              <w:spacing w:after="360"/>
              <w:jc w:val="right"/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</w:pPr>
            <w:r w:rsidRPr="00627EBD"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  <w:t>Dylan</w:t>
            </w:r>
          </w:p>
        </w:tc>
        <w:tc>
          <w:tcPr>
            <w:tcW w:w="1134" w:type="dxa"/>
          </w:tcPr>
          <w:p w14:paraId="76CBAA02" w14:textId="77777777" w:rsidR="00627EBD" w:rsidRPr="00627EBD" w:rsidRDefault="00627EBD" w:rsidP="00227737">
            <w:pPr>
              <w:spacing w:after="360"/>
              <w:jc w:val="center"/>
              <w:rPr>
                <w:rFonts w:asciiTheme="minorHAnsi" w:eastAsia="Gulim" w:hAnsiTheme="minorHAnsi"/>
                <w:sz w:val="28"/>
                <w:szCs w:val="28"/>
              </w:rPr>
            </w:pPr>
          </w:p>
        </w:tc>
        <w:tc>
          <w:tcPr>
            <w:tcW w:w="4240" w:type="dxa"/>
          </w:tcPr>
          <w:p w14:paraId="7E45FBE5" w14:textId="51F71130" w:rsidR="00627EBD" w:rsidRPr="00627EBD" w:rsidRDefault="00627EBD" w:rsidP="00227737">
            <w:pPr>
              <w:spacing w:after="360"/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</w:pPr>
            <w:proofErr w:type="spellStart"/>
            <w:r w:rsidRPr="00627EBD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>Nikolay</w:t>
            </w:r>
            <w:proofErr w:type="spellEnd"/>
            <w:r w:rsidRPr="00627EBD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 xml:space="preserve"> Moss</w:t>
            </w:r>
          </w:p>
        </w:tc>
      </w:tr>
      <w:tr w:rsidR="00627EBD" w:rsidRPr="00627EBD" w14:paraId="7F6954AC" w14:textId="77777777" w:rsidTr="00627EBD">
        <w:tc>
          <w:tcPr>
            <w:tcW w:w="4248" w:type="dxa"/>
          </w:tcPr>
          <w:p w14:paraId="1393CB76" w14:textId="13326A05" w:rsidR="00627EBD" w:rsidRPr="00627EBD" w:rsidRDefault="00627EBD" w:rsidP="00227737">
            <w:pPr>
              <w:spacing w:after="360"/>
              <w:jc w:val="right"/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</w:pPr>
            <w:r w:rsidRPr="00627EBD"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  <w:t>April</w:t>
            </w:r>
          </w:p>
        </w:tc>
        <w:tc>
          <w:tcPr>
            <w:tcW w:w="1134" w:type="dxa"/>
          </w:tcPr>
          <w:p w14:paraId="27F12C82" w14:textId="77777777" w:rsidR="00627EBD" w:rsidRPr="00627EBD" w:rsidRDefault="00627EBD" w:rsidP="00227737">
            <w:pPr>
              <w:spacing w:after="360"/>
              <w:jc w:val="center"/>
              <w:rPr>
                <w:rFonts w:asciiTheme="minorHAnsi" w:eastAsia="Gulim" w:hAnsiTheme="minorHAnsi"/>
                <w:sz w:val="28"/>
                <w:szCs w:val="28"/>
              </w:rPr>
            </w:pPr>
          </w:p>
        </w:tc>
        <w:tc>
          <w:tcPr>
            <w:tcW w:w="4240" w:type="dxa"/>
          </w:tcPr>
          <w:p w14:paraId="6A454B5E" w14:textId="03F69668" w:rsidR="00627EBD" w:rsidRPr="00627EBD" w:rsidRDefault="00627EBD" w:rsidP="00227737">
            <w:pPr>
              <w:spacing w:after="360"/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</w:pPr>
            <w:r w:rsidRPr="00627EBD">
              <w:rPr>
                <w:rFonts w:asciiTheme="minorHAnsi" w:hAnsiTheme="minorHAnsi" w:cs="TitilliumWeb-SemiBold"/>
                <w:b/>
                <w:bCs/>
                <w:sz w:val="28"/>
                <w:szCs w:val="28"/>
                <w:lang w:val="it-IT"/>
              </w:rPr>
              <w:t>Linda Zampaglione</w:t>
            </w:r>
          </w:p>
        </w:tc>
      </w:tr>
    </w:tbl>
    <w:p w14:paraId="2AA8A42E" w14:textId="194F28CC" w:rsidR="00627EBD" w:rsidRDefault="00627EBD" w:rsidP="00953629">
      <w:pPr>
        <w:jc w:val="center"/>
        <w:rPr>
          <w:b/>
          <w:bCs/>
          <w:sz w:val="24"/>
          <w:szCs w:val="24"/>
          <w:lang w:val="it-IT"/>
        </w:rPr>
      </w:pPr>
    </w:p>
    <w:p w14:paraId="0CDCE3B1" w14:textId="77777777" w:rsidR="00627EBD" w:rsidRDefault="00627EBD">
      <w:pPr>
        <w:widowControl/>
        <w:autoSpaceDE/>
        <w:autoSpaceDN/>
        <w:rPr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br w:type="page"/>
      </w:r>
    </w:p>
    <w:p w14:paraId="039052F1" w14:textId="2ED6BC7A" w:rsidR="00627EBD" w:rsidRPr="001D4926" w:rsidRDefault="00627EBD" w:rsidP="001D4926">
      <w:pPr>
        <w:spacing w:after="360"/>
        <w:jc w:val="center"/>
        <w:rPr>
          <w:rFonts w:ascii="Modern Love" w:hAnsi="Modern Love"/>
          <w:color w:val="E1BB87"/>
          <w:sz w:val="32"/>
          <w:szCs w:val="32"/>
          <w:lang w:val="it-IT"/>
        </w:rPr>
      </w:pPr>
      <w:r w:rsidRPr="00627EBD">
        <w:rPr>
          <w:rFonts w:ascii="Modern Love" w:hAnsi="Modern Love"/>
          <w:color w:val="E1BB87"/>
          <w:sz w:val="32"/>
          <w:szCs w:val="32"/>
          <w:lang w:val="it-IT"/>
        </w:rPr>
        <w:lastRenderedPageBreak/>
        <w:t xml:space="preserve">CAST </w:t>
      </w:r>
      <w:r>
        <w:rPr>
          <w:rFonts w:ascii="Modern Love" w:hAnsi="Modern Love"/>
          <w:color w:val="E1BB87"/>
          <w:sz w:val="32"/>
          <w:szCs w:val="32"/>
          <w:lang w:val="it-IT"/>
        </w:rPr>
        <w:t>TECNICO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134"/>
        <w:gridCol w:w="4240"/>
      </w:tblGrid>
      <w:tr w:rsidR="00627EBD" w:rsidRPr="00627EBD" w14:paraId="2660CF09" w14:textId="77777777" w:rsidTr="002B12B8">
        <w:tc>
          <w:tcPr>
            <w:tcW w:w="4248" w:type="dxa"/>
          </w:tcPr>
          <w:p w14:paraId="52CAA870" w14:textId="2DA3AA3A" w:rsidR="00627EBD" w:rsidRPr="00627EBD" w:rsidRDefault="001D4926" w:rsidP="002B12B8">
            <w:pPr>
              <w:snapToGrid w:val="0"/>
              <w:spacing w:after="120"/>
              <w:jc w:val="right"/>
              <w:rPr>
                <w:rFonts w:asciiTheme="minorHAnsi" w:eastAsia="Gulim" w:hAnsiTheme="minorHAnsi"/>
                <w:b/>
                <w:bCs/>
                <w:sz w:val="28"/>
                <w:szCs w:val="28"/>
              </w:rPr>
            </w:pPr>
            <w:r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  <w:t>Regia</w:t>
            </w:r>
          </w:p>
        </w:tc>
        <w:tc>
          <w:tcPr>
            <w:tcW w:w="1134" w:type="dxa"/>
          </w:tcPr>
          <w:p w14:paraId="43ACB611" w14:textId="77777777" w:rsidR="00627EBD" w:rsidRPr="00627EBD" w:rsidRDefault="00627EBD" w:rsidP="002B12B8">
            <w:pPr>
              <w:snapToGrid w:val="0"/>
              <w:spacing w:after="120"/>
              <w:jc w:val="center"/>
              <w:rPr>
                <w:rFonts w:asciiTheme="minorHAnsi" w:eastAsia="Gulim" w:hAnsiTheme="minorHAnsi"/>
                <w:sz w:val="28"/>
                <w:szCs w:val="28"/>
              </w:rPr>
            </w:pPr>
          </w:p>
        </w:tc>
        <w:tc>
          <w:tcPr>
            <w:tcW w:w="4240" w:type="dxa"/>
          </w:tcPr>
          <w:p w14:paraId="53D17ACC" w14:textId="252D40CB" w:rsidR="00627EBD" w:rsidRPr="00627EBD" w:rsidRDefault="001D4926" w:rsidP="002B12B8">
            <w:pPr>
              <w:snapToGrid w:val="0"/>
              <w:spacing w:after="120"/>
              <w:rPr>
                <w:rFonts w:asciiTheme="minorHAnsi" w:eastAsia="Gulim" w:hAnsiTheme="minorHAnsi"/>
                <w:b/>
                <w:bCs/>
                <w:sz w:val="28"/>
                <w:szCs w:val="28"/>
              </w:rPr>
            </w:pPr>
            <w:r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>Elisa Amoruso</w:t>
            </w:r>
          </w:p>
        </w:tc>
      </w:tr>
      <w:tr w:rsidR="00627EBD" w:rsidRPr="00627EBD" w14:paraId="48DED716" w14:textId="77777777" w:rsidTr="002B12B8">
        <w:tc>
          <w:tcPr>
            <w:tcW w:w="4248" w:type="dxa"/>
          </w:tcPr>
          <w:p w14:paraId="6AF34776" w14:textId="29E69144" w:rsidR="00627EBD" w:rsidRPr="00627EBD" w:rsidRDefault="001D4926" w:rsidP="002B12B8">
            <w:pPr>
              <w:snapToGrid w:val="0"/>
              <w:spacing w:after="120"/>
              <w:jc w:val="right"/>
              <w:rPr>
                <w:rFonts w:asciiTheme="minorHAnsi" w:eastAsia="Gulim" w:hAnsiTheme="minorHAnsi"/>
                <w:b/>
                <w:bCs/>
                <w:sz w:val="28"/>
                <w:szCs w:val="28"/>
              </w:rPr>
            </w:pPr>
            <w:r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  <w:t>Soggetto</w:t>
            </w:r>
          </w:p>
        </w:tc>
        <w:tc>
          <w:tcPr>
            <w:tcW w:w="1134" w:type="dxa"/>
          </w:tcPr>
          <w:p w14:paraId="120966BE" w14:textId="77777777" w:rsidR="00627EBD" w:rsidRPr="00627EBD" w:rsidRDefault="00627EBD" w:rsidP="002B12B8">
            <w:pPr>
              <w:snapToGrid w:val="0"/>
              <w:spacing w:after="120"/>
              <w:jc w:val="center"/>
              <w:rPr>
                <w:rFonts w:asciiTheme="minorHAnsi" w:eastAsia="Gulim" w:hAnsiTheme="minorHAnsi"/>
                <w:sz w:val="28"/>
                <w:szCs w:val="28"/>
              </w:rPr>
            </w:pPr>
          </w:p>
        </w:tc>
        <w:tc>
          <w:tcPr>
            <w:tcW w:w="4240" w:type="dxa"/>
          </w:tcPr>
          <w:p w14:paraId="0DB737A8" w14:textId="341AC8BD" w:rsidR="00627EBD" w:rsidRPr="00627EBD" w:rsidRDefault="001D4926" w:rsidP="002B12B8">
            <w:pPr>
              <w:snapToGrid w:val="0"/>
              <w:spacing w:after="120"/>
              <w:rPr>
                <w:rFonts w:asciiTheme="minorHAnsi" w:eastAsia="Gulim" w:hAnsiTheme="minorHAnsi"/>
                <w:b/>
                <w:bCs/>
                <w:sz w:val="28"/>
                <w:szCs w:val="28"/>
              </w:rPr>
            </w:pPr>
            <w:r w:rsidRPr="001D4926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>Marco Belardi</w:t>
            </w:r>
            <w:r w:rsidRPr="001D4926"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  <w:t xml:space="preserve">, </w:t>
            </w:r>
            <w:r w:rsidRPr="001D4926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>Patrizia Fiorellini</w:t>
            </w:r>
          </w:p>
        </w:tc>
      </w:tr>
      <w:tr w:rsidR="00627EBD" w:rsidRPr="00916FD4" w14:paraId="22C52F23" w14:textId="77777777" w:rsidTr="002B12B8">
        <w:tc>
          <w:tcPr>
            <w:tcW w:w="4248" w:type="dxa"/>
          </w:tcPr>
          <w:p w14:paraId="27EE4388" w14:textId="1E835168" w:rsidR="00627EBD" w:rsidRPr="00627EBD" w:rsidRDefault="001D4926" w:rsidP="002B12B8">
            <w:pPr>
              <w:snapToGrid w:val="0"/>
              <w:spacing w:after="120"/>
              <w:jc w:val="right"/>
              <w:rPr>
                <w:rFonts w:asciiTheme="minorHAnsi" w:eastAsia="Gulim" w:hAnsiTheme="minorHAnsi"/>
                <w:b/>
                <w:bCs/>
                <w:sz w:val="28"/>
                <w:szCs w:val="28"/>
              </w:rPr>
            </w:pPr>
            <w:r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  <w:t>Sceneggiatura</w:t>
            </w:r>
          </w:p>
        </w:tc>
        <w:tc>
          <w:tcPr>
            <w:tcW w:w="1134" w:type="dxa"/>
          </w:tcPr>
          <w:p w14:paraId="7AA17864" w14:textId="77777777" w:rsidR="00627EBD" w:rsidRPr="00627EBD" w:rsidRDefault="00627EBD" w:rsidP="002B12B8">
            <w:pPr>
              <w:snapToGrid w:val="0"/>
              <w:spacing w:after="120"/>
              <w:jc w:val="center"/>
              <w:rPr>
                <w:rFonts w:asciiTheme="minorHAnsi" w:eastAsia="Gulim" w:hAnsiTheme="minorHAnsi"/>
                <w:sz w:val="28"/>
                <w:szCs w:val="28"/>
              </w:rPr>
            </w:pPr>
          </w:p>
        </w:tc>
        <w:tc>
          <w:tcPr>
            <w:tcW w:w="4240" w:type="dxa"/>
          </w:tcPr>
          <w:p w14:paraId="0E639F64" w14:textId="23AE273B" w:rsidR="001D4926" w:rsidRDefault="001D4926" w:rsidP="002B12B8">
            <w:pPr>
              <w:snapToGrid w:val="0"/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</w:pPr>
            <w:r w:rsidRPr="001D4926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 xml:space="preserve">Elisa Amoruso </w:t>
            </w:r>
          </w:p>
          <w:p w14:paraId="0B72C7A1" w14:textId="5559AE0E" w:rsidR="001D4926" w:rsidRDefault="001D4926" w:rsidP="002B12B8">
            <w:pPr>
              <w:snapToGrid w:val="0"/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</w:pPr>
            <w:r w:rsidRPr="001D4926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 xml:space="preserve">Patrizia Fiorellini </w:t>
            </w:r>
          </w:p>
          <w:p w14:paraId="1F94992E" w14:textId="3435C914" w:rsidR="00627EBD" w:rsidRPr="001D4926" w:rsidRDefault="001D4926" w:rsidP="002B12B8">
            <w:pPr>
              <w:snapToGrid w:val="0"/>
              <w:spacing w:after="120"/>
              <w:rPr>
                <w:rFonts w:asciiTheme="minorHAnsi" w:eastAsia="Gulim" w:hAnsiTheme="minorHAnsi"/>
                <w:b/>
                <w:bCs/>
                <w:sz w:val="28"/>
                <w:szCs w:val="28"/>
                <w:lang w:val="it-IT"/>
              </w:rPr>
            </w:pPr>
            <w:r w:rsidRPr="001D4926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 xml:space="preserve">Lorenzo </w:t>
            </w:r>
            <w:proofErr w:type="spellStart"/>
            <w:r w:rsidRPr="001D4926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>Ura</w:t>
            </w:r>
            <w:proofErr w:type="spellEnd"/>
          </w:p>
        </w:tc>
      </w:tr>
      <w:tr w:rsidR="00627EBD" w:rsidRPr="00627EBD" w14:paraId="42D2797B" w14:textId="77777777" w:rsidTr="002B12B8">
        <w:tc>
          <w:tcPr>
            <w:tcW w:w="4248" w:type="dxa"/>
          </w:tcPr>
          <w:p w14:paraId="01AE18C0" w14:textId="10181A1C" w:rsidR="00627EBD" w:rsidRPr="00627EBD" w:rsidRDefault="001D4926" w:rsidP="002B12B8">
            <w:pPr>
              <w:snapToGrid w:val="0"/>
              <w:spacing w:after="120"/>
              <w:jc w:val="right"/>
              <w:rPr>
                <w:rFonts w:asciiTheme="minorHAnsi" w:eastAsia="Gulim" w:hAnsiTheme="minorHAnsi"/>
                <w:b/>
                <w:bCs/>
                <w:sz w:val="28"/>
                <w:szCs w:val="28"/>
              </w:rPr>
            </w:pPr>
            <w:r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  <w:t>Fotografia</w:t>
            </w:r>
          </w:p>
        </w:tc>
        <w:tc>
          <w:tcPr>
            <w:tcW w:w="1134" w:type="dxa"/>
          </w:tcPr>
          <w:p w14:paraId="0EF838B9" w14:textId="77777777" w:rsidR="00627EBD" w:rsidRPr="00627EBD" w:rsidRDefault="00627EBD" w:rsidP="002B12B8">
            <w:pPr>
              <w:snapToGrid w:val="0"/>
              <w:spacing w:after="120"/>
              <w:jc w:val="center"/>
              <w:rPr>
                <w:rFonts w:asciiTheme="minorHAnsi" w:eastAsia="Gulim" w:hAnsiTheme="minorHAnsi"/>
                <w:sz w:val="28"/>
                <w:szCs w:val="28"/>
              </w:rPr>
            </w:pPr>
          </w:p>
        </w:tc>
        <w:tc>
          <w:tcPr>
            <w:tcW w:w="4240" w:type="dxa"/>
          </w:tcPr>
          <w:p w14:paraId="63A4C2CF" w14:textId="3A9C700C" w:rsidR="00627EBD" w:rsidRPr="00627EBD" w:rsidRDefault="001D4926" w:rsidP="002B12B8">
            <w:pPr>
              <w:snapToGrid w:val="0"/>
              <w:spacing w:after="120"/>
              <w:rPr>
                <w:rFonts w:asciiTheme="minorHAnsi" w:eastAsia="Gulim" w:hAnsiTheme="minorHAnsi"/>
                <w:b/>
                <w:bCs/>
                <w:sz w:val="28"/>
                <w:szCs w:val="28"/>
              </w:rPr>
            </w:pPr>
            <w:r w:rsidRPr="001D4926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>Martina Cocco</w:t>
            </w:r>
          </w:p>
        </w:tc>
      </w:tr>
      <w:tr w:rsidR="00627EBD" w:rsidRPr="00627EBD" w14:paraId="1C2E4CA4" w14:textId="77777777" w:rsidTr="002B12B8">
        <w:tc>
          <w:tcPr>
            <w:tcW w:w="4248" w:type="dxa"/>
          </w:tcPr>
          <w:p w14:paraId="1F8B4E4F" w14:textId="27A7E341" w:rsidR="00627EBD" w:rsidRPr="00627EBD" w:rsidRDefault="00460D2F" w:rsidP="002B12B8">
            <w:pPr>
              <w:snapToGrid w:val="0"/>
              <w:spacing w:after="120"/>
              <w:jc w:val="right"/>
              <w:rPr>
                <w:rFonts w:asciiTheme="minorHAnsi" w:eastAsia="Gulim" w:hAnsiTheme="minorHAnsi"/>
                <w:b/>
                <w:bCs/>
                <w:sz w:val="28"/>
                <w:szCs w:val="28"/>
              </w:rPr>
            </w:pPr>
            <w:r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  <w:t>Suono in presa diretta</w:t>
            </w:r>
          </w:p>
        </w:tc>
        <w:tc>
          <w:tcPr>
            <w:tcW w:w="1134" w:type="dxa"/>
          </w:tcPr>
          <w:p w14:paraId="3E47F262" w14:textId="77777777" w:rsidR="00627EBD" w:rsidRPr="00627EBD" w:rsidRDefault="00627EBD" w:rsidP="002B12B8">
            <w:pPr>
              <w:snapToGrid w:val="0"/>
              <w:spacing w:after="120"/>
              <w:jc w:val="center"/>
              <w:rPr>
                <w:rFonts w:asciiTheme="minorHAnsi" w:eastAsia="Gulim" w:hAnsiTheme="minorHAnsi"/>
                <w:sz w:val="28"/>
                <w:szCs w:val="28"/>
              </w:rPr>
            </w:pPr>
          </w:p>
        </w:tc>
        <w:tc>
          <w:tcPr>
            <w:tcW w:w="4240" w:type="dxa"/>
          </w:tcPr>
          <w:p w14:paraId="692A7097" w14:textId="2F0A573C" w:rsidR="00627EBD" w:rsidRPr="00627EBD" w:rsidRDefault="00460D2F" w:rsidP="002B12B8">
            <w:pPr>
              <w:snapToGrid w:val="0"/>
              <w:spacing w:after="120"/>
              <w:rPr>
                <w:rFonts w:asciiTheme="minorHAnsi" w:eastAsia="Gulim" w:hAnsiTheme="minorHAnsi"/>
                <w:b/>
                <w:bCs/>
                <w:sz w:val="28"/>
                <w:szCs w:val="28"/>
              </w:rPr>
            </w:pPr>
            <w:r w:rsidRPr="00460D2F">
              <w:rPr>
                <w:rFonts w:asciiTheme="minorHAnsi" w:eastAsia="Gulim" w:hAnsiTheme="minorHAnsi"/>
                <w:b/>
                <w:bCs/>
                <w:sz w:val="28"/>
                <w:szCs w:val="28"/>
              </w:rPr>
              <w:t>Alberto Amato</w:t>
            </w:r>
          </w:p>
        </w:tc>
      </w:tr>
      <w:tr w:rsidR="00627EBD" w:rsidRPr="00627EBD" w14:paraId="4F0FE22D" w14:textId="77777777" w:rsidTr="002B12B8">
        <w:tc>
          <w:tcPr>
            <w:tcW w:w="4248" w:type="dxa"/>
          </w:tcPr>
          <w:p w14:paraId="373EE5C1" w14:textId="12B83ABB" w:rsidR="00627EBD" w:rsidRPr="00627EBD" w:rsidRDefault="00460D2F" w:rsidP="002B12B8">
            <w:pPr>
              <w:snapToGrid w:val="0"/>
              <w:spacing w:after="120"/>
              <w:jc w:val="right"/>
              <w:rPr>
                <w:rFonts w:asciiTheme="minorHAnsi" w:eastAsia="Gulim" w:hAnsiTheme="minorHAnsi"/>
                <w:b/>
                <w:bCs/>
                <w:sz w:val="28"/>
                <w:szCs w:val="28"/>
              </w:rPr>
            </w:pPr>
            <w:r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  <w:t>Montaggio</w:t>
            </w:r>
          </w:p>
        </w:tc>
        <w:tc>
          <w:tcPr>
            <w:tcW w:w="1134" w:type="dxa"/>
          </w:tcPr>
          <w:p w14:paraId="0300DD1B" w14:textId="77777777" w:rsidR="00627EBD" w:rsidRPr="00627EBD" w:rsidRDefault="00627EBD" w:rsidP="002B12B8">
            <w:pPr>
              <w:snapToGrid w:val="0"/>
              <w:spacing w:after="120"/>
              <w:jc w:val="center"/>
              <w:rPr>
                <w:rFonts w:asciiTheme="minorHAnsi" w:eastAsia="Gulim" w:hAnsiTheme="minorHAnsi"/>
                <w:sz w:val="28"/>
                <w:szCs w:val="28"/>
              </w:rPr>
            </w:pPr>
          </w:p>
        </w:tc>
        <w:tc>
          <w:tcPr>
            <w:tcW w:w="4240" w:type="dxa"/>
          </w:tcPr>
          <w:p w14:paraId="532F0CEE" w14:textId="45B8B598" w:rsidR="00627EBD" w:rsidRPr="00627EBD" w:rsidRDefault="00460D2F" w:rsidP="002B12B8">
            <w:pPr>
              <w:snapToGrid w:val="0"/>
              <w:spacing w:after="120"/>
              <w:rPr>
                <w:rFonts w:asciiTheme="minorHAnsi" w:eastAsia="Gulim" w:hAnsiTheme="minorHAnsi"/>
                <w:b/>
                <w:bCs/>
                <w:sz w:val="28"/>
                <w:szCs w:val="28"/>
              </w:rPr>
            </w:pPr>
            <w:r w:rsidRPr="00460D2F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>Irene Vecchio</w:t>
            </w:r>
          </w:p>
        </w:tc>
      </w:tr>
      <w:tr w:rsidR="00627EBD" w:rsidRPr="00627EBD" w14:paraId="11E29F0A" w14:textId="77777777" w:rsidTr="002B12B8">
        <w:tc>
          <w:tcPr>
            <w:tcW w:w="4248" w:type="dxa"/>
          </w:tcPr>
          <w:p w14:paraId="2F64AF6A" w14:textId="01FC09A3" w:rsidR="00627EBD" w:rsidRPr="00627EBD" w:rsidRDefault="00460D2F" w:rsidP="002B12B8">
            <w:pPr>
              <w:snapToGrid w:val="0"/>
              <w:spacing w:after="120"/>
              <w:jc w:val="right"/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</w:pPr>
            <w:r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  <w:t>Musiche</w:t>
            </w:r>
          </w:p>
        </w:tc>
        <w:tc>
          <w:tcPr>
            <w:tcW w:w="1134" w:type="dxa"/>
          </w:tcPr>
          <w:p w14:paraId="44AA51E5" w14:textId="77777777" w:rsidR="00627EBD" w:rsidRPr="00627EBD" w:rsidRDefault="00627EBD" w:rsidP="002B12B8">
            <w:pPr>
              <w:snapToGrid w:val="0"/>
              <w:spacing w:after="120"/>
              <w:jc w:val="center"/>
              <w:rPr>
                <w:rFonts w:asciiTheme="minorHAnsi" w:eastAsia="Gulim" w:hAnsiTheme="minorHAnsi"/>
                <w:sz w:val="28"/>
                <w:szCs w:val="28"/>
              </w:rPr>
            </w:pPr>
          </w:p>
        </w:tc>
        <w:tc>
          <w:tcPr>
            <w:tcW w:w="4240" w:type="dxa"/>
          </w:tcPr>
          <w:p w14:paraId="5514969B" w14:textId="4F21AD67" w:rsidR="00627EBD" w:rsidRPr="00627EBD" w:rsidRDefault="00460D2F" w:rsidP="002B12B8">
            <w:pPr>
              <w:snapToGrid w:val="0"/>
              <w:spacing w:after="120"/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</w:pPr>
            <w:r w:rsidRPr="00460D2F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 xml:space="preserve">Alberto </w:t>
            </w:r>
            <w:proofErr w:type="spellStart"/>
            <w:r w:rsidRPr="00460D2F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>Bof</w:t>
            </w:r>
            <w:proofErr w:type="spellEnd"/>
          </w:p>
        </w:tc>
      </w:tr>
      <w:tr w:rsidR="002B12B8" w:rsidRPr="00627EBD" w14:paraId="13A6D5F7" w14:textId="77777777" w:rsidTr="002B12B8">
        <w:tc>
          <w:tcPr>
            <w:tcW w:w="4248" w:type="dxa"/>
          </w:tcPr>
          <w:p w14:paraId="05C9C406" w14:textId="1A470D42" w:rsidR="002B12B8" w:rsidRPr="002B12B8" w:rsidRDefault="002B12B8" w:rsidP="002B12B8">
            <w:pPr>
              <w:snapToGrid w:val="0"/>
              <w:spacing w:after="120"/>
              <w:jc w:val="right"/>
              <w:rPr>
                <w:rFonts w:asciiTheme="minorHAnsi" w:eastAsia="Malgun Gothic Semilight" w:hAnsiTheme="minorHAnsi" w:cs="Malgun Gothic Semilight"/>
                <w:sz w:val="28"/>
                <w:szCs w:val="28"/>
              </w:rPr>
            </w:pPr>
            <w:proofErr w:type="spellStart"/>
            <w:r>
              <w:rPr>
                <w:rFonts w:asciiTheme="minorHAnsi" w:eastAsia="Malgun Gothic Semilight" w:hAnsiTheme="minorHAnsi" w:cs="Malgun Gothic Semilight"/>
                <w:sz w:val="28"/>
                <w:szCs w:val="28"/>
              </w:rPr>
              <w:t>Brano</w:t>
            </w:r>
            <w:proofErr w:type="spellEnd"/>
            <w:r w:rsidRPr="002B12B8">
              <w:rPr>
                <w:rFonts w:asciiTheme="minorHAnsi" w:eastAsia="Malgun Gothic Semilight" w:hAnsiTheme="minorHAnsi" w:cs="Malgun Gothic Semilight"/>
                <w:sz w:val="28"/>
                <w:szCs w:val="28"/>
              </w:rPr>
              <w:t xml:space="preserve"> </w:t>
            </w:r>
            <w:proofErr w:type="spellStart"/>
            <w:r w:rsidRPr="002B12B8">
              <w:rPr>
                <w:rFonts w:asciiTheme="minorHAnsi" w:eastAsia="Malgun Gothic Semilight" w:hAnsiTheme="minorHAnsi" w:cs="Malgun Gothic Semilight"/>
                <w:sz w:val="28"/>
                <w:szCs w:val="28"/>
              </w:rPr>
              <w:t>originale</w:t>
            </w:r>
            <w:proofErr w:type="spellEnd"/>
            <w:r w:rsidRPr="002B12B8">
              <w:rPr>
                <w:rFonts w:asciiTheme="minorHAnsi" w:eastAsia="Malgun Gothic Semilight" w:hAnsiTheme="minorHAnsi" w:cs="Malgun Gothic Semilight"/>
                <w:sz w:val="28"/>
                <w:szCs w:val="28"/>
              </w:rPr>
              <w:t xml:space="preserve"> “Up in flames</w:t>
            </w:r>
            <w:r>
              <w:rPr>
                <w:rFonts w:asciiTheme="minorHAnsi" w:eastAsia="Malgun Gothic Semilight" w:hAnsiTheme="minorHAnsi" w:cs="Malgun Gothic Semilight"/>
                <w:sz w:val="28"/>
                <w:szCs w:val="28"/>
              </w:rPr>
              <w:t>”</w:t>
            </w:r>
          </w:p>
        </w:tc>
        <w:tc>
          <w:tcPr>
            <w:tcW w:w="1134" w:type="dxa"/>
          </w:tcPr>
          <w:p w14:paraId="2871C291" w14:textId="77777777" w:rsidR="002B12B8" w:rsidRPr="00627EBD" w:rsidRDefault="002B12B8" w:rsidP="002B12B8">
            <w:pPr>
              <w:snapToGrid w:val="0"/>
              <w:spacing w:after="120"/>
              <w:jc w:val="center"/>
              <w:rPr>
                <w:rFonts w:asciiTheme="minorHAnsi" w:eastAsia="Gulim" w:hAnsiTheme="minorHAnsi"/>
                <w:sz w:val="28"/>
                <w:szCs w:val="28"/>
              </w:rPr>
            </w:pPr>
          </w:p>
        </w:tc>
        <w:tc>
          <w:tcPr>
            <w:tcW w:w="4240" w:type="dxa"/>
          </w:tcPr>
          <w:p w14:paraId="2F420AD8" w14:textId="6EEF606B" w:rsidR="002B12B8" w:rsidRPr="002B12B8" w:rsidRDefault="002B12B8" w:rsidP="002B12B8">
            <w:pPr>
              <w:snapToGrid w:val="0"/>
              <w:spacing w:after="120"/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</w:rPr>
            </w:pPr>
            <w:r w:rsidRPr="002B12B8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</w:rPr>
              <w:t xml:space="preserve">B3N feat </w:t>
            </w:r>
            <w:r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</w:rPr>
              <w:t>Bella Thorne</w:t>
            </w:r>
          </w:p>
        </w:tc>
      </w:tr>
      <w:tr w:rsidR="00627EBD" w:rsidRPr="00627EBD" w14:paraId="3EEB9D30" w14:textId="77777777" w:rsidTr="002B12B8">
        <w:tc>
          <w:tcPr>
            <w:tcW w:w="4248" w:type="dxa"/>
          </w:tcPr>
          <w:p w14:paraId="3DFBF73C" w14:textId="0BFAC1E7" w:rsidR="00627EBD" w:rsidRPr="00627EBD" w:rsidRDefault="00460D2F" w:rsidP="002B12B8">
            <w:pPr>
              <w:snapToGrid w:val="0"/>
              <w:spacing w:after="120"/>
              <w:jc w:val="right"/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</w:pPr>
            <w:r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  <w:t>Costumi</w:t>
            </w:r>
          </w:p>
        </w:tc>
        <w:tc>
          <w:tcPr>
            <w:tcW w:w="1134" w:type="dxa"/>
          </w:tcPr>
          <w:p w14:paraId="06487FE8" w14:textId="77777777" w:rsidR="00627EBD" w:rsidRPr="00627EBD" w:rsidRDefault="00627EBD" w:rsidP="002B12B8">
            <w:pPr>
              <w:snapToGrid w:val="0"/>
              <w:spacing w:after="120"/>
              <w:jc w:val="center"/>
              <w:rPr>
                <w:rFonts w:asciiTheme="minorHAnsi" w:eastAsia="Gulim" w:hAnsiTheme="minorHAnsi"/>
                <w:sz w:val="28"/>
                <w:szCs w:val="28"/>
              </w:rPr>
            </w:pPr>
          </w:p>
        </w:tc>
        <w:tc>
          <w:tcPr>
            <w:tcW w:w="4240" w:type="dxa"/>
          </w:tcPr>
          <w:p w14:paraId="265FA938" w14:textId="7D48C812" w:rsidR="00627EBD" w:rsidRPr="00627EBD" w:rsidRDefault="00460D2F" w:rsidP="002B12B8">
            <w:pPr>
              <w:snapToGrid w:val="0"/>
              <w:spacing w:after="120"/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</w:pPr>
            <w:r w:rsidRPr="00460D2F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>Roberto Conforti</w:t>
            </w:r>
          </w:p>
        </w:tc>
      </w:tr>
      <w:tr w:rsidR="00627EBD" w:rsidRPr="00627EBD" w14:paraId="207C036C" w14:textId="77777777" w:rsidTr="002B12B8">
        <w:tc>
          <w:tcPr>
            <w:tcW w:w="4248" w:type="dxa"/>
          </w:tcPr>
          <w:p w14:paraId="6FFA1E17" w14:textId="18AA7E0A" w:rsidR="00627EBD" w:rsidRPr="00627EBD" w:rsidRDefault="00460D2F" w:rsidP="002B12B8">
            <w:pPr>
              <w:snapToGrid w:val="0"/>
              <w:spacing w:after="120"/>
              <w:jc w:val="right"/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</w:pPr>
            <w:r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  <w:t>Scenografia</w:t>
            </w:r>
          </w:p>
        </w:tc>
        <w:tc>
          <w:tcPr>
            <w:tcW w:w="1134" w:type="dxa"/>
          </w:tcPr>
          <w:p w14:paraId="69614885" w14:textId="77777777" w:rsidR="00627EBD" w:rsidRPr="00627EBD" w:rsidRDefault="00627EBD" w:rsidP="002B12B8">
            <w:pPr>
              <w:snapToGrid w:val="0"/>
              <w:spacing w:after="120"/>
              <w:jc w:val="center"/>
              <w:rPr>
                <w:rFonts w:asciiTheme="minorHAnsi" w:eastAsia="Gulim" w:hAnsiTheme="minorHAnsi"/>
                <w:sz w:val="28"/>
                <w:szCs w:val="28"/>
              </w:rPr>
            </w:pPr>
          </w:p>
        </w:tc>
        <w:tc>
          <w:tcPr>
            <w:tcW w:w="4240" w:type="dxa"/>
          </w:tcPr>
          <w:p w14:paraId="5428135F" w14:textId="60972BB5" w:rsidR="00627EBD" w:rsidRPr="00627EBD" w:rsidRDefault="00460D2F" w:rsidP="002B12B8">
            <w:pPr>
              <w:snapToGrid w:val="0"/>
              <w:spacing w:after="120"/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</w:pPr>
            <w:r w:rsidRPr="00460D2F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 xml:space="preserve">Tiziana </w:t>
            </w:r>
            <w:proofErr w:type="spellStart"/>
            <w:r w:rsidRPr="00460D2F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>Liberotti</w:t>
            </w:r>
            <w:proofErr w:type="spellEnd"/>
          </w:p>
        </w:tc>
      </w:tr>
      <w:tr w:rsidR="00460D2F" w:rsidRPr="00916FD4" w14:paraId="4F9591E4" w14:textId="77777777" w:rsidTr="002B12B8">
        <w:tc>
          <w:tcPr>
            <w:tcW w:w="4248" w:type="dxa"/>
          </w:tcPr>
          <w:p w14:paraId="6B9E1498" w14:textId="128305A8" w:rsidR="00460D2F" w:rsidRDefault="00460D2F" w:rsidP="002B12B8">
            <w:pPr>
              <w:snapToGrid w:val="0"/>
              <w:spacing w:after="120"/>
              <w:jc w:val="right"/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</w:pPr>
            <w:r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  <w:t>Casting</w:t>
            </w:r>
          </w:p>
        </w:tc>
        <w:tc>
          <w:tcPr>
            <w:tcW w:w="1134" w:type="dxa"/>
          </w:tcPr>
          <w:p w14:paraId="2A89038E" w14:textId="77777777" w:rsidR="00460D2F" w:rsidRPr="00627EBD" w:rsidRDefault="00460D2F" w:rsidP="002B12B8">
            <w:pPr>
              <w:snapToGrid w:val="0"/>
              <w:spacing w:after="120"/>
              <w:jc w:val="center"/>
              <w:rPr>
                <w:rFonts w:asciiTheme="minorHAnsi" w:eastAsia="Gulim" w:hAnsiTheme="minorHAnsi"/>
                <w:sz w:val="28"/>
                <w:szCs w:val="28"/>
              </w:rPr>
            </w:pPr>
          </w:p>
        </w:tc>
        <w:tc>
          <w:tcPr>
            <w:tcW w:w="4240" w:type="dxa"/>
          </w:tcPr>
          <w:p w14:paraId="655A2DA2" w14:textId="7BE24423" w:rsidR="00460D2F" w:rsidRPr="00460D2F" w:rsidRDefault="00460D2F" w:rsidP="002B12B8">
            <w:pPr>
              <w:snapToGrid w:val="0"/>
              <w:spacing w:after="120"/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</w:pPr>
            <w:r w:rsidRPr="00460D2F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>Armando Pizzuti (</w:t>
            </w:r>
            <w:proofErr w:type="spellStart"/>
            <w:r w:rsidRPr="00460D2F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>u.i.c.d</w:t>
            </w:r>
            <w:proofErr w:type="spellEnd"/>
            <w:r w:rsidRPr="00460D2F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>.)</w:t>
            </w:r>
          </w:p>
        </w:tc>
      </w:tr>
      <w:tr w:rsidR="00460D2F" w:rsidRPr="00916FD4" w14:paraId="4494C9DE" w14:textId="77777777" w:rsidTr="002B12B8">
        <w:tc>
          <w:tcPr>
            <w:tcW w:w="4248" w:type="dxa"/>
          </w:tcPr>
          <w:p w14:paraId="40E29B63" w14:textId="0082BE0C" w:rsidR="00460D2F" w:rsidRDefault="00460D2F" w:rsidP="002B12B8">
            <w:pPr>
              <w:snapToGrid w:val="0"/>
              <w:spacing w:after="120"/>
              <w:jc w:val="right"/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</w:pPr>
            <w:r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  <w:t>Organizzazione</w:t>
            </w:r>
          </w:p>
        </w:tc>
        <w:tc>
          <w:tcPr>
            <w:tcW w:w="1134" w:type="dxa"/>
          </w:tcPr>
          <w:p w14:paraId="507004CC" w14:textId="77777777" w:rsidR="00460D2F" w:rsidRPr="00460D2F" w:rsidRDefault="00460D2F" w:rsidP="002B12B8">
            <w:pPr>
              <w:snapToGrid w:val="0"/>
              <w:spacing w:after="120"/>
              <w:jc w:val="center"/>
              <w:rPr>
                <w:rFonts w:asciiTheme="minorHAnsi" w:eastAsia="Gulim" w:hAnsiTheme="minorHAnsi"/>
                <w:sz w:val="28"/>
                <w:szCs w:val="28"/>
                <w:lang w:val="it-IT"/>
              </w:rPr>
            </w:pPr>
          </w:p>
        </w:tc>
        <w:tc>
          <w:tcPr>
            <w:tcW w:w="4240" w:type="dxa"/>
          </w:tcPr>
          <w:p w14:paraId="7474EC29" w14:textId="5A475CD7" w:rsidR="00460D2F" w:rsidRPr="00460D2F" w:rsidRDefault="00460D2F" w:rsidP="002B12B8">
            <w:pPr>
              <w:snapToGrid w:val="0"/>
              <w:spacing w:after="120"/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</w:pPr>
            <w:r w:rsidRPr="00460D2F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 xml:space="preserve">Davide </w:t>
            </w:r>
            <w:proofErr w:type="spellStart"/>
            <w:r w:rsidRPr="00460D2F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>Boschin</w:t>
            </w:r>
            <w:proofErr w:type="spellEnd"/>
            <w:r w:rsidRPr="00460D2F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 xml:space="preserve"> </w:t>
            </w:r>
            <w:r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>e</w:t>
            </w:r>
            <w:r w:rsidRPr="00460D2F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 xml:space="preserve"> Cristian </w:t>
            </w:r>
            <w:proofErr w:type="spellStart"/>
            <w:r w:rsidRPr="00460D2F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>Schiozzi</w:t>
            </w:r>
            <w:proofErr w:type="spellEnd"/>
          </w:p>
        </w:tc>
      </w:tr>
      <w:tr w:rsidR="00460D2F" w:rsidRPr="00916FD4" w14:paraId="3DC03304" w14:textId="77777777" w:rsidTr="002B12B8">
        <w:tc>
          <w:tcPr>
            <w:tcW w:w="4248" w:type="dxa"/>
          </w:tcPr>
          <w:p w14:paraId="5CA54417" w14:textId="7EA74682" w:rsidR="00460D2F" w:rsidRDefault="00460D2F" w:rsidP="002B12B8">
            <w:pPr>
              <w:snapToGrid w:val="0"/>
              <w:spacing w:after="120"/>
              <w:jc w:val="right"/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</w:pPr>
            <w:r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  <w:t>Produttori delegati</w:t>
            </w:r>
          </w:p>
        </w:tc>
        <w:tc>
          <w:tcPr>
            <w:tcW w:w="1134" w:type="dxa"/>
          </w:tcPr>
          <w:p w14:paraId="4B3212C7" w14:textId="77777777" w:rsidR="00460D2F" w:rsidRPr="00460D2F" w:rsidRDefault="00460D2F" w:rsidP="002B12B8">
            <w:pPr>
              <w:snapToGrid w:val="0"/>
              <w:spacing w:after="120"/>
              <w:jc w:val="center"/>
              <w:rPr>
                <w:rFonts w:asciiTheme="minorHAnsi" w:eastAsia="Gulim" w:hAnsiTheme="minorHAnsi"/>
                <w:sz w:val="28"/>
                <w:szCs w:val="28"/>
                <w:lang w:val="it-IT"/>
              </w:rPr>
            </w:pPr>
          </w:p>
        </w:tc>
        <w:tc>
          <w:tcPr>
            <w:tcW w:w="4240" w:type="dxa"/>
          </w:tcPr>
          <w:p w14:paraId="5B072FC3" w14:textId="39D060AF" w:rsidR="00460D2F" w:rsidRPr="00460D2F" w:rsidRDefault="00460D2F" w:rsidP="002B12B8">
            <w:pPr>
              <w:snapToGrid w:val="0"/>
              <w:spacing w:after="120"/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</w:pPr>
            <w:r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>C</w:t>
            </w:r>
            <w:r w:rsidRPr="00460D2F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 xml:space="preserve">arlotta </w:t>
            </w:r>
            <w:proofErr w:type="spellStart"/>
            <w:r w:rsidRPr="00460D2F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>Galleni</w:t>
            </w:r>
            <w:proofErr w:type="spellEnd"/>
            <w:r w:rsidRPr="00FD2852"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  <w:t>,</w:t>
            </w:r>
            <w:r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 xml:space="preserve"> </w:t>
            </w:r>
            <w:r w:rsidRPr="00460D2F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 xml:space="preserve">Ughetta </w:t>
            </w:r>
            <w:proofErr w:type="spellStart"/>
            <w:r w:rsidRPr="00460D2F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>Curto</w:t>
            </w:r>
            <w:proofErr w:type="spellEnd"/>
            <w:r w:rsidRPr="00460D2F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 xml:space="preserve"> </w:t>
            </w:r>
            <w:r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>e</w:t>
            </w:r>
            <w:r w:rsidRPr="00460D2F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 xml:space="preserve"> Ilaria Zazzaro</w:t>
            </w:r>
          </w:p>
        </w:tc>
      </w:tr>
      <w:tr w:rsidR="00460D2F" w:rsidRPr="00460D2F" w14:paraId="1C3A32FF" w14:textId="77777777" w:rsidTr="002B12B8">
        <w:tc>
          <w:tcPr>
            <w:tcW w:w="4248" w:type="dxa"/>
          </w:tcPr>
          <w:p w14:paraId="51F1D36F" w14:textId="5A7F651E" w:rsidR="00460D2F" w:rsidRDefault="00460D2F" w:rsidP="002B12B8">
            <w:pPr>
              <w:snapToGrid w:val="0"/>
              <w:spacing w:after="120"/>
              <w:jc w:val="right"/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</w:pPr>
            <w:r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  <w:t>Produttore esecutivo</w:t>
            </w:r>
          </w:p>
        </w:tc>
        <w:tc>
          <w:tcPr>
            <w:tcW w:w="1134" w:type="dxa"/>
          </w:tcPr>
          <w:p w14:paraId="45492470" w14:textId="77777777" w:rsidR="00460D2F" w:rsidRPr="00460D2F" w:rsidRDefault="00460D2F" w:rsidP="002B12B8">
            <w:pPr>
              <w:snapToGrid w:val="0"/>
              <w:spacing w:after="120"/>
              <w:jc w:val="center"/>
              <w:rPr>
                <w:rFonts w:asciiTheme="minorHAnsi" w:eastAsia="Gulim" w:hAnsiTheme="minorHAnsi"/>
                <w:sz w:val="28"/>
                <w:szCs w:val="28"/>
                <w:lang w:val="it-IT"/>
              </w:rPr>
            </w:pPr>
          </w:p>
        </w:tc>
        <w:tc>
          <w:tcPr>
            <w:tcW w:w="4240" w:type="dxa"/>
          </w:tcPr>
          <w:p w14:paraId="2207B1BC" w14:textId="3FA00980" w:rsidR="00460D2F" w:rsidRPr="00460D2F" w:rsidRDefault="00460D2F" w:rsidP="002B12B8">
            <w:pPr>
              <w:snapToGrid w:val="0"/>
              <w:spacing w:after="120"/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</w:pPr>
            <w:r w:rsidRPr="00460D2F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>Enrico Venti</w:t>
            </w:r>
          </w:p>
        </w:tc>
      </w:tr>
      <w:tr w:rsidR="00460D2F" w:rsidRPr="00460D2F" w14:paraId="7528BAED" w14:textId="77777777" w:rsidTr="002B12B8">
        <w:tc>
          <w:tcPr>
            <w:tcW w:w="4248" w:type="dxa"/>
          </w:tcPr>
          <w:p w14:paraId="666EC81B" w14:textId="6282916B" w:rsidR="00460D2F" w:rsidRDefault="00460D2F" w:rsidP="002B12B8">
            <w:pPr>
              <w:snapToGrid w:val="0"/>
              <w:spacing w:after="120"/>
              <w:jc w:val="right"/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</w:pPr>
            <w:r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  <w:t>Prodotto da</w:t>
            </w:r>
          </w:p>
        </w:tc>
        <w:tc>
          <w:tcPr>
            <w:tcW w:w="1134" w:type="dxa"/>
          </w:tcPr>
          <w:p w14:paraId="42FF8FE5" w14:textId="77777777" w:rsidR="00460D2F" w:rsidRPr="00460D2F" w:rsidRDefault="00460D2F" w:rsidP="002B12B8">
            <w:pPr>
              <w:snapToGrid w:val="0"/>
              <w:spacing w:after="120"/>
              <w:jc w:val="center"/>
              <w:rPr>
                <w:rFonts w:asciiTheme="minorHAnsi" w:eastAsia="Gulim" w:hAnsiTheme="minorHAnsi"/>
                <w:sz w:val="28"/>
                <w:szCs w:val="28"/>
                <w:lang w:val="it-IT"/>
              </w:rPr>
            </w:pPr>
          </w:p>
        </w:tc>
        <w:tc>
          <w:tcPr>
            <w:tcW w:w="4240" w:type="dxa"/>
          </w:tcPr>
          <w:p w14:paraId="61402718" w14:textId="260853B1" w:rsidR="00460D2F" w:rsidRPr="00460D2F" w:rsidRDefault="00460D2F" w:rsidP="002B12B8">
            <w:pPr>
              <w:snapToGrid w:val="0"/>
              <w:spacing w:after="120"/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</w:pPr>
            <w:r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>Marco Belardi</w:t>
            </w:r>
          </w:p>
        </w:tc>
      </w:tr>
      <w:tr w:rsidR="00460D2F" w:rsidRPr="00916FD4" w14:paraId="0A389765" w14:textId="77777777" w:rsidTr="002B12B8">
        <w:tc>
          <w:tcPr>
            <w:tcW w:w="4248" w:type="dxa"/>
          </w:tcPr>
          <w:p w14:paraId="61A740DE" w14:textId="75B059E2" w:rsidR="00460D2F" w:rsidRDefault="00460D2F" w:rsidP="002B12B8">
            <w:pPr>
              <w:snapToGrid w:val="0"/>
              <w:spacing w:after="120"/>
              <w:jc w:val="right"/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</w:pPr>
            <w:r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  <w:t>Una produzione</w:t>
            </w:r>
          </w:p>
        </w:tc>
        <w:tc>
          <w:tcPr>
            <w:tcW w:w="1134" w:type="dxa"/>
          </w:tcPr>
          <w:p w14:paraId="68707796" w14:textId="77777777" w:rsidR="00460D2F" w:rsidRPr="00460D2F" w:rsidRDefault="00460D2F" w:rsidP="002B12B8">
            <w:pPr>
              <w:snapToGrid w:val="0"/>
              <w:spacing w:after="120"/>
              <w:jc w:val="center"/>
              <w:rPr>
                <w:rFonts w:asciiTheme="minorHAnsi" w:eastAsia="Gulim" w:hAnsiTheme="minorHAnsi"/>
                <w:sz w:val="28"/>
                <w:szCs w:val="28"/>
                <w:lang w:val="it-IT"/>
              </w:rPr>
            </w:pPr>
          </w:p>
        </w:tc>
        <w:tc>
          <w:tcPr>
            <w:tcW w:w="4240" w:type="dxa"/>
          </w:tcPr>
          <w:p w14:paraId="3DA8A7C2" w14:textId="501C0511" w:rsidR="00460D2F" w:rsidRDefault="00460D2F" w:rsidP="002B12B8">
            <w:pPr>
              <w:snapToGrid w:val="0"/>
              <w:spacing w:after="120"/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</w:pPr>
            <w:r w:rsidRPr="00460D2F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 xml:space="preserve">Lotus Production </w:t>
            </w:r>
            <w:r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>u</w:t>
            </w:r>
            <w:r w:rsidRPr="00460D2F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 xml:space="preserve">na </w:t>
            </w:r>
            <w:r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>s</w:t>
            </w:r>
            <w:r w:rsidRPr="00460D2F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 xml:space="preserve">ocietà Leone Film Group </w:t>
            </w:r>
            <w:r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>con</w:t>
            </w:r>
            <w:r w:rsidRPr="00460D2F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  <w:lang w:val="it-IT"/>
              </w:rPr>
              <w:t xml:space="preserve"> Rai Cinema</w:t>
            </w:r>
          </w:p>
        </w:tc>
      </w:tr>
      <w:tr w:rsidR="00460D2F" w:rsidRPr="00460D2F" w14:paraId="54B28B02" w14:textId="77777777" w:rsidTr="002B12B8">
        <w:tc>
          <w:tcPr>
            <w:tcW w:w="4248" w:type="dxa"/>
          </w:tcPr>
          <w:p w14:paraId="6AA02D1C" w14:textId="79C838EB" w:rsidR="00460D2F" w:rsidRDefault="00460D2F" w:rsidP="002B12B8">
            <w:pPr>
              <w:snapToGrid w:val="0"/>
              <w:spacing w:after="120"/>
              <w:jc w:val="right"/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</w:pPr>
            <w:r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  <w:t>In associazione con</w:t>
            </w:r>
          </w:p>
        </w:tc>
        <w:tc>
          <w:tcPr>
            <w:tcW w:w="1134" w:type="dxa"/>
          </w:tcPr>
          <w:p w14:paraId="1DEF7C77" w14:textId="77777777" w:rsidR="00460D2F" w:rsidRPr="00460D2F" w:rsidRDefault="00460D2F" w:rsidP="002B12B8">
            <w:pPr>
              <w:snapToGrid w:val="0"/>
              <w:spacing w:after="120"/>
              <w:jc w:val="center"/>
              <w:rPr>
                <w:rFonts w:asciiTheme="minorHAnsi" w:eastAsia="Gulim" w:hAnsiTheme="minorHAnsi"/>
                <w:sz w:val="28"/>
                <w:szCs w:val="28"/>
                <w:lang w:val="it-IT"/>
              </w:rPr>
            </w:pPr>
          </w:p>
        </w:tc>
        <w:tc>
          <w:tcPr>
            <w:tcW w:w="4240" w:type="dxa"/>
          </w:tcPr>
          <w:p w14:paraId="0786AD49" w14:textId="3B163C39" w:rsidR="00460D2F" w:rsidRPr="00460D2F" w:rsidRDefault="00460D2F" w:rsidP="002B12B8">
            <w:pPr>
              <w:snapToGrid w:val="0"/>
              <w:spacing w:after="120"/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</w:rPr>
            </w:pPr>
            <w:r w:rsidRPr="00460D2F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</w:rPr>
              <w:t xml:space="preserve">3 </w:t>
            </w:r>
            <w:proofErr w:type="spellStart"/>
            <w:r w:rsidRPr="00460D2F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</w:rPr>
              <w:t>Marys</w:t>
            </w:r>
            <w:proofErr w:type="spellEnd"/>
            <w:r w:rsidRPr="00460D2F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</w:rPr>
              <w:t xml:space="preserve"> Entertainment </w:t>
            </w:r>
            <w:r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</w:rPr>
              <w:t>e</w:t>
            </w:r>
            <w:r w:rsidRPr="00460D2F"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</w:rPr>
              <w:t xml:space="preserve"> Voltage Pictures</w:t>
            </w:r>
          </w:p>
        </w:tc>
      </w:tr>
      <w:tr w:rsidR="002B12B8" w:rsidRPr="00460D2F" w14:paraId="4541BC98" w14:textId="77777777" w:rsidTr="002B12B8">
        <w:tc>
          <w:tcPr>
            <w:tcW w:w="4248" w:type="dxa"/>
          </w:tcPr>
          <w:p w14:paraId="7EE216BC" w14:textId="4BDE1693" w:rsidR="002B12B8" w:rsidRPr="002B12B8" w:rsidRDefault="002B12B8" w:rsidP="002B12B8">
            <w:pPr>
              <w:snapToGrid w:val="0"/>
              <w:spacing w:after="120"/>
              <w:jc w:val="right"/>
              <w:rPr>
                <w:rFonts w:asciiTheme="minorHAnsi" w:eastAsia="Malgun Gothic Semilight" w:hAnsiTheme="minorHAnsi" w:cs="Malgun Gothic Semilight"/>
                <w:sz w:val="28"/>
                <w:szCs w:val="28"/>
              </w:rPr>
            </w:pPr>
            <w:r>
              <w:rPr>
                <w:rFonts w:asciiTheme="minorHAnsi" w:eastAsia="Malgun Gothic Semilight" w:hAnsiTheme="minorHAnsi" w:cs="Malgun Gothic Semilight"/>
                <w:sz w:val="28"/>
                <w:szCs w:val="28"/>
              </w:rPr>
              <w:t xml:space="preserve">In </w:t>
            </w:r>
            <w:proofErr w:type="spellStart"/>
            <w:r>
              <w:rPr>
                <w:rFonts w:asciiTheme="minorHAnsi" w:eastAsia="Malgun Gothic Semilight" w:hAnsiTheme="minorHAnsi" w:cs="Malgun Gothic Semilight"/>
                <w:sz w:val="28"/>
                <w:szCs w:val="28"/>
              </w:rPr>
              <w:t>collaborazione</w:t>
            </w:r>
            <w:proofErr w:type="spellEnd"/>
            <w:r>
              <w:rPr>
                <w:rFonts w:asciiTheme="minorHAnsi" w:eastAsia="Malgun Gothic Semilight" w:hAnsiTheme="minorHAnsi" w:cs="Malgun Gothic Semilight"/>
                <w:sz w:val="28"/>
                <w:szCs w:val="28"/>
              </w:rPr>
              <w:t xml:space="preserve"> con</w:t>
            </w:r>
          </w:p>
        </w:tc>
        <w:tc>
          <w:tcPr>
            <w:tcW w:w="1134" w:type="dxa"/>
          </w:tcPr>
          <w:p w14:paraId="428F22A2" w14:textId="77777777" w:rsidR="002B12B8" w:rsidRPr="002B12B8" w:rsidRDefault="002B12B8" w:rsidP="002B12B8">
            <w:pPr>
              <w:snapToGrid w:val="0"/>
              <w:spacing w:after="120"/>
              <w:jc w:val="center"/>
              <w:rPr>
                <w:rFonts w:asciiTheme="minorHAnsi" w:eastAsia="Gulim" w:hAnsiTheme="minorHAnsi"/>
                <w:sz w:val="28"/>
                <w:szCs w:val="28"/>
              </w:rPr>
            </w:pPr>
          </w:p>
        </w:tc>
        <w:tc>
          <w:tcPr>
            <w:tcW w:w="4240" w:type="dxa"/>
          </w:tcPr>
          <w:p w14:paraId="08306FE8" w14:textId="5807A6E1" w:rsidR="002B12B8" w:rsidRDefault="002B12B8" w:rsidP="002B12B8">
            <w:pPr>
              <w:snapToGrid w:val="0"/>
              <w:spacing w:after="120"/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</w:rPr>
            </w:pPr>
            <w:r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</w:rPr>
              <w:t>Prime Video</w:t>
            </w:r>
          </w:p>
        </w:tc>
      </w:tr>
      <w:tr w:rsidR="00460D2F" w:rsidRPr="00460D2F" w14:paraId="54D5BA85" w14:textId="77777777" w:rsidTr="002B12B8">
        <w:tc>
          <w:tcPr>
            <w:tcW w:w="4248" w:type="dxa"/>
          </w:tcPr>
          <w:p w14:paraId="3DA43A79" w14:textId="007F9C0C" w:rsidR="00460D2F" w:rsidRDefault="00460D2F" w:rsidP="002B12B8">
            <w:pPr>
              <w:snapToGrid w:val="0"/>
              <w:spacing w:after="120"/>
              <w:jc w:val="right"/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</w:pPr>
            <w:r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  <w:t>Distribuito da</w:t>
            </w:r>
          </w:p>
        </w:tc>
        <w:tc>
          <w:tcPr>
            <w:tcW w:w="1134" w:type="dxa"/>
          </w:tcPr>
          <w:p w14:paraId="6064186F" w14:textId="77777777" w:rsidR="00460D2F" w:rsidRPr="00460D2F" w:rsidRDefault="00460D2F" w:rsidP="002B12B8">
            <w:pPr>
              <w:snapToGrid w:val="0"/>
              <w:spacing w:after="120"/>
              <w:jc w:val="center"/>
              <w:rPr>
                <w:rFonts w:asciiTheme="minorHAnsi" w:eastAsia="Gulim" w:hAnsiTheme="minorHAnsi"/>
                <w:sz w:val="28"/>
                <w:szCs w:val="28"/>
                <w:lang w:val="it-IT"/>
              </w:rPr>
            </w:pPr>
          </w:p>
        </w:tc>
        <w:tc>
          <w:tcPr>
            <w:tcW w:w="4240" w:type="dxa"/>
          </w:tcPr>
          <w:p w14:paraId="7B0A4A6A" w14:textId="1ABA5F82" w:rsidR="00460D2F" w:rsidRPr="00460D2F" w:rsidRDefault="00460D2F" w:rsidP="002B12B8">
            <w:pPr>
              <w:snapToGrid w:val="0"/>
              <w:spacing w:after="120"/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</w:rPr>
            </w:pPr>
            <w:r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</w:rPr>
              <w:t>01 Distribution</w:t>
            </w:r>
          </w:p>
        </w:tc>
      </w:tr>
      <w:tr w:rsidR="00460D2F" w:rsidRPr="00460D2F" w14:paraId="03E92815" w14:textId="77777777" w:rsidTr="002B12B8">
        <w:tc>
          <w:tcPr>
            <w:tcW w:w="4248" w:type="dxa"/>
          </w:tcPr>
          <w:p w14:paraId="4C6B2641" w14:textId="27A6858F" w:rsidR="00460D2F" w:rsidRDefault="00460D2F" w:rsidP="002B12B8">
            <w:pPr>
              <w:snapToGrid w:val="0"/>
              <w:spacing w:after="120"/>
              <w:jc w:val="right"/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</w:pPr>
            <w:r>
              <w:rPr>
                <w:rFonts w:asciiTheme="minorHAnsi" w:eastAsia="Malgun Gothic Semilight" w:hAnsiTheme="minorHAnsi" w:cs="Malgun Gothic Semilight"/>
                <w:sz w:val="28"/>
                <w:szCs w:val="28"/>
                <w:lang w:val="it-IT"/>
              </w:rPr>
              <w:t>Durata</w:t>
            </w:r>
          </w:p>
        </w:tc>
        <w:tc>
          <w:tcPr>
            <w:tcW w:w="1134" w:type="dxa"/>
          </w:tcPr>
          <w:p w14:paraId="45A7660D" w14:textId="77777777" w:rsidR="00460D2F" w:rsidRPr="00460D2F" w:rsidRDefault="00460D2F" w:rsidP="002B12B8">
            <w:pPr>
              <w:snapToGrid w:val="0"/>
              <w:spacing w:after="120"/>
              <w:jc w:val="center"/>
              <w:rPr>
                <w:rFonts w:asciiTheme="minorHAnsi" w:eastAsia="Gulim" w:hAnsiTheme="minorHAnsi"/>
                <w:sz w:val="28"/>
                <w:szCs w:val="28"/>
                <w:lang w:val="it-IT"/>
              </w:rPr>
            </w:pPr>
          </w:p>
        </w:tc>
        <w:tc>
          <w:tcPr>
            <w:tcW w:w="4240" w:type="dxa"/>
          </w:tcPr>
          <w:p w14:paraId="4202E3C7" w14:textId="66D70549" w:rsidR="00460D2F" w:rsidRDefault="00B221B9" w:rsidP="002B12B8">
            <w:pPr>
              <w:snapToGrid w:val="0"/>
              <w:spacing w:after="120"/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</w:rPr>
            </w:pPr>
            <w:r>
              <w:rPr>
                <w:rFonts w:asciiTheme="minorHAnsi" w:eastAsia="Malgun Gothic Semilight" w:hAnsiTheme="minorHAnsi" w:cs="Malgun Gothic Semilight"/>
                <w:b/>
                <w:bCs/>
                <w:sz w:val="28"/>
                <w:szCs w:val="28"/>
              </w:rPr>
              <w:t>118’</w:t>
            </w:r>
          </w:p>
        </w:tc>
      </w:tr>
    </w:tbl>
    <w:p w14:paraId="5306998F" w14:textId="504DBBBD" w:rsidR="00953629" w:rsidRDefault="00953629" w:rsidP="00953629">
      <w:pPr>
        <w:jc w:val="center"/>
        <w:rPr>
          <w:b/>
          <w:bCs/>
          <w:sz w:val="32"/>
          <w:szCs w:val="32"/>
        </w:rPr>
      </w:pPr>
    </w:p>
    <w:p w14:paraId="5128132E" w14:textId="545B3011" w:rsidR="002B12B8" w:rsidRDefault="002B12B8" w:rsidP="00953629">
      <w:pPr>
        <w:jc w:val="center"/>
        <w:rPr>
          <w:sz w:val="28"/>
          <w:szCs w:val="28"/>
          <w:lang w:val="it-IT"/>
        </w:rPr>
      </w:pPr>
      <w:r w:rsidRPr="002B12B8">
        <w:rPr>
          <w:sz w:val="28"/>
          <w:szCs w:val="28"/>
          <w:lang w:val="it-IT"/>
        </w:rPr>
        <w:t>Opera realizzata con il sostegno della Regione Lazio - Fondo Regionale per il cinema e l'audiovisivo</w:t>
      </w:r>
    </w:p>
    <w:p w14:paraId="494FCE72" w14:textId="43553BFD" w:rsidR="002B12B8" w:rsidRDefault="002B12B8" w:rsidP="00953629">
      <w:pPr>
        <w:jc w:val="center"/>
        <w:rPr>
          <w:sz w:val="28"/>
          <w:szCs w:val="28"/>
          <w:lang w:val="it-IT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069F62A4" wp14:editId="4D864212">
            <wp:extent cx="1057829" cy="288000"/>
            <wp:effectExtent l="0" t="0" r="0" b="444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829" cy="2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B2C88" w14:textId="54182C28" w:rsidR="00AC3997" w:rsidRDefault="00AC3997">
      <w:pPr>
        <w:widowControl/>
        <w:autoSpaceDE/>
        <w:autoSpaceDN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br w:type="page"/>
      </w:r>
    </w:p>
    <w:p w14:paraId="6685C8B5" w14:textId="153155CD" w:rsidR="00953629" w:rsidRPr="002F5432" w:rsidRDefault="00460D2F" w:rsidP="002F5432">
      <w:pPr>
        <w:spacing w:after="360"/>
        <w:jc w:val="center"/>
        <w:rPr>
          <w:rFonts w:ascii="Modern Love" w:hAnsi="Modern Love"/>
          <w:color w:val="E1BB87"/>
          <w:sz w:val="32"/>
          <w:szCs w:val="32"/>
          <w:lang w:val="it-IT"/>
        </w:rPr>
      </w:pPr>
      <w:r>
        <w:rPr>
          <w:rFonts w:ascii="Modern Love" w:hAnsi="Modern Love"/>
          <w:color w:val="E1BB87"/>
          <w:sz w:val="32"/>
          <w:szCs w:val="32"/>
          <w:lang w:val="it-IT"/>
        </w:rPr>
        <w:lastRenderedPageBreak/>
        <w:t>SINOSSI</w:t>
      </w:r>
    </w:p>
    <w:p w14:paraId="00E18A58" w14:textId="77777777" w:rsidR="00CB2587" w:rsidRPr="006E5505" w:rsidRDefault="00CB2587" w:rsidP="00CB2587">
      <w:pPr>
        <w:spacing w:after="120" w:line="276" w:lineRule="auto"/>
        <w:jc w:val="both"/>
        <w:rPr>
          <w:sz w:val="28"/>
          <w:szCs w:val="28"/>
          <w:lang w:val="it-IT"/>
        </w:rPr>
      </w:pPr>
      <w:r w:rsidRPr="006E5505">
        <w:rPr>
          <w:sz w:val="28"/>
          <w:szCs w:val="28"/>
          <w:lang w:val="it-IT"/>
        </w:rPr>
        <w:t>Vivien (</w:t>
      </w:r>
      <w:r w:rsidRPr="006E5505">
        <w:rPr>
          <w:i/>
          <w:iCs/>
          <w:sz w:val="28"/>
          <w:szCs w:val="28"/>
          <w:lang w:val="it-IT"/>
        </w:rPr>
        <w:t>Bella Thorne</w:t>
      </w:r>
      <w:r w:rsidRPr="006E5505">
        <w:rPr>
          <w:sz w:val="28"/>
          <w:szCs w:val="28"/>
          <w:lang w:val="it-IT"/>
        </w:rPr>
        <w:t>) e Roy (</w:t>
      </w:r>
      <w:r w:rsidRPr="006E5505">
        <w:rPr>
          <w:i/>
          <w:iCs/>
          <w:sz w:val="28"/>
          <w:szCs w:val="28"/>
          <w:lang w:val="it-IT"/>
        </w:rPr>
        <w:t>Benjamin Mascolo</w:t>
      </w:r>
      <w:r w:rsidRPr="006E5505">
        <w:rPr>
          <w:sz w:val="28"/>
          <w:szCs w:val="28"/>
          <w:lang w:val="it-IT"/>
        </w:rPr>
        <w:t xml:space="preserve">) sono due adolescenti dalle personalità apparentemente opposte. </w:t>
      </w:r>
    </w:p>
    <w:p w14:paraId="35A06A96" w14:textId="77777777" w:rsidR="00CB2587" w:rsidRPr="006E5505" w:rsidRDefault="00CB2587" w:rsidP="00CB2587">
      <w:pPr>
        <w:spacing w:after="120" w:line="276" w:lineRule="auto"/>
        <w:jc w:val="both"/>
        <w:rPr>
          <w:sz w:val="28"/>
          <w:szCs w:val="28"/>
          <w:lang w:val="it-IT"/>
        </w:rPr>
      </w:pPr>
      <w:r w:rsidRPr="006E5505">
        <w:rPr>
          <w:sz w:val="28"/>
          <w:szCs w:val="28"/>
          <w:lang w:val="it-IT"/>
        </w:rPr>
        <w:t xml:space="preserve">Vivien è una studentessa talentuosa con la passione per la fisica e il desiderio di entrare in una prestigiosa università americana. Vive la sua vita come una formula matematica che la spinge a rimandare al futuro la propria felicità. </w:t>
      </w:r>
    </w:p>
    <w:p w14:paraId="52746561" w14:textId="77777777" w:rsidR="00CB2587" w:rsidRPr="006E5505" w:rsidRDefault="00CB2587" w:rsidP="00CB2587">
      <w:pPr>
        <w:spacing w:after="240" w:line="276" w:lineRule="auto"/>
        <w:jc w:val="both"/>
        <w:rPr>
          <w:sz w:val="28"/>
          <w:szCs w:val="28"/>
          <w:lang w:val="it-IT"/>
        </w:rPr>
      </w:pPr>
      <w:r w:rsidRPr="006E5505">
        <w:rPr>
          <w:sz w:val="28"/>
          <w:szCs w:val="28"/>
          <w:lang w:val="it-IT"/>
        </w:rPr>
        <w:t xml:space="preserve">Roy invece è un ragazzo problematico, tormentato da un trauma vissuto da bambino, che sembra rincorrerlo inesorabilmente e mandare continuamente in fumo tutti i suoi sogni. </w:t>
      </w:r>
    </w:p>
    <w:p w14:paraId="4D440CC4" w14:textId="1848F810" w:rsidR="00953629" w:rsidRDefault="00CB2587" w:rsidP="00CB2587">
      <w:pPr>
        <w:spacing w:line="276" w:lineRule="auto"/>
        <w:jc w:val="both"/>
        <w:rPr>
          <w:sz w:val="28"/>
          <w:szCs w:val="28"/>
          <w:lang w:val="it-IT"/>
        </w:rPr>
      </w:pPr>
      <w:r w:rsidRPr="006E5505">
        <w:rPr>
          <w:sz w:val="28"/>
          <w:szCs w:val="28"/>
          <w:lang w:val="it-IT"/>
        </w:rPr>
        <w:t>Ma anche le scienze esatte hanno le loro variabili e, come sempre accade, la vita riesce a intrecciare i suoi eventi in modi sorprendenti e inaspettati.</w:t>
      </w:r>
    </w:p>
    <w:p w14:paraId="6F4B23BD" w14:textId="1FDB83FE" w:rsidR="00FE1F88" w:rsidRDefault="00FE1F88">
      <w:pPr>
        <w:widowControl/>
        <w:autoSpaceDE/>
        <w:autoSpaceDN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br w:type="page"/>
      </w:r>
    </w:p>
    <w:p w14:paraId="132C2754" w14:textId="77777777" w:rsidR="00FE1F88" w:rsidRPr="002F5432" w:rsidRDefault="00FE1F88" w:rsidP="00FE1F88">
      <w:pPr>
        <w:spacing w:after="360"/>
        <w:jc w:val="center"/>
        <w:rPr>
          <w:rFonts w:ascii="Modern Love" w:hAnsi="Modern Love"/>
          <w:color w:val="E1BB87"/>
          <w:sz w:val="32"/>
          <w:szCs w:val="32"/>
          <w:lang w:val="it-IT"/>
        </w:rPr>
      </w:pPr>
      <w:r>
        <w:rPr>
          <w:rFonts w:ascii="Modern Love" w:hAnsi="Modern Love"/>
          <w:color w:val="E1BB87"/>
          <w:sz w:val="32"/>
          <w:szCs w:val="32"/>
          <w:lang w:val="it-IT"/>
        </w:rPr>
        <w:lastRenderedPageBreak/>
        <w:t>NOTE DI REGIA</w:t>
      </w:r>
    </w:p>
    <w:p w14:paraId="1FED8062" w14:textId="77777777" w:rsidR="00FE1F88" w:rsidRPr="00C4153F" w:rsidRDefault="00FE1F88" w:rsidP="00FE1F88">
      <w:pPr>
        <w:spacing w:line="276" w:lineRule="auto"/>
        <w:jc w:val="both"/>
        <w:rPr>
          <w:sz w:val="28"/>
          <w:szCs w:val="28"/>
          <w:lang w:val="it-IT"/>
        </w:rPr>
      </w:pPr>
      <w:r w:rsidRPr="00C4153F">
        <w:rPr>
          <w:i/>
          <w:iCs/>
          <w:sz w:val="28"/>
          <w:szCs w:val="28"/>
          <w:lang w:val="it-IT"/>
        </w:rPr>
        <w:t xml:space="preserve">Time </w:t>
      </w:r>
      <w:proofErr w:type="spellStart"/>
      <w:r w:rsidRPr="00C4153F">
        <w:rPr>
          <w:i/>
          <w:iCs/>
          <w:sz w:val="28"/>
          <w:szCs w:val="28"/>
          <w:lang w:val="it-IT"/>
        </w:rPr>
        <w:t>is</w:t>
      </w:r>
      <w:proofErr w:type="spellEnd"/>
      <w:r w:rsidRPr="00C4153F">
        <w:rPr>
          <w:i/>
          <w:iCs/>
          <w:sz w:val="28"/>
          <w:szCs w:val="28"/>
          <w:lang w:val="it-IT"/>
        </w:rPr>
        <w:t xml:space="preserve"> up</w:t>
      </w:r>
      <w:r w:rsidRPr="00C4153F">
        <w:rPr>
          <w:sz w:val="28"/>
          <w:szCs w:val="28"/>
          <w:lang w:val="it-IT"/>
        </w:rPr>
        <w:t xml:space="preserve"> è un film che nasce da una riflessione sul tempo e da come le circostanze di un evento possano modificare le vite di due personaggi che si incontrano e sono destinati a stare insieme.</w:t>
      </w:r>
    </w:p>
    <w:p w14:paraId="7562F249" w14:textId="77777777" w:rsidR="00FE1F88" w:rsidRPr="00C4153F" w:rsidRDefault="00FE1F88" w:rsidP="00FE1F88">
      <w:pPr>
        <w:spacing w:line="276" w:lineRule="auto"/>
        <w:jc w:val="both"/>
        <w:rPr>
          <w:sz w:val="28"/>
          <w:szCs w:val="28"/>
          <w:lang w:val="it-IT"/>
        </w:rPr>
      </w:pPr>
      <w:r w:rsidRPr="00C4153F">
        <w:rPr>
          <w:sz w:val="28"/>
          <w:szCs w:val="28"/>
          <w:lang w:val="it-IT"/>
        </w:rPr>
        <w:t xml:space="preserve">La memoria è il filo che lega i personaggi di Vivien e Roy, è l’elemento che li unisce e al tempo stesso l’elemento che li separa. Con gli attori protagonisti, Bella Thorne e Benjamin Mascolo, abbiamo intrapreso un lavoro sui personaggi partendo dalla sceneggiatura e abbiamo deciso insieme, fin dall’inizio, quali fossero le componenti giuste da far emergere in entrambi i loro ruoli. Il personaggio di Vivien, interpretato da Bella, è una ragazza volitiva, ambiziosa, ma anche insicura ed estremamente vulnerabile. È proprio questa fragilità che mi ha colpito dell’interpretazione di Bella: durante le riprese, sono riuscita a cogliere questa sua capacità di rompersi improvvisamente e crollare, anche solo attraverso uno sguardo opaco, un’espressione smarrita, che lascia intuire la profondità del lavoro che Bella Thorne ha fatto sul suo personaggio. </w:t>
      </w:r>
    </w:p>
    <w:p w14:paraId="6FF5CDAF" w14:textId="77777777" w:rsidR="00FE1F88" w:rsidRPr="00C4153F" w:rsidRDefault="00FE1F88" w:rsidP="00FE1F88">
      <w:pPr>
        <w:spacing w:line="276" w:lineRule="auto"/>
        <w:jc w:val="both"/>
        <w:rPr>
          <w:sz w:val="28"/>
          <w:szCs w:val="28"/>
          <w:lang w:val="it-IT"/>
        </w:rPr>
      </w:pPr>
      <w:r w:rsidRPr="00C4153F">
        <w:rPr>
          <w:sz w:val="28"/>
          <w:szCs w:val="28"/>
          <w:lang w:val="it-IT"/>
        </w:rPr>
        <w:t>Bella è riuscita a dare al personaggio di Vivien tante sfumature diverse, che l’hanno resa tridimensionale, estremamente viva e unica.</w:t>
      </w:r>
    </w:p>
    <w:p w14:paraId="43E09375" w14:textId="77777777" w:rsidR="00FE1F88" w:rsidRPr="00C4153F" w:rsidRDefault="00FE1F88" w:rsidP="00FE1F88">
      <w:pPr>
        <w:spacing w:line="276" w:lineRule="auto"/>
        <w:jc w:val="both"/>
        <w:rPr>
          <w:sz w:val="28"/>
          <w:szCs w:val="28"/>
          <w:lang w:val="it-IT"/>
        </w:rPr>
      </w:pPr>
      <w:r w:rsidRPr="00C4153F">
        <w:rPr>
          <w:sz w:val="28"/>
          <w:szCs w:val="28"/>
          <w:lang w:val="it-IT"/>
        </w:rPr>
        <w:t xml:space="preserve">Con Bella ho rivisto ogni dialogo del film e il suo apporto è stato fondamentale per me, anche nella scelta delle battute che meglio si adattavano all’interpretazione che lei avrebbe dato del suo personaggio. </w:t>
      </w:r>
    </w:p>
    <w:p w14:paraId="1985C41A" w14:textId="77777777" w:rsidR="00FE1F88" w:rsidRPr="00C4153F" w:rsidRDefault="00FE1F88" w:rsidP="00FE1F88">
      <w:pPr>
        <w:spacing w:line="276" w:lineRule="auto"/>
        <w:jc w:val="both"/>
        <w:rPr>
          <w:sz w:val="28"/>
          <w:szCs w:val="28"/>
          <w:lang w:val="it-IT"/>
        </w:rPr>
      </w:pPr>
      <w:r w:rsidRPr="00C4153F">
        <w:rPr>
          <w:sz w:val="28"/>
          <w:szCs w:val="28"/>
          <w:lang w:val="it-IT"/>
        </w:rPr>
        <w:t>È stata un’esperienza unica, lavorare con lei in completa sinergia, eravamo sempre d’accordo sulle evoluzioni del personaggio e abbiamo fatto un vero lavoro di squadra.</w:t>
      </w:r>
    </w:p>
    <w:p w14:paraId="3BC0CFB2" w14:textId="77777777" w:rsidR="00FE1F88" w:rsidRPr="00C4153F" w:rsidRDefault="00FE1F88" w:rsidP="00FE1F88">
      <w:pPr>
        <w:spacing w:line="276" w:lineRule="auto"/>
        <w:jc w:val="both"/>
        <w:rPr>
          <w:sz w:val="28"/>
          <w:szCs w:val="28"/>
          <w:lang w:val="it-IT"/>
        </w:rPr>
      </w:pPr>
      <w:r w:rsidRPr="00C4153F">
        <w:rPr>
          <w:sz w:val="28"/>
          <w:szCs w:val="28"/>
          <w:lang w:val="it-IT"/>
        </w:rPr>
        <w:t>È stato bello sentirmi sostenuta da una giovane donna, che è anche una grande professionista e ha un così grande talento</w:t>
      </w:r>
      <w:r>
        <w:rPr>
          <w:sz w:val="28"/>
          <w:szCs w:val="28"/>
          <w:lang w:val="it-IT"/>
        </w:rPr>
        <w:t>.</w:t>
      </w:r>
    </w:p>
    <w:p w14:paraId="6EECA69E" w14:textId="77777777" w:rsidR="00FE1F88" w:rsidRPr="00C4153F" w:rsidRDefault="00FE1F88" w:rsidP="00FE1F88">
      <w:pPr>
        <w:spacing w:line="276" w:lineRule="auto"/>
        <w:jc w:val="both"/>
        <w:rPr>
          <w:sz w:val="28"/>
          <w:szCs w:val="28"/>
          <w:lang w:val="it-IT"/>
        </w:rPr>
      </w:pPr>
      <w:r w:rsidRPr="00C4153F">
        <w:rPr>
          <w:sz w:val="28"/>
          <w:szCs w:val="28"/>
          <w:lang w:val="it-IT"/>
        </w:rPr>
        <w:t xml:space="preserve">Benjamin diversamente da Bella, era alla sua prima volta, ma aveva studiato recitazione a Los Angeles. </w:t>
      </w:r>
    </w:p>
    <w:p w14:paraId="07C0FC21" w14:textId="77777777" w:rsidR="00FE1F88" w:rsidRPr="00C4153F" w:rsidRDefault="00FE1F88" w:rsidP="00FE1F88">
      <w:pPr>
        <w:spacing w:line="276" w:lineRule="auto"/>
        <w:jc w:val="both"/>
        <w:rPr>
          <w:sz w:val="28"/>
          <w:szCs w:val="28"/>
          <w:lang w:val="it-IT"/>
        </w:rPr>
      </w:pPr>
      <w:r w:rsidRPr="00C4153F">
        <w:rPr>
          <w:sz w:val="28"/>
          <w:szCs w:val="28"/>
          <w:lang w:val="it-IT"/>
        </w:rPr>
        <w:t>Il nostro è stato un percorso di fiducia, Ben si è completamente affidato ai miei suggerimenti, seguendo in maniera empatica le evoluzioni del suo personaggio.</w:t>
      </w:r>
      <w:r>
        <w:rPr>
          <w:sz w:val="28"/>
          <w:szCs w:val="28"/>
          <w:lang w:val="it-IT"/>
        </w:rPr>
        <w:t xml:space="preserve"> </w:t>
      </w:r>
      <w:r w:rsidRPr="00C4153F">
        <w:rPr>
          <w:sz w:val="28"/>
          <w:szCs w:val="28"/>
          <w:lang w:val="it-IT"/>
        </w:rPr>
        <w:t xml:space="preserve">Non è stato facile per lui lavorare con le pressioni e con i tempi stretti del set, ma nonostante questo ha fatto un ottimo lavoro. Sono molto orgogliosa del suo percorso e del risultato, Ben ha un vero talento e le sue potenzialità sono tante, ancora da esplorare. </w:t>
      </w:r>
    </w:p>
    <w:p w14:paraId="119533DD" w14:textId="77777777" w:rsidR="00FE1F88" w:rsidRPr="00C4153F" w:rsidRDefault="00FE1F88" w:rsidP="00FE1F88">
      <w:pPr>
        <w:spacing w:line="276" w:lineRule="auto"/>
        <w:jc w:val="both"/>
        <w:rPr>
          <w:sz w:val="28"/>
          <w:szCs w:val="28"/>
          <w:lang w:val="it-IT"/>
        </w:rPr>
      </w:pPr>
      <w:r w:rsidRPr="00C4153F">
        <w:rPr>
          <w:sz w:val="28"/>
          <w:szCs w:val="28"/>
          <w:lang w:val="it-IT"/>
        </w:rPr>
        <w:t>Insieme e grazie alla loro confidenza e stima reciproca, Bella e Ben sono riusciti a trasformare Vivien e Roy in una coppia vera</w:t>
      </w:r>
      <w:r>
        <w:rPr>
          <w:sz w:val="28"/>
          <w:szCs w:val="28"/>
          <w:lang w:val="it-IT"/>
        </w:rPr>
        <w:t>.</w:t>
      </w:r>
    </w:p>
    <w:p w14:paraId="23F36FC4" w14:textId="77777777" w:rsidR="00FE1F88" w:rsidRPr="00C4153F" w:rsidRDefault="00FE1F88" w:rsidP="00FE1F88">
      <w:pPr>
        <w:spacing w:line="276" w:lineRule="auto"/>
        <w:jc w:val="both"/>
        <w:rPr>
          <w:sz w:val="28"/>
          <w:szCs w:val="28"/>
          <w:lang w:val="it-IT"/>
        </w:rPr>
      </w:pPr>
      <w:r w:rsidRPr="00C4153F">
        <w:rPr>
          <w:sz w:val="28"/>
          <w:szCs w:val="28"/>
          <w:lang w:val="it-IT"/>
        </w:rPr>
        <w:t xml:space="preserve">Per quanto riguarda il look del film, ho lavorato molto con la mia direttrice della fotografia, Martina Cocco, e con la scenografa, Tiziana </w:t>
      </w:r>
      <w:proofErr w:type="spellStart"/>
      <w:r w:rsidRPr="00C4153F">
        <w:rPr>
          <w:sz w:val="28"/>
          <w:szCs w:val="28"/>
          <w:lang w:val="it-IT"/>
        </w:rPr>
        <w:t>Liberotti</w:t>
      </w:r>
      <w:proofErr w:type="spellEnd"/>
      <w:r w:rsidRPr="00C4153F">
        <w:rPr>
          <w:sz w:val="28"/>
          <w:szCs w:val="28"/>
          <w:lang w:val="it-IT"/>
        </w:rPr>
        <w:t xml:space="preserve">, sulla costruzione di </w:t>
      </w:r>
      <w:r w:rsidRPr="00C4153F">
        <w:rPr>
          <w:sz w:val="28"/>
          <w:szCs w:val="28"/>
          <w:lang w:val="it-IT"/>
        </w:rPr>
        <w:lastRenderedPageBreak/>
        <w:t xml:space="preserve">ambienti che avessero una loro personalità, avvolgendo i personaggi in luce di tonalità calde in ambienti freddi, per creare un contrasto tra lo spazio esterno e quello interiore dei personaggi. </w:t>
      </w:r>
    </w:p>
    <w:p w14:paraId="4D137ACF" w14:textId="77777777" w:rsidR="00FE1F88" w:rsidRPr="00C4153F" w:rsidRDefault="00FE1F88" w:rsidP="00FE1F88">
      <w:pPr>
        <w:spacing w:line="276" w:lineRule="auto"/>
        <w:jc w:val="both"/>
        <w:rPr>
          <w:sz w:val="28"/>
          <w:szCs w:val="28"/>
          <w:lang w:val="it-IT"/>
        </w:rPr>
      </w:pPr>
      <w:r w:rsidRPr="00C4153F">
        <w:rPr>
          <w:sz w:val="28"/>
          <w:szCs w:val="28"/>
          <w:lang w:val="it-IT"/>
        </w:rPr>
        <w:t xml:space="preserve">La macchina da presa si muove sempre, sottolinea girando vorticosamente il loro smarrimento, si avvicina con primi piani stretti a cogliere le emozioni più profonde, le sfumature nascoste. </w:t>
      </w:r>
    </w:p>
    <w:p w14:paraId="7F5B3169" w14:textId="77777777" w:rsidR="00FE1F88" w:rsidRPr="00CB75E3" w:rsidRDefault="00FE1F88" w:rsidP="00FE1F88">
      <w:pPr>
        <w:spacing w:line="276" w:lineRule="auto"/>
        <w:jc w:val="both"/>
        <w:rPr>
          <w:color w:val="000000" w:themeColor="text1"/>
          <w:sz w:val="28"/>
          <w:szCs w:val="28"/>
          <w:lang w:val="it-IT"/>
        </w:rPr>
      </w:pPr>
      <w:r w:rsidRPr="00CB75E3">
        <w:rPr>
          <w:color w:val="000000" w:themeColor="text1"/>
          <w:sz w:val="28"/>
          <w:szCs w:val="28"/>
          <w:lang w:val="it-IT"/>
        </w:rPr>
        <w:t>Nel film ci sono diversi piani di realtà, per via della memoria di Vivien che viene ricostruita attraverso lampi, immagini brevi e dai colori attenuati, suoni lontani, ovattati, che si mescolano nella confusione di un ricordo sospeso, quasi tra sogno e realtà.</w:t>
      </w:r>
    </w:p>
    <w:p w14:paraId="68837DA8" w14:textId="77777777" w:rsidR="00FE1F88" w:rsidRDefault="00FE1F88" w:rsidP="00FE1F88">
      <w:pPr>
        <w:spacing w:line="276" w:lineRule="auto"/>
        <w:jc w:val="both"/>
        <w:rPr>
          <w:sz w:val="28"/>
          <w:szCs w:val="28"/>
          <w:lang w:val="it-IT"/>
        </w:rPr>
      </w:pPr>
      <w:r w:rsidRPr="00C4153F">
        <w:rPr>
          <w:sz w:val="28"/>
          <w:szCs w:val="28"/>
          <w:lang w:val="it-IT"/>
        </w:rPr>
        <w:t xml:space="preserve">In questo senso </w:t>
      </w:r>
      <w:r w:rsidRPr="00C4153F">
        <w:rPr>
          <w:i/>
          <w:iCs/>
          <w:sz w:val="28"/>
          <w:szCs w:val="28"/>
          <w:lang w:val="it-IT"/>
        </w:rPr>
        <w:t xml:space="preserve">Time </w:t>
      </w:r>
      <w:proofErr w:type="spellStart"/>
      <w:r w:rsidRPr="00C4153F">
        <w:rPr>
          <w:i/>
          <w:iCs/>
          <w:sz w:val="28"/>
          <w:szCs w:val="28"/>
          <w:lang w:val="it-IT"/>
        </w:rPr>
        <w:t>is</w:t>
      </w:r>
      <w:proofErr w:type="spellEnd"/>
      <w:r w:rsidRPr="00C4153F">
        <w:rPr>
          <w:i/>
          <w:iCs/>
          <w:sz w:val="28"/>
          <w:szCs w:val="28"/>
          <w:lang w:val="it-IT"/>
        </w:rPr>
        <w:t xml:space="preserve"> Up</w:t>
      </w:r>
      <w:r w:rsidRPr="00C4153F">
        <w:rPr>
          <w:sz w:val="28"/>
          <w:szCs w:val="28"/>
          <w:lang w:val="it-IT"/>
        </w:rPr>
        <w:t xml:space="preserve"> per me è stata una sfida, </w:t>
      </w:r>
      <w:r>
        <w:rPr>
          <w:sz w:val="28"/>
          <w:szCs w:val="28"/>
          <w:lang w:val="it-IT"/>
        </w:rPr>
        <w:t xml:space="preserve">quella </w:t>
      </w:r>
      <w:r w:rsidRPr="00C4153F">
        <w:rPr>
          <w:sz w:val="28"/>
          <w:szCs w:val="28"/>
          <w:lang w:val="it-IT"/>
        </w:rPr>
        <w:t>di rivisitare il genere teen con delle note diverse, cercando di ricostruire tutti gli aspetti di un percorso che attraverso l’amore porta alla ricerca della propria identità.</w:t>
      </w:r>
    </w:p>
    <w:p w14:paraId="17788142" w14:textId="77777777" w:rsidR="00FE1F88" w:rsidRDefault="00FE1F88" w:rsidP="00FE1F88">
      <w:pPr>
        <w:spacing w:line="276" w:lineRule="auto"/>
        <w:jc w:val="both"/>
        <w:rPr>
          <w:sz w:val="28"/>
          <w:szCs w:val="28"/>
          <w:lang w:val="it-IT"/>
        </w:rPr>
      </w:pPr>
    </w:p>
    <w:p w14:paraId="050371AF" w14:textId="77777777" w:rsidR="00FE1F88" w:rsidRDefault="00FE1F88" w:rsidP="00FE1F88">
      <w:pPr>
        <w:spacing w:line="276" w:lineRule="auto"/>
        <w:jc w:val="right"/>
        <w:rPr>
          <w:i/>
          <w:iCs/>
          <w:sz w:val="28"/>
          <w:szCs w:val="28"/>
          <w:lang w:val="it-IT"/>
        </w:rPr>
      </w:pPr>
      <w:r w:rsidRPr="00C4153F">
        <w:rPr>
          <w:i/>
          <w:iCs/>
          <w:sz w:val="28"/>
          <w:szCs w:val="28"/>
          <w:lang w:val="it-IT"/>
        </w:rPr>
        <w:t>Elisa Amoruso</w:t>
      </w:r>
    </w:p>
    <w:p w14:paraId="702CFC98" w14:textId="77777777" w:rsidR="00FE1F88" w:rsidRDefault="00FE1F88" w:rsidP="00FE1F88">
      <w:pPr>
        <w:widowControl/>
        <w:autoSpaceDE/>
        <w:autoSpaceDN/>
        <w:rPr>
          <w:i/>
          <w:iCs/>
          <w:sz w:val="28"/>
          <w:szCs w:val="28"/>
          <w:lang w:val="it-IT"/>
        </w:rPr>
      </w:pPr>
      <w:r>
        <w:rPr>
          <w:i/>
          <w:iCs/>
          <w:sz w:val="28"/>
          <w:szCs w:val="28"/>
          <w:lang w:val="it-IT"/>
        </w:rPr>
        <w:br w:type="page"/>
      </w:r>
    </w:p>
    <w:p w14:paraId="08E35200" w14:textId="77777777" w:rsidR="00FE1F88" w:rsidRPr="002F5432" w:rsidRDefault="00FE1F88" w:rsidP="00FE1F88">
      <w:pPr>
        <w:spacing w:after="360"/>
        <w:jc w:val="center"/>
        <w:rPr>
          <w:rFonts w:ascii="Modern Love" w:hAnsi="Modern Love"/>
          <w:color w:val="E1BB87"/>
          <w:sz w:val="32"/>
          <w:szCs w:val="32"/>
          <w:lang w:val="it-IT"/>
        </w:rPr>
      </w:pPr>
      <w:r>
        <w:rPr>
          <w:rFonts w:ascii="Modern Love" w:hAnsi="Modern Love"/>
          <w:color w:val="E1BB87"/>
          <w:sz w:val="32"/>
          <w:szCs w:val="32"/>
          <w:lang w:val="it-IT"/>
        </w:rPr>
        <w:lastRenderedPageBreak/>
        <w:t>NOTE DI PRODUZIONE</w:t>
      </w:r>
    </w:p>
    <w:p w14:paraId="13CD8A5E" w14:textId="77777777" w:rsidR="00FE1F88" w:rsidRPr="00CB75E3" w:rsidRDefault="00FE1F88" w:rsidP="00FE1F88">
      <w:pPr>
        <w:spacing w:after="120" w:line="276" w:lineRule="auto"/>
        <w:jc w:val="both"/>
        <w:rPr>
          <w:sz w:val="28"/>
          <w:szCs w:val="28"/>
          <w:lang w:val="it-IT"/>
        </w:rPr>
      </w:pPr>
      <w:r w:rsidRPr="00CB75E3">
        <w:rPr>
          <w:i/>
          <w:iCs/>
          <w:sz w:val="28"/>
          <w:szCs w:val="28"/>
          <w:lang w:val="it-IT"/>
        </w:rPr>
        <w:t xml:space="preserve">Time </w:t>
      </w:r>
      <w:proofErr w:type="spellStart"/>
      <w:r w:rsidRPr="00CB75E3">
        <w:rPr>
          <w:i/>
          <w:iCs/>
          <w:sz w:val="28"/>
          <w:szCs w:val="28"/>
          <w:lang w:val="it-IT"/>
        </w:rPr>
        <w:t>Is</w:t>
      </w:r>
      <w:proofErr w:type="spellEnd"/>
      <w:r w:rsidRPr="00CB75E3">
        <w:rPr>
          <w:i/>
          <w:iCs/>
          <w:sz w:val="28"/>
          <w:szCs w:val="28"/>
          <w:lang w:val="it-IT"/>
        </w:rPr>
        <w:t xml:space="preserve"> Up</w:t>
      </w:r>
      <w:r w:rsidRPr="00CB75E3">
        <w:rPr>
          <w:sz w:val="28"/>
          <w:szCs w:val="28"/>
          <w:lang w:val="it-IT"/>
        </w:rPr>
        <w:t xml:space="preserve"> nasce dalla sfida di voler realizzare un film che parlasse non solo al pubblico italiano, ma anche a un’audience internazionale, scegliendo di rivolgersi al pubblico </w:t>
      </w:r>
      <w:r w:rsidRPr="00CB75E3">
        <w:rPr>
          <w:i/>
          <w:iCs/>
          <w:sz w:val="28"/>
          <w:szCs w:val="28"/>
          <w:lang w:val="it-IT"/>
        </w:rPr>
        <w:t>Young</w:t>
      </w:r>
      <w:r>
        <w:rPr>
          <w:i/>
          <w:iCs/>
          <w:sz w:val="28"/>
          <w:szCs w:val="28"/>
          <w:lang w:val="it-IT"/>
        </w:rPr>
        <w:t xml:space="preserve"> </w:t>
      </w:r>
      <w:r w:rsidRPr="00CB75E3">
        <w:rPr>
          <w:i/>
          <w:iCs/>
          <w:sz w:val="28"/>
          <w:szCs w:val="28"/>
          <w:lang w:val="it-IT"/>
        </w:rPr>
        <w:t>-</w:t>
      </w:r>
      <w:r>
        <w:rPr>
          <w:i/>
          <w:iCs/>
          <w:sz w:val="28"/>
          <w:szCs w:val="28"/>
          <w:lang w:val="it-IT"/>
        </w:rPr>
        <w:t xml:space="preserve"> </w:t>
      </w:r>
      <w:proofErr w:type="spellStart"/>
      <w:r w:rsidRPr="00CB75E3">
        <w:rPr>
          <w:i/>
          <w:iCs/>
          <w:sz w:val="28"/>
          <w:szCs w:val="28"/>
          <w:lang w:val="it-IT"/>
        </w:rPr>
        <w:t>Adult</w:t>
      </w:r>
      <w:proofErr w:type="spellEnd"/>
      <w:r w:rsidRPr="00CB75E3">
        <w:rPr>
          <w:sz w:val="28"/>
          <w:szCs w:val="28"/>
          <w:lang w:val="it-IT"/>
        </w:rPr>
        <w:t xml:space="preserve">, raccontando una grande storia d’amore e mettendo in gioco una tematica affascinante, come quella del tempo e della memoria. </w:t>
      </w:r>
    </w:p>
    <w:p w14:paraId="4F41ECBF" w14:textId="5830727D" w:rsidR="00FE1F88" w:rsidRDefault="00FE1F88" w:rsidP="00FE1F88">
      <w:pPr>
        <w:spacing w:line="276" w:lineRule="auto"/>
        <w:jc w:val="both"/>
        <w:rPr>
          <w:i/>
          <w:iCs/>
          <w:sz w:val="28"/>
          <w:szCs w:val="28"/>
          <w:lang w:val="it-IT"/>
        </w:rPr>
      </w:pPr>
      <w:r w:rsidRPr="00CB75E3">
        <w:rPr>
          <w:sz w:val="28"/>
          <w:szCs w:val="28"/>
          <w:lang w:val="it-IT"/>
        </w:rPr>
        <w:t xml:space="preserve">L’intuizione produttiva di </w:t>
      </w:r>
      <w:r w:rsidRPr="00CB75E3">
        <w:rPr>
          <w:i/>
          <w:iCs/>
          <w:sz w:val="28"/>
          <w:szCs w:val="28"/>
          <w:lang w:val="it-IT"/>
        </w:rPr>
        <w:t>Marco Belardi</w:t>
      </w:r>
      <w:r w:rsidRPr="00CB75E3">
        <w:rPr>
          <w:sz w:val="28"/>
          <w:szCs w:val="28"/>
          <w:lang w:val="it-IT"/>
        </w:rPr>
        <w:t xml:space="preserve">, è stata quella di voler portare avanti un racconto romantico, ma allo stesso tempo con una forte carica di sensualità e per fare ciò era fondamentale scegliere i giusti protagonisti, una coppia la cui sintonia fosse immediata e innegabile e che permettesse al pubblico di immedesimarsi nella storia raccontata. Era fondamentale per i ruoli di Roy e Vivien provare a coinvolgere una o più star, per catalizzare al massimo tutte le potenzialità del film e renderlo un </w:t>
      </w:r>
      <w:r w:rsidRPr="00CB75E3">
        <w:rPr>
          <w:i/>
          <w:iCs/>
          <w:sz w:val="28"/>
          <w:szCs w:val="28"/>
          <w:lang w:val="it-IT"/>
        </w:rPr>
        <w:t>prodotto di radice italiana, ma con uno profilo internazionale</w:t>
      </w:r>
      <w:r w:rsidRPr="00CB75E3">
        <w:rPr>
          <w:sz w:val="28"/>
          <w:szCs w:val="28"/>
          <w:lang w:val="it-IT"/>
        </w:rPr>
        <w:t xml:space="preserve">. Da qui cruciale è stato l’incontro con </w:t>
      </w:r>
      <w:r w:rsidRPr="00CB75E3">
        <w:rPr>
          <w:i/>
          <w:iCs/>
          <w:sz w:val="28"/>
          <w:szCs w:val="28"/>
          <w:lang w:val="it-IT"/>
        </w:rPr>
        <w:t xml:space="preserve">Bella e Ben, </w:t>
      </w:r>
      <w:proofErr w:type="spellStart"/>
      <w:r w:rsidRPr="00CB75E3">
        <w:rPr>
          <w:i/>
          <w:iCs/>
          <w:sz w:val="28"/>
          <w:szCs w:val="28"/>
          <w:lang w:val="it-IT"/>
        </w:rPr>
        <w:t>power</w:t>
      </w:r>
      <w:proofErr w:type="spellEnd"/>
      <w:r w:rsidRPr="00CB75E3">
        <w:rPr>
          <w:i/>
          <w:iCs/>
          <w:sz w:val="28"/>
          <w:szCs w:val="28"/>
          <w:lang w:val="it-IT"/>
        </w:rPr>
        <w:t xml:space="preserve"> </w:t>
      </w:r>
      <w:proofErr w:type="spellStart"/>
      <w:r w:rsidRPr="00CB75E3">
        <w:rPr>
          <w:i/>
          <w:iCs/>
          <w:sz w:val="28"/>
          <w:szCs w:val="28"/>
          <w:lang w:val="it-IT"/>
        </w:rPr>
        <w:t>couple</w:t>
      </w:r>
      <w:proofErr w:type="spellEnd"/>
      <w:r w:rsidRPr="00CB75E3">
        <w:rPr>
          <w:sz w:val="28"/>
          <w:szCs w:val="28"/>
          <w:lang w:val="it-IT"/>
        </w:rPr>
        <w:t xml:space="preserve"> dello show business; lei stella sullo schermo e imprenditrice sui social, lui cantante affermato alla ricerca di nuove sfide. Anche grazie al loro coinvolgimento, </w:t>
      </w:r>
      <w:r w:rsidRPr="00CB75E3">
        <w:rPr>
          <w:i/>
          <w:iCs/>
          <w:sz w:val="28"/>
          <w:szCs w:val="28"/>
          <w:lang w:val="it-IT"/>
        </w:rPr>
        <w:t xml:space="preserve">Time </w:t>
      </w:r>
      <w:proofErr w:type="spellStart"/>
      <w:r w:rsidRPr="00CB75E3">
        <w:rPr>
          <w:i/>
          <w:iCs/>
          <w:sz w:val="28"/>
          <w:szCs w:val="28"/>
          <w:lang w:val="it-IT"/>
        </w:rPr>
        <w:t>is</w:t>
      </w:r>
      <w:proofErr w:type="spellEnd"/>
      <w:r w:rsidRPr="00CB75E3">
        <w:rPr>
          <w:i/>
          <w:iCs/>
          <w:sz w:val="28"/>
          <w:szCs w:val="28"/>
          <w:lang w:val="it-IT"/>
        </w:rPr>
        <w:t xml:space="preserve"> up</w:t>
      </w:r>
      <w:r w:rsidRPr="00CB75E3">
        <w:rPr>
          <w:sz w:val="28"/>
          <w:szCs w:val="28"/>
          <w:lang w:val="it-IT"/>
        </w:rPr>
        <w:t xml:space="preserve"> è diventato un progetto che si propone di parlare al pubblico non solo attraverso il film, ma anche tramite una forte comunicazione social e multimediale, con l’obiettivo di accrescere e fidelizza</w:t>
      </w:r>
      <w:r w:rsidR="0060054C">
        <w:rPr>
          <w:sz w:val="28"/>
          <w:szCs w:val="28"/>
          <w:lang w:val="it-IT"/>
        </w:rPr>
        <w:t>re</w:t>
      </w:r>
      <w:r w:rsidRPr="00CB75E3">
        <w:rPr>
          <w:sz w:val="28"/>
          <w:szCs w:val="28"/>
          <w:lang w:val="it-IT"/>
        </w:rPr>
        <w:t xml:space="preserve"> il suo pubblico</w:t>
      </w:r>
      <w:r w:rsidRPr="00CB75E3">
        <w:rPr>
          <w:i/>
          <w:iCs/>
          <w:sz w:val="28"/>
          <w:szCs w:val="28"/>
          <w:lang w:val="it-IT"/>
        </w:rPr>
        <w:t>.</w:t>
      </w:r>
    </w:p>
    <w:p w14:paraId="2F2448DC" w14:textId="77777777" w:rsidR="00FE1F88" w:rsidRDefault="00FE1F88" w:rsidP="00FE1F88">
      <w:pPr>
        <w:widowControl/>
        <w:autoSpaceDE/>
        <w:autoSpaceDN/>
        <w:rPr>
          <w:i/>
          <w:iCs/>
          <w:sz w:val="28"/>
          <w:szCs w:val="28"/>
          <w:lang w:val="it-IT"/>
        </w:rPr>
      </w:pPr>
      <w:r>
        <w:rPr>
          <w:i/>
          <w:iCs/>
          <w:sz w:val="28"/>
          <w:szCs w:val="28"/>
          <w:lang w:val="it-IT"/>
        </w:rPr>
        <w:br w:type="page"/>
      </w:r>
    </w:p>
    <w:p w14:paraId="1E0BE1DC" w14:textId="77777777" w:rsidR="00FE1F88" w:rsidRPr="002F5432" w:rsidRDefault="00FE1F88" w:rsidP="00FE1F88">
      <w:pPr>
        <w:spacing w:after="360"/>
        <w:jc w:val="center"/>
        <w:rPr>
          <w:rFonts w:ascii="Modern Love" w:hAnsi="Modern Love"/>
          <w:color w:val="E1BB87"/>
          <w:sz w:val="32"/>
          <w:szCs w:val="32"/>
          <w:lang w:val="it-IT"/>
        </w:rPr>
      </w:pPr>
      <w:r>
        <w:rPr>
          <w:rFonts w:ascii="Modern Love" w:hAnsi="Modern Love"/>
          <w:color w:val="E1BB87"/>
          <w:sz w:val="32"/>
          <w:szCs w:val="32"/>
          <w:lang w:val="it-IT"/>
        </w:rPr>
        <w:lastRenderedPageBreak/>
        <w:t>ELISA AMORUSO</w:t>
      </w:r>
    </w:p>
    <w:p w14:paraId="48E488C4" w14:textId="77777777" w:rsidR="00FE1F88" w:rsidRPr="00C4153F" w:rsidRDefault="00FE1F88" w:rsidP="00FE1F88">
      <w:pPr>
        <w:spacing w:after="120" w:line="276" w:lineRule="auto"/>
        <w:ind w:left="284" w:right="284"/>
        <w:jc w:val="both"/>
        <w:rPr>
          <w:rFonts w:asciiTheme="minorHAnsi" w:eastAsia="Palatino" w:hAnsiTheme="minorHAnsi" w:cstheme="minorHAnsi"/>
          <w:sz w:val="28"/>
          <w:szCs w:val="28"/>
          <w:lang w:val="it-IT"/>
        </w:rPr>
      </w:pPr>
      <w:r w:rsidRPr="00C4153F">
        <w:rPr>
          <w:rFonts w:asciiTheme="minorHAnsi" w:hAnsiTheme="minorHAnsi" w:cstheme="minorHAnsi"/>
          <w:sz w:val="28"/>
          <w:szCs w:val="28"/>
          <w:lang w:val="it-IT"/>
        </w:rPr>
        <w:t xml:space="preserve">Laureata </w:t>
      </w:r>
      <w:r w:rsidRPr="0028186C">
        <w:rPr>
          <w:rFonts w:asciiTheme="minorHAnsi" w:hAnsiTheme="minorHAnsi" w:cstheme="minorHAnsi"/>
          <w:sz w:val="28"/>
          <w:szCs w:val="28"/>
          <w:lang w:val="it-IT"/>
        </w:rPr>
        <w:t>in Lettere indirizzo Spettacolo, si diploma in Sceneggiatura al Centro Sperimentale di Cinematografia di Roma.</w:t>
      </w:r>
      <w:r w:rsidRPr="00C4153F">
        <w:rPr>
          <w:rFonts w:asciiTheme="minorHAnsi" w:hAnsiTheme="minorHAnsi" w:cstheme="minorHAnsi"/>
          <w:sz w:val="28"/>
          <w:szCs w:val="28"/>
          <w:lang w:val="it-IT"/>
        </w:rPr>
        <w:t xml:space="preserve"> Esordisce al cinema come sceneggiatrice nel 2009 con il film </w:t>
      </w:r>
      <w:proofErr w:type="spellStart"/>
      <w:r w:rsidRPr="00C4153F">
        <w:rPr>
          <w:rFonts w:asciiTheme="minorHAnsi" w:hAnsiTheme="minorHAnsi" w:cstheme="minorHAnsi"/>
          <w:i/>
          <w:iCs/>
          <w:sz w:val="28"/>
          <w:szCs w:val="28"/>
          <w:lang w:val="it-IT"/>
        </w:rPr>
        <w:t>Good</w:t>
      </w:r>
      <w:proofErr w:type="spellEnd"/>
      <w:r w:rsidRPr="00C4153F">
        <w:rPr>
          <w:rFonts w:asciiTheme="minorHAnsi" w:hAnsiTheme="minorHAnsi" w:cstheme="minorHAnsi"/>
          <w:i/>
          <w:iCs/>
          <w:sz w:val="28"/>
          <w:szCs w:val="28"/>
          <w:lang w:val="it-IT"/>
        </w:rPr>
        <w:t xml:space="preserve"> </w:t>
      </w:r>
      <w:proofErr w:type="spellStart"/>
      <w:r w:rsidRPr="00C4153F">
        <w:rPr>
          <w:rFonts w:asciiTheme="minorHAnsi" w:hAnsiTheme="minorHAnsi" w:cstheme="minorHAnsi"/>
          <w:i/>
          <w:iCs/>
          <w:sz w:val="28"/>
          <w:szCs w:val="28"/>
          <w:lang w:val="it-IT"/>
        </w:rPr>
        <w:t>Morning</w:t>
      </w:r>
      <w:proofErr w:type="spellEnd"/>
      <w:r w:rsidRPr="00C4153F">
        <w:rPr>
          <w:rFonts w:asciiTheme="minorHAnsi" w:hAnsiTheme="minorHAnsi" w:cstheme="minorHAnsi"/>
          <w:i/>
          <w:iCs/>
          <w:sz w:val="28"/>
          <w:szCs w:val="28"/>
          <w:lang w:val="it-IT"/>
        </w:rPr>
        <w:t xml:space="preserve"> </w:t>
      </w:r>
      <w:proofErr w:type="spellStart"/>
      <w:r w:rsidRPr="00C4153F">
        <w:rPr>
          <w:rFonts w:asciiTheme="minorHAnsi" w:hAnsiTheme="minorHAnsi" w:cstheme="minorHAnsi"/>
          <w:i/>
          <w:iCs/>
          <w:sz w:val="28"/>
          <w:szCs w:val="28"/>
          <w:lang w:val="it-IT"/>
        </w:rPr>
        <w:t>Aman</w:t>
      </w:r>
      <w:proofErr w:type="spellEnd"/>
      <w:r w:rsidRPr="00C4153F">
        <w:rPr>
          <w:rFonts w:asciiTheme="minorHAnsi" w:hAnsiTheme="minorHAnsi" w:cstheme="minorHAnsi"/>
          <w:sz w:val="28"/>
          <w:szCs w:val="28"/>
          <w:lang w:val="it-IT"/>
        </w:rPr>
        <w:t xml:space="preserve">, regia di Claudio Noce, </w:t>
      </w:r>
      <w:r w:rsidRPr="00C4153F">
        <w:rPr>
          <w:rFonts w:asciiTheme="minorHAnsi" w:hAnsiTheme="minorHAnsi" w:cstheme="minorHAnsi"/>
          <w:i/>
          <w:iCs/>
          <w:sz w:val="28"/>
          <w:szCs w:val="28"/>
          <w:lang w:val="it-IT"/>
        </w:rPr>
        <w:t xml:space="preserve">Settimana della critica </w:t>
      </w:r>
      <w:r w:rsidRPr="00C4153F">
        <w:rPr>
          <w:rFonts w:asciiTheme="minorHAnsi" w:hAnsiTheme="minorHAnsi" w:cstheme="minorHAnsi"/>
          <w:sz w:val="28"/>
          <w:szCs w:val="28"/>
          <w:lang w:val="it-IT"/>
        </w:rPr>
        <w:t>al</w:t>
      </w:r>
      <w:r w:rsidRPr="00C4153F">
        <w:rPr>
          <w:rFonts w:asciiTheme="minorHAnsi" w:hAnsiTheme="minorHAnsi" w:cstheme="minorHAnsi"/>
          <w:i/>
          <w:iCs/>
          <w:sz w:val="28"/>
          <w:szCs w:val="28"/>
          <w:lang w:val="it-IT"/>
        </w:rPr>
        <w:t xml:space="preserve"> Festival di Venezia</w:t>
      </w:r>
      <w:r w:rsidRPr="00C4153F">
        <w:rPr>
          <w:rFonts w:asciiTheme="minorHAnsi" w:hAnsiTheme="minorHAnsi" w:cstheme="minorHAnsi"/>
          <w:sz w:val="28"/>
          <w:szCs w:val="28"/>
          <w:lang w:val="it-IT"/>
        </w:rPr>
        <w:t xml:space="preserve">. Sceneggiatrice di </w:t>
      </w:r>
      <w:r w:rsidRPr="00C4153F">
        <w:rPr>
          <w:rFonts w:asciiTheme="minorHAnsi" w:hAnsiTheme="minorHAnsi" w:cstheme="minorHAnsi"/>
          <w:i/>
          <w:iCs/>
          <w:sz w:val="28"/>
          <w:szCs w:val="28"/>
          <w:lang w:val="it-IT"/>
        </w:rPr>
        <w:t>Cloro,</w:t>
      </w:r>
      <w:r w:rsidRPr="00C4153F">
        <w:rPr>
          <w:rFonts w:asciiTheme="minorHAnsi" w:hAnsiTheme="minorHAnsi" w:cstheme="minorHAnsi"/>
          <w:sz w:val="28"/>
          <w:szCs w:val="28"/>
          <w:lang w:val="it-IT"/>
        </w:rPr>
        <w:t xml:space="preserve"> regia</w:t>
      </w:r>
      <w:r w:rsidRPr="00C4153F">
        <w:rPr>
          <w:rFonts w:asciiTheme="minorHAnsi" w:hAnsiTheme="minorHAnsi" w:cstheme="minorHAnsi"/>
          <w:i/>
          <w:iCs/>
          <w:sz w:val="28"/>
          <w:szCs w:val="28"/>
          <w:lang w:val="it-IT"/>
        </w:rPr>
        <w:t xml:space="preserve"> </w:t>
      </w:r>
      <w:r w:rsidRPr="00C4153F">
        <w:rPr>
          <w:rFonts w:asciiTheme="minorHAnsi" w:hAnsiTheme="minorHAnsi" w:cstheme="minorHAnsi"/>
          <w:sz w:val="28"/>
          <w:szCs w:val="28"/>
          <w:lang w:val="it-IT"/>
        </w:rPr>
        <w:t xml:space="preserve">di Lamberto </w:t>
      </w:r>
      <w:proofErr w:type="spellStart"/>
      <w:r w:rsidRPr="00C4153F">
        <w:rPr>
          <w:rFonts w:asciiTheme="minorHAnsi" w:hAnsiTheme="minorHAnsi" w:cstheme="minorHAnsi"/>
          <w:sz w:val="28"/>
          <w:szCs w:val="28"/>
          <w:lang w:val="it-IT"/>
        </w:rPr>
        <w:t>Sanfelice</w:t>
      </w:r>
      <w:proofErr w:type="spellEnd"/>
      <w:r w:rsidRPr="00C4153F">
        <w:rPr>
          <w:rFonts w:asciiTheme="minorHAnsi" w:hAnsiTheme="minorHAnsi" w:cstheme="minorHAnsi"/>
          <w:sz w:val="28"/>
          <w:szCs w:val="28"/>
          <w:lang w:val="it-IT"/>
        </w:rPr>
        <w:t xml:space="preserve">, in concorso al </w:t>
      </w:r>
      <w:proofErr w:type="spellStart"/>
      <w:r w:rsidRPr="00C4153F">
        <w:rPr>
          <w:rFonts w:asciiTheme="minorHAnsi" w:hAnsiTheme="minorHAnsi" w:cstheme="minorHAnsi"/>
          <w:i/>
          <w:iCs/>
          <w:sz w:val="28"/>
          <w:szCs w:val="28"/>
          <w:lang w:val="it-IT"/>
        </w:rPr>
        <w:t>Sundance</w:t>
      </w:r>
      <w:proofErr w:type="spellEnd"/>
      <w:r w:rsidRPr="00C4153F">
        <w:rPr>
          <w:rFonts w:asciiTheme="minorHAnsi" w:hAnsiTheme="minorHAnsi" w:cstheme="minorHAnsi"/>
          <w:i/>
          <w:iCs/>
          <w:sz w:val="28"/>
          <w:szCs w:val="28"/>
          <w:lang w:val="it-IT"/>
        </w:rPr>
        <w:t xml:space="preserve"> Film Festival 2014</w:t>
      </w:r>
      <w:r w:rsidRPr="00C4153F">
        <w:rPr>
          <w:rFonts w:asciiTheme="minorHAnsi" w:hAnsiTheme="minorHAnsi" w:cstheme="minorHAnsi"/>
          <w:sz w:val="28"/>
          <w:szCs w:val="28"/>
          <w:lang w:val="it-IT"/>
        </w:rPr>
        <w:t xml:space="preserve">, </w:t>
      </w:r>
      <w:r w:rsidRPr="00C4153F">
        <w:rPr>
          <w:rFonts w:asciiTheme="minorHAnsi" w:hAnsiTheme="minorHAnsi" w:cstheme="minorHAnsi"/>
          <w:i/>
          <w:iCs/>
          <w:sz w:val="28"/>
          <w:szCs w:val="28"/>
          <w:lang w:val="it-IT"/>
        </w:rPr>
        <w:t>La Foresta di ghiaccio</w:t>
      </w:r>
      <w:r w:rsidRPr="00C4153F">
        <w:rPr>
          <w:rFonts w:asciiTheme="minorHAnsi" w:hAnsiTheme="minorHAnsi" w:cstheme="minorHAnsi"/>
          <w:sz w:val="28"/>
          <w:szCs w:val="28"/>
          <w:lang w:val="it-IT"/>
        </w:rPr>
        <w:t xml:space="preserve">, regia di Claudio Noce, </w:t>
      </w:r>
      <w:r w:rsidRPr="00C4153F">
        <w:rPr>
          <w:rFonts w:asciiTheme="minorHAnsi" w:hAnsiTheme="minorHAnsi" w:cstheme="minorHAnsi"/>
          <w:i/>
          <w:iCs/>
          <w:sz w:val="28"/>
          <w:szCs w:val="28"/>
          <w:lang w:val="it-IT"/>
        </w:rPr>
        <w:t xml:space="preserve">Una passione sinistra, </w:t>
      </w:r>
      <w:r w:rsidRPr="00C4153F">
        <w:rPr>
          <w:rFonts w:asciiTheme="minorHAnsi" w:hAnsiTheme="minorHAnsi" w:cstheme="minorHAnsi"/>
          <w:sz w:val="28"/>
          <w:szCs w:val="28"/>
          <w:lang w:val="it-IT"/>
        </w:rPr>
        <w:t>regia di Marco Ponti.</w:t>
      </w:r>
    </w:p>
    <w:p w14:paraId="025FAADD" w14:textId="77777777" w:rsidR="00FE1F88" w:rsidRPr="00C4153F" w:rsidRDefault="00FE1F88" w:rsidP="00FE1F88">
      <w:pPr>
        <w:spacing w:line="276" w:lineRule="auto"/>
        <w:ind w:left="284" w:right="284"/>
        <w:jc w:val="both"/>
        <w:rPr>
          <w:rFonts w:asciiTheme="minorHAnsi" w:eastAsia="Palatino" w:hAnsiTheme="minorHAnsi" w:cstheme="minorHAnsi"/>
          <w:sz w:val="28"/>
          <w:szCs w:val="28"/>
          <w:lang w:val="it-IT"/>
        </w:rPr>
      </w:pPr>
      <w:r w:rsidRPr="00C4153F">
        <w:rPr>
          <w:rFonts w:asciiTheme="minorHAnsi" w:hAnsiTheme="minorHAnsi" w:cstheme="minorHAnsi"/>
          <w:i/>
          <w:iCs/>
          <w:sz w:val="28"/>
          <w:szCs w:val="28"/>
          <w:lang w:val="it-IT"/>
        </w:rPr>
        <w:t>Fuoristrada</w:t>
      </w:r>
      <w:r w:rsidRPr="00C4153F">
        <w:rPr>
          <w:rFonts w:asciiTheme="minorHAnsi" w:hAnsiTheme="minorHAnsi" w:cstheme="minorHAnsi"/>
          <w:sz w:val="28"/>
          <w:szCs w:val="28"/>
          <w:lang w:val="it-IT"/>
        </w:rPr>
        <w:t xml:space="preserve"> è </w:t>
      </w:r>
      <w:r>
        <w:rPr>
          <w:rFonts w:asciiTheme="minorHAnsi" w:hAnsiTheme="minorHAnsi" w:cstheme="minorHAnsi"/>
          <w:sz w:val="28"/>
          <w:szCs w:val="28"/>
          <w:lang w:val="it-IT"/>
        </w:rPr>
        <w:t xml:space="preserve">il suo </w:t>
      </w:r>
      <w:r w:rsidRPr="00C4153F">
        <w:rPr>
          <w:rFonts w:asciiTheme="minorHAnsi" w:hAnsiTheme="minorHAnsi" w:cstheme="minorHAnsi"/>
          <w:sz w:val="28"/>
          <w:szCs w:val="28"/>
          <w:lang w:val="it-IT"/>
        </w:rPr>
        <w:t xml:space="preserve">esordio alla regia, film documentario, vincitore della menzione speciale nella sezione </w:t>
      </w:r>
      <w:r w:rsidRPr="00C4153F">
        <w:rPr>
          <w:rFonts w:asciiTheme="minorHAnsi" w:hAnsiTheme="minorHAnsi" w:cstheme="minorHAnsi"/>
          <w:i/>
          <w:iCs/>
          <w:sz w:val="28"/>
          <w:szCs w:val="28"/>
          <w:lang w:val="it-IT"/>
        </w:rPr>
        <w:t>Prospettive al Festival di Roma</w:t>
      </w:r>
      <w:r w:rsidRPr="00C4153F">
        <w:rPr>
          <w:rFonts w:asciiTheme="minorHAnsi" w:hAnsiTheme="minorHAnsi" w:cstheme="minorHAnsi"/>
          <w:sz w:val="28"/>
          <w:szCs w:val="28"/>
          <w:lang w:val="it-IT"/>
        </w:rPr>
        <w:t xml:space="preserve">, 2013, candidato ai nastri d'argento. </w:t>
      </w:r>
      <w:r w:rsidRPr="00C4153F">
        <w:rPr>
          <w:rFonts w:asciiTheme="minorHAnsi" w:hAnsiTheme="minorHAnsi" w:cstheme="minorHAnsi"/>
          <w:i/>
          <w:iCs/>
          <w:sz w:val="28"/>
          <w:szCs w:val="28"/>
          <w:lang w:val="it-IT"/>
        </w:rPr>
        <w:t>Strane Straniere</w:t>
      </w:r>
      <w:r w:rsidRPr="00C4153F">
        <w:rPr>
          <w:rFonts w:asciiTheme="minorHAnsi" w:hAnsiTheme="minorHAnsi" w:cstheme="minorHAnsi"/>
          <w:sz w:val="28"/>
          <w:szCs w:val="28"/>
          <w:lang w:val="it-IT"/>
        </w:rPr>
        <w:t xml:space="preserve"> è il secondo lungometraggio documentario, in selezione alla </w:t>
      </w:r>
      <w:r w:rsidRPr="00C4153F">
        <w:rPr>
          <w:rFonts w:asciiTheme="minorHAnsi" w:hAnsiTheme="minorHAnsi" w:cstheme="minorHAnsi"/>
          <w:i/>
          <w:iCs/>
          <w:sz w:val="28"/>
          <w:szCs w:val="28"/>
          <w:lang w:val="it-IT"/>
        </w:rPr>
        <w:t>Festa del Cinema di Roma 2016,</w:t>
      </w:r>
      <w:r w:rsidRPr="00C4153F">
        <w:rPr>
          <w:rFonts w:asciiTheme="minorHAnsi" w:hAnsiTheme="minorHAnsi" w:cstheme="minorHAnsi"/>
          <w:sz w:val="28"/>
          <w:szCs w:val="28"/>
          <w:lang w:val="it-IT"/>
        </w:rPr>
        <w:t xml:space="preserve"> vincitore del </w:t>
      </w:r>
      <w:r w:rsidRPr="00C4153F">
        <w:rPr>
          <w:rFonts w:asciiTheme="minorHAnsi" w:hAnsiTheme="minorHAnsi" w:cstheme="minorHAnsi"/>
          <w:i/>
          <w:iCs/>
          <w:sz w:val="28"/>
          <w:szCs w:val="28"/>
          <w:lang w:val="it-IT"/>
        </w:rPr>
        <w:t xml:space="preserve">Premio Afrodite. </w:t>
      </w:r>
      <w:r w:rsidRPr="00C4153F">
        <w:rPr>
          <w:rFonts w:asciiTheme="minorHAnsi" w:hAnsiTheme="minorHAnsi" w:cstheme="minorHAnsi"/>
          <w:sz w:val="28"/>
          <w:szCs w:val="28"/>
          <w:lang w:val="it-IT"/>
        </w:rPr>
        <w:t xml:space="preserve">Autrice e regista del film lungometraggio </w:t>
      </w:r>
      <w:r w:rsidRPr="00C4153F">
        <w:rPr>
          <w:rFonts w:asciiTheme="minorHAnsi" w:hAnsiTheme="minorHAnsi" w:cstheme="minorHAnsi"/>
          <w:i/>
          <w:iCs/>
          <w:sz w:val="28"/>
          <w:szCs w:val="28"/>
          <w:lang w:val="it-IT"/>
        </w:rPr>
        <w:t>Maledetta primavera</w:t>
      </w:r>
      <w:r w:rsidRPr="00C4153F">
        <w:rPr>
          <w:rFonts w:asciiTheme="minorHAnsi" w:hAnsiTheme="minorHAnsi" w:cstheme="minorHAnsi"/>
          <w:sz w:val="28"/>
          <w:szCs w:val="28"/>
          <w:lang w:val="it-IT"/>
        </w:rPr>
        <w:t xml:space="preserve">, prodotto da </w:t>
      </w:r>
      <w:proofErr w:type="spellStart"/>
      <w:r w:rsidRPr="00C4153F">
        <w:rPr>
          <w:rFonts w:asciiTheme="minorHAnsi" w:hAnsiTheme="minorHAnsi" w:cstheme="minorHAnsi"/>
          <w:sz w:val="28"/>
          <w:szCs w:val="28"/>
          <w:lang w:val="it-IT"/>
        </w:rPr>
        <w:t>Bibi</w:t>
      </w:r>
      <w:proofErr w:type="spellEnd"/>
      <w:r w:rsidRPr="00C4153F">
        <w:rPr>
          <w:rFonts w:asciiTheme="minorHAnsi" w:hAnsiTheme="minorHAnsi" w:cstheme="minorHAnsi"/>
          <w:sz w:val="28"/>
          <w:szCs w:val="28"/>
          <w:lang w:val="it-IT"/>
        </w:rPr>
        <w:t xml:space="preserve"> Film </w:t>
      </w:r>
      <w:r>
        <w:rPr>
          <w:rFonts w:asciiTheme="minorHAnsi" w:hAnsiTheme="minorHAnsi" w:cstheme="minorHAnsi"/>
          <w:sz w:val="28"/>
          <w:szCs w:val="28"/>
          <w:lang w:val="it-IT"/>
        </w:rPr>
        <w:t xml:space="preserve">e distribuito </w:t>
      </w:r>
      <w:r w:rsidRPr="00C4153F">
        <w:rPr>
          <w:rFonts w:asciiTheme="minorHAnsi" w:hAnsiTheme="minorHAnsi" w:cstheme="minorHAnsi"/>
          <w:sz w:val="28"/>
          <w:szCs w:val="28"/>
          <w:lang w:val="it-IT"/>
        </w:rPr>
        <w:t xml:space="preserve">nelle sale </w:t>
      </w:r>
      <w:r>
        <w:rPr>
          <w:rFonts w:asciiTheme="minorHAnsi" w:hAnsiTheme="minorHAnsi" w:cstheme="minorHAnsi"/>
          <w:sz w:val="28"/>
          <w:szCs w:val="28"/>
          <w:lang w:val="it-IT"/>
        </w:rPr>
        <w:t>da</w:t>
      </w:r>
      <w:r w:rsidRPr="00C4153F">
        <w:rPr>
          <w:rFonts w:asciiTheme="minorHAnsi" w:hAnsiTheme="minorHAnsi" w:cstheme="minorHAnsi"/>
          <w:sz w:val="28"/>
          <w:szCs w:val="28"/>
          <w:lang w:val="it-IT"/>
        </w:rPr>
        <w:t xml:space="preserve"> </w:t>
      </w:r>
      <w:proofErr w:type="spellStart"/>
      <w:r w:rsidRPr="00C4153F">
        <w:rPr>
          <w:rFonts w:asciiTheme="minorHAnsi" w:hAnsiTheme="minorHAnsi" w:cstheme="minorHAnsi"/>
          <w:sz w:val="28"/>
          <w:szCs w:val="28"/>
          <w:lang w:val="it-IT"/>
        </w:rPr>
        <w:t>Bim</w:t>
      </w:r>
      <w:proofErr w:type="spellEnd"/>
      <w:r w:rsidRPr="00C4153F">
        <w:rPr>
          <w:rFonts w:asciiTheme="minorHAnsi" w:hAnsiTheme="minorHAnsi" w:cstheme="minorHAnsi"/>
          <w:sz w:val="28"/>
          <w:szCs w:val="28"/>
          <w:lang w:val="it-IT"/>
        </w:rPr>
        <w:t xml:space="preserve"> distribuzione, tratto dal suo romanzo “</w:t>
      </w:r>
      <w:proofErr w:type="spellStart"/>
      <w:r w:rsidRPr="00C4153F">
        <w:rPr>
          <w:rFonts w:asciiTheme="minorHAnsi" w:hAnsiTheme="minorHAnsi" w:cstheme="minorHAnsi"/>
          <w:sz w:val="28"/>
          <w:szCs w:val="28"/>
          <w:lang w:val="it-IT"/>
        </w:rPr>
        <w:t>Sirley</w:t>
      </w:r>
      <w:proofErr w:type="spellEnd"/>
      <w:r w:rsidRPr="00C4153F">
        <w:rPr>
          <w:rFonts w:asciiTheme="minorHAnsi" w:hAnsiTheme="minorHAnsi" w:cstheme="minorHAnsi"/>
          <w:sz w:val="28"/>
          <w:szCs w:val="28"/>
          <w:lang w:val="it-IT"/>
        </w:rPr>
        <w:t>”, uscito ad agosto 2020.</w:t>
      </w:r>
    </w:p>
    <w:p w14:paraId="2B2A83BA" w14:textId="4A0ED6E3" w:rsidR="00FE1F88" w:rsidRPr="00C4153F" w:rsidRDefault="00FE1F88" w:rsidP="00FE1F88">
      <w:pPr>
        <w:spacing w:after="120" w:line="276" w:lineRule="auto"/>
        <w:ind w:left="284" w:right="284"/>
        <w:jc w:val="both"/>
        <w:rPr>
          <w:rFonts w:asciiTheme="minorHAnsi" w:eastAsia="Palatino" w:hAnsiTheme="minorHAnsi" w:cstheme="minorHAnsi"/>
          <w:sz w:val="28"/>
          <w:szCs w:val="28"/>
          <w:lang w:val="it-IT"/>
        </w:rPr>
      </w:pPr>
      <w:r w:rsidRPr="00C4153F">
        <w:rPr>
          <w:rFonts w:asciiTheme="minorHAnsi" w:hAnsiTheme="minorHAnsi" w:cstheme="minorHAnsi"/>
          <w:sz w:val="28"/>
          <w:szCs w:val="28"/>
          <w:lang w:val="it-IT"/>
        </w:rPr>
        <w:t xml:space="preserve">Autrice e regista di </w:t>
      </w:r>
      <w:r w:rsidRPr="00C4153F">
        <w:rPr>
          <w:rFonts w:asciiTheme="minorHAnsi" w:hAnsiTheme="minorHAnsi" w:cstheme="minorHAnsi"/>
          <w:i/>
          <w:iCs/>
          <w:sz w:val="28"/>
          <w:szCs w:val="28"/>
          <w:lang w:val="it-IT"/>
        </w:rPr>
        <w:t xml:space="preserve">Chiara </w:t>
      </w:r>
      <w:proofErr w:type="spellStart"/>
      <w:r w:rsidRPr="00C4153F">
        <w:rPr>
          <w:rFonts w:asciiTheme="minorHAnsi" w:hAnsiTheme="minorHAnsi" w:cstheme="minorHAnsi"/>
          <w:i/>
          <w:iCs/>
          <w:sz w:val="28"/>
          <w:szCs w:val="28"/>
          <w:lang w:val="it-IT"/>
        </w:rPr>
        <w:t>Ferragni</w:t>
      </w:r>
      <w:proofErr w:type="spellEnd"/>
      <w:r w:rsidRPr="00C4153F">
        <w:rPr>
          <w:rFonts w:asciiTheme="minorHAnsi" w:hAnsiTheme="minorHAnsi" w:cstheme="minorHAnsi"/>
          <w:i/>
          <w:iCs/>
          <w:sz w:val="28"/>
          <w:szCs w:val="28"/>
          <w:lang w:val="it-IT"/>
        </w:rPr>
        <w:t xml:space="preserve">: </w:t>
      </w:r>
      <w:proofErr w:type="spellStart"/>
      <w:r w:rsidRPr="00C4153F">
        <w:rPr>
          <w:rFonts w:asciiTheme="minorHAnsi" w:hAnsiTheme="minorHAnsi" w:cstheme="minorHAnsi"/>
          <w:i/>
          <w:iCs/>
          <w:sz w:val="28"/>
          <w:szCs w:val="28"/>
          <w:lang w:val="it-IT"/>
        </w:rPr>
        <w:t>Unposted</w:t>
      </w:r>
      <w:proofErr w:type="spellEnd"/>
      <w:r w:rsidRPr="00C4153F">
        <w:rPr>
          <w:rFonts w:asciiTheme="minorHAnsi" w:hAnsiTheme="minorHAnsi" w:cstheme="minorHAnsi"/>
          <w:sz w:val="28"/>
          <w:szCs w:val="28"/>
          <w:lang w:val="it-IT"/>
        </w:rPr>
        <w:t xml:space="preserve">, documentario sulla vita della fashion blogger Chiara </w:t>
      </w:r>
      <w:proofErr w:type="spellStart"/>
      <w:r w:rsidRPr="00C4153F">
        <w:rPr>
          <w:rFonts w:asciiTheme="minorHAnsi" w:hAnsiTheme="minorHAnsi" w:cstheme="minorHAnsi"/>
          <w:sz w:val="28"/>
          <w:szCs w:val="28"/>
          <w:lang w:val="it-IT"/>
        </w:rPr>
        <w:t>Ferragni</w:t>
      </w:r>
      <w:proofErr w:type="spellEnd"/>
      <w:r w:rsidRPr="00C4153F">
        <w:rPr>
          <w:rFonts w:asciiTheme="minorHAnsi" w:hAnsiTheme="minorHAnsi" w:cstheme="minorHAnsi"/>
          <w:sz w:val="28"/>
          <w:szCs w:val="28"/>
          <w:lang w:val="it-IT"/>
        </w:rPr>
        <w:t xml:space="preserve">, selezionato al </w:t>
      </w:r>
      <w:r w:rsidRPr="00C4153F">
        <w:rPr>
          <w:rFonts w:asciiTheme="minorHAnsi" w:hAnsiTheme="minorHAnsi" w:cstheme="minorHAnsi"/>
          <w:i/>
          <w:iCs/>
          <w:sz w:val="28"/>
          <w:szCs w:val="28"/>
          <w:lang w:val="it-IT"/>
        </w:rPr>
        <w:t>Festival di Venezia 76.</w:t>
      </w:r>
      <w:r w:rsidRPr="00C4153F">
        <w:rPr>
          <w:rFonts w:asciiTheme="minorHAnsi" w:hAnsiTheme="minorHAnsi" w:cstheme="minorHAnsi"/>
          <w:sz w:val="28"/>
          <w:szCs w:val="28"/>
          <w:lang w:val="it-IT"/>
        </w:rPr>
        <w:t xml:space="preserve"> Dirige per </w:t>
      </w:r>
      <w:r w:rsidRPr="00C4153F">
        <w:rPr>
          <w:rFonts w:asciiTheme="minorHAnsi" w:hAnsiTheme="minorHAnsi" w:cstheme="minorHAnsi"/>
          <w:i/>
          <w:iCs/>
          <w:sz w:val="28"/>
          <w:szCs w:val="28"/>
          <w:lang w:val="it-IT"/>
        </w:rPr>
        <w:t>Fandango</w:t>
      </w:r>
      <w:r w:rsidRPr="00C4153F">
        <w:rPr>
          <w:rFonts w:asciiTheme="minorHAnsi" w:hAnsiTheme="minorHAnsi" w:cstheme="minorHAnsi"/>
          <w:sz w:val="28"/>
          <w:szCs w:val="28"/>
          <w:lang w:val="it-IT"/>
        </w:rPr>
        <w:t xml:space="preserve"> il film documentario </w:t>
      </w:r>
      <w:r w:rsidRPr="00C4153F">
        <w:rPr>
          <w:rFonts w:asciiTheme="minorHAnsi" w:hAnsiTheme="minorHAnsi" w:cstheme="minorHAnsi"/>
          <w:i/>
          <w:iCs/>
          <w:sz w:val="28"/>
          <w:szCs w:val="28"/>
          <w:lang w:val="it-IT"/>
        </w:rPr>
        <w:t>Bellissime</w:t>
      </w:r>
      <w:r w:rsidRPr="00C4153F">
        <w:rPr>
          <w:rFonts w:asciiTheme="minorHAnsi" w:hAnsiTheme="minorHAnsi" w:cstheme="minorHAnsi"/>
          <w:sz w:val="28"/>
          <w:szCs w:val="28"/>
          <w:lang w:val="it-IT"/>
        </w:rPr>
        <w:t xml:space="preserve">, prodotto da Tim Vision, selezionato al </w:t>
      </w:r>
      <w:r w:rsidRPr="00C4153F">
        <w:rPr>
          <w:rFonts w:asciiTheme="minorHAnsi" w:hAnsiTheme="minorHAnsi" w:cstheme="minorHAnsi"/>
          <w:i/>
          <w:iCs/>
          <w:sz w:val="28"/>
          <w:szCs w:val="28"/>
          <w:lang w:val="it-IT"/>
        </w:rPr>
        <w:t>Festival di Roma 2019</w:t>
      </w:r>
      <w:r w:rsidRPr="00C4153F">
        <w:rPr>
          <w:rFonts w:asciiTheme="minorHAnsi" w:hAnsiTheme="minorHAnsi" w:cstheme="minorHAnsi"/>
          <w:sz w:val="28"/>
          <w:szCs w:val="28"/>
          <w:lang w:val="it-IT"/>
        </w:rPr>
        <w:t xml:space="preserve"> nella sezione </w:t>
      </w:r>
      <w:r w:rsidRPr="00C4153F">
        <w:rPr>
          <w:rFonts w:asciiTheme="minorHAnsi" w:hAnsiTheme="minorHAnsi" w:cstheme="minorHAnsi"/>
          <w:i/>
          <w:iCs/>
          <w:sz w:val="28"/>
          <w:szCs w:val="28"/>
          <w:lang w:val="it-IT"/>
        </w:rPr>
        <w:t>Alice nel</w:t>
      </w:r>
      <w:r w:rsidR="0060054C">
        <w:rPr>
          <w:rFonts w:asciiTheme="minorHAnsi" w:hAnsiTheme="minorHAnsi" w:cstheme="minorHAnsi"/>
          <w:i/>
          <w:iCs/>
          <w:sz w:val="28"/>
          <w:szCs w:val="28"/>
          <w:lang w:val="it-IT"/>
        </w:rPr>
        <w:t>la</w:t>
      </w:r>
      <w:r w:rsidRPr="00C4153F">
        <w:rPr>
          <w:rFonts w:asciiTheme="minorHAnsi" w:hAnsiTheme="minorHAnsi" w:cstheme="minorHAnsi"/>
          <w:i/>
          <w:iCs/>
          <w:sz w:val="28"/>
          <w:szCs w:val="28"/>
          <w:lang w:val="it-IT"/>
        </w:rPr>
        <w:t xml:space="preserve"> </w:t>
      </w:r>
      <w:r w:rsidR="0060054C">
        <w:rPr>
          <w:rFonts w:asciiTheme="minorHAnsi" w:hAnsiTheme="minorHAnsi" w:cstheme="minorHAnsi"/>
          <w:i/>
          <w:iCs/>
          <w:sz w:val="28"/>
          <w:szCs w:val="28"/>
          <w:lang w:val="it-IT"/>
        </w:rPr>
        <w:t>Ci</w:t>
      </w:r>
      <w:r w:rsidRPr="00C4153F">
        <w:rPr>
          <w:rFonts w:asciiTheme="minorHAnsi" w:hAnsiTheme="minorHAnsi" w:cstheme="minorHAnsi"/>
          <w:i/>
          <w:iCs/>
          <w:sz w:val="28"/>
          <w:szCs w:val="28"/>
          <w:lang w:val="it-IT"/>
        </w:rPr>
        <w:t>ttà</w:t>
      </w:r>
      <w:r w:rsidRPr="00C4153F">
        <w:rPr>
          <w:rFonts w:asciiTheme="minorHAnsi" w:hAnsiTheme="minorHAnsi" w:cstheme="minorHAnsi"/>
          <w:sz w:val="28"/>
          <w:szCs w:val="28"/>
          <w:lang w:val="it-IT"/>
        </w:rPr>
        <w:t xml:space="preserve">. Ha scritto e diretto una puntata delle serie di </w:t>
      </w:r>
      <w:proofErr w:type="gramStart"/>
      <w:r w:rsidRPr="00C4153F">
        <w:rPr>
          <w:rFonts w:asciiTheme="minorHAnsi" w:hAnsiTheme="minorHAnsi" w:cstheme="minorHAnsi"/>
          <w:sz w:val="28"/>
          <w:szCs w:val="28"/>
          <w:lang w:val="it-IT"/>
        </w:rPr>
        <w:t>documentari</w:t>
      </w:r>
      <w:proofErr w:type="gramEnd"/>
      <w:r>
        <w:rPr>
          <w:rFonts w:asciiTheme="minorHAnsi" w:hAnsiTheme="minorHAnsi" w:cstheme="minorHAnsi"/>
          <w:sz w:val="28"/>
          <w:szCs w:val="28"/>
          <w:lang w:val="it-IT"/>
        </w:rPr>
        <w:t xml:space="preserve"> </w:t>
      </w:r>
      <w:r w:rsidRPr="00C4153F">
        <w:rPr>
          <w:rFonts w:asciiTheme="minorHAnsi" w:hAnsiTheme="minorHAnsi" w:cstheme="minorHAnsi"/>
          <w:i/>
          <w:iCs/>
          <w:sz w:val="28"/>
          <w:szCs w:val="28"/>
          <w:lang w:val="it-IT"/>
        </w:rPr>
        <w:t>Illuminate</w:t>
      </w:r>
      <w:r w:rsidRPr="00C4153F">
        <w:rPr>
          <w:rFonts w:asciiTheme="minorHAnsi" w:hAnsiTheme="minorHAnsi" w:cstheme="minorHAnsi"/>
          <w:sz w:val="28"/>
          <w:szCs w:val="28"/>
          <w:lang w:val="it-IT"/>
        </w:rPr>
        <w:t xml:space="preserve">, l’episodio su </w:t>
      </w:r>
      <w:r w:rsidRPr="00C4153F">
        <w:rPr>
          <w:rFonts w:asciiTheme="minorHAnsi" w:hAnsiTheme="minorHAnsi" w:cstheme="minorHAnsi"/>
          <w:i/>
          <w:iCs/>
          <w:sz w:val="28"/>
          <w:szCs w:val="28"/>
          <w:lang w:val="it-IT"/>
        </w:rPr>
        <w:t xml:space="preserve">Palma Bucarelli. </w:t>
      </w:r>
      <w:r w:rsidRPr="00C4153F">
        <w:rPr>
          <w:rFonts w:asciiTheme="minorHAnsi" w:hAnsiTheme="minorHAnsi" w:cstheme="minorHAnsi"/>
          <w:sz w:val="28"/>
          <w:szCs w:val="28"/>
          <w:lang w:val="it-IT"/>
        </w:rPr>
        <w:t xml:space="preserve">Autrice della serie </w:t>
      </w:r>
      <w:proofErr w:type="spellStart"/>
      <w:r w:rsidRPr="00C4153F">
        <w:rPr>
          <w:rFonts w:asciiTheme="minorHAnsi" w:hAnsiTheme="minorHAnsi" w:cstheme="minorHAnsi"/>
          <w:sz w:val="28"/>
          <w:szCs w:val="28"/>
          <w:lang w:val="it-IT"/>
        </w:rPr>
        <w:t>Netflix</w:t>
      </w:r>
      <w:proofErr w:type="spellEnd"/>
      <w:r w:rsidRPr="00C4153F">
        <w:rPr>
          <w:rFonts w:asciiTheme="minorHAnsi" w:hAnsiTheme="minorHAnsi" w:cstheme="minorHAnsi"/>
          <w:sz w:val="28"/>
          <w:szCs w:val="28"/>
          <w:lang w:val="it-IT"/>
        </w:rPr>
        <w:t xml:space="preserve"> </w:t>
      </w:r>
      <w:r w:rsidRPr="00C4153F">
        <w:rPr>
          <w:rFonts w:asciiTheme="minorHAnsi" w:hAnsiTheme="minorHAnsi" w:cstheme="minorHAnsi"/>
          <w:i/>
          <w:iCs/>
          <w:sz w:val="28"/>
          <w:szCs w:val="28"/>
          <w:lang w:val="it-IT"/>
        </w:rPr>
        <w:t>Fedeltà</w:t>
      </w:r>
      <w:r w:rsidRPr="00C4153F">
        <w:rPr>
          <w:rFonts w:asciiTheme="minorHAnsi" w:hAnsiTheme="minorHAnsi" w:cstheme="minorHAnsi"/>
          <w:sz w:val="28"/>
          <w:szCs w:val="28"/>
          <w:lang w:val="it-IT"/>
        </w:rPr>
        <w:t>, tratta dal romanzo di Marco Missiroli.</w:t>
      </w:r>
    </w:p>
    <w:p w14:paraId="190C4D31" w14:textId="2E91C29D" w:rsidR="00FE1F88" w:rsidRPr="0028186C" w:rsidRDefault="00FE1F88" w:rsidP="00FE1F88">
      <w:pPr>
        <w:spacing w:line="276" w:lineRule="auto"/>
        <w:ind w:left="284" w:right="284"/>
        <w:jc w:val="both"/>
        <w:rPr>
          <w:rFonts w:asciiTheme="minorHAnsi" w:hAnsiTheme="minorHAnsi" w:cstheme="minorHAnsi"/>
          <w:sz w:val="28"/>
          <w:szCs w:val="28"/>
          <w:lang w:val="it-IT"/>
        </w:rPr>
      </w:pPr>
      <w:r w:rsidRPr="00C4153F">
        <w:rPr>
          <w:rFonts w:asciiTheme="minorHAnsi" w:hAnsiTheme="minorHAnsi" w:cstheme="minorHAnsi"/>
          <w:sz w:val="28"/>
          <w:szCs w:val="28"/>
          <w:lang w:val="it-IT"/>
        </w:rPr>
        <w:t xml:space="preserve">Docente di sceneggiatura presso l’università </w:t>
      </w:r>
      <w:r w:rsidRPr="00C4153F">
        <w:rPr>
          <w:rFonts w:asciiTheme="minorHAnsi" w:hAnsiTheme="minorHAnsi" w:cstheme="minorHAnsi"/>
          <w:i/>
          <w:iCs/>
          <w:sz w:val="28"/>
          <w:szCs w:val="28"/>
          <w:lang w:val="it-IT"/>
        </w:rPr>
        <w:t>La Sapienza</w:t>
      </w:r>
      <w:r w:rsidRPr="00C4153F">
        <w:rPr>
          <w:rFonts w:asciiTheme="minorHAnsi" w:hAnsiTheme="minorHAnsi" w:cstheme="minorHAnsi"/>
          <w:sz w:val="28"/>
          <w:szCs w:val="28"/>
          <w:lang w:val="it-IT"/>
        </w:rPr>
        <w:t xml:space="preserve"> di Roma, insegna regia presso la </w:t>
      </w:r>
      <w:r w:rsidRPr="0028186C">
        <w:rPr>
          <w:rFonts w:asciiTheme="minorHAnsi" w:hAnsiTheme="minorHAnsi" w:cstheme="minorHAnsi"/>
          <w:sz w:val="28"/>
          <w:szCs w:val="28"/>
          <w:lang w:val="it-IT"/>
        </w:rPr>
        <w:t>R</w:t>
      </w:r>
      <w:r w:rsidR="0060054C">
        <w:rPr>
          <w:rFonts w:asciiTheme="minorHAnsi" w:hAnsiTheme="minorHAnsi" w:cstheme="minorHAnsi"/>
          <w:sz w:val="28"/>
          <w:szCs w:val="28"/>
          <w:lang w:val="it-IT"/>
        </w:rPr>
        <w:t>UFA</w:t>
      </w:r>
      <w:r w:rsidRPr="0028186C">
        <w:rPr>
          <w:rFonts w:asciiTheme="minorHAnsi" w:hAnsiTheme="minorHAnsi" w:cstheme="minorHAnsi"/>
          <w:sz w:val="28"/>
          <w:szCs w:val="28"/>
          <w:lang w:val="it-IT"/>
        </w:rPr>
        <w:t xml:space="preserve"> </w:t>
      </w:r>
      <w:r w:rsidRPr="00C4153F">
        <w:rPr>
          <w:rFonts w:asciiTheme="minorHAnsi" w:hAnsiTheme="minorHAnsi" w:cstheme="minorHAnsi"/>
          <w:sz w:val="28"/>
          <w:szCs w:val="28"/>
          <w:lang w:val="it-IT"/>
        </w:rPr>
        <w:t xml:space="preserve">(Rome </w:t>
      </w:r>
      <w:proofErr w:type="spellStart"/>
      <w:r w:rsidRPr="00C4153F">
        <w:rPr>
          <w:rFonts w:asciiTheme="minorHAnsi" w:hAnsiTheme="minorHAnsi" w:cstheme="minorHAnsi"/>
          <w:sz w:val="28"/>
          <w:szCs w:val="28"/>
          <w:lang w:val="it-IT"/>
        </w:rPr>
        <w:t>University</w:t>
      </w:r>
      <w:proofErr w:type="spellEnd"/>
      <w:r w:rsidRPr="00C4153F">
        <w:rPr>
          <w:rFonts w:asciiTheme="minorHAnsi" w:hAnsiTheme="minorHAnsi" w:cstheme="minorHAnsi"/>
          <w:sz w:val="28"/>
          <w:szCs w:val="28"/>
          <w:lang w:val="it-IT"/>
        </w:rPr>
        <w:t xml:space="preserve"> Fine </w:t>
      </w:r>
      <w:proofErr w:type="spellStart"/>
      <w:r w:rsidRPr="00C4153F">
        <w:rPr>
          <w:rFonts w:asciiTheme="minorHAnsi" w:hAnsiTheme="minorHAnsi" w:cstheme="minorHAnsi"/>
          <w:sz w:val="28"/>
          <w:szCs w:val="28"/>
          <w:lang w:val="it-IT"/>
        </w:rPr>
        <w:t>Arts</w:t>
      </w:r>
      <w:proofErr w:type="spellEnd"/>
      <w:r w:rsidRPr="00C4153F">
        <w:rPr>
          <w:rFonts w:asciiTheme="minorHAnsi" w:hAnsiTheme="minorHAnsi" w:cstheme="minorHAnsi"/>
          <w:sz w:val="28"/>
          <w:szCs w:val="28"/>
          <w:lang w:val="it-IT"/>
        </w:rPr>
        <w:t xml:space="preserve">) e tiene seminari </w:t>
      </w:r>
      <w:r w:rsidRPr="0028186C">
        <w:rPr>
          <w:rFonts w:asciiTheme="minorHAnsi" w:hAnsiTheme="minorHAnsi" w:cstheme="minorHAnsi"/>
          <w:sz w:val="28"/>
          <w:szCs w:val="28"/>
          <w:lang w:val="it-IT"/>
        </w:rPr>
        <w:t xml:space="preserve">al Centro </w:t>
      </w:r>
      <w:r w:rsidR="0060054C">
        <w:rPr>
          <w:rFonts w:asciiTheme="minorHAnsi" w:hAnsiTheme="minorHAnsi" w:cstheme="minorHAnsi"/>
          <w:sz w:val="28"/>
          <w:szCs w:val="28"/>
          <w:lang w:val="it-IT"/>
        </w:rPr>
        <w:t>S</w:t>
      </w:r>
      <w:r w:rsidRPr="0028186C">
        <w:rPr>
          <w:rFonts w:asciiTheme="minorHAnsi" w:hAnsiTheme="minorHAnsi" w:cstheme="minorHAnsi"/>
          <w:sz w:val="28"/>
          <w:szCs w:val="28"/>
          <w:lang w:val="it-IT"/>
        </w:rPr>
        <w:t>perimentale di Cinematografia.</w:t>
      </w:r>
    </w:p>
    <w:p w14:paraId="07FA1A62" w14:textId="77777777" w:rsidR="00FE1F88" w:rsidRDefault="00FE1F88" w:rsidP="00FE1F88">
      <w:pPr>
        <w:widowControl/>
        <w:autoSpaceDE/>
        <w:autoSpaceDN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br w:type="page"/>
      </w:r>
    </w:p>
    <w:p w14:paraId="20D2E351" w14:textId="77777777" w:rsidR="00FE1F88" w:rsidRPr="002F5432" w:rsidRDefault="00FE1F88" w:rsidP="00FE1F88">
      <w:pPr>
        <w:spacing w:after="360"/>
        <w:jc w:val="center"/>
        <w:rPr>
          <w:rFonts w:ascii="Modern Love" w:hAnsi="Modern Love"/>
          <w:color w:val="E1BB87"/>
          <w:sz w:val="32"/>
          <w:szCs w:val="32"/>
          <w:lang w:val="it-IT"/>
        </w:rPr>
      </w:pPr>
      <w:r>
        <w:rPr>
          <w:rFonts w:ascii="Modern Love" w:hAnsi="Modern Love"/>
          <w:color w:val="E1BB87"/>
          <w:sz w:val="32"/>
          <w:szCs w:val="32"/>
          <w:lang w:val="it-IT"/>
        </w:rPr>
        <w:lastRenderedPageBreak/>
        <w:t>BELLA THORNE</w:t>
      </w:r>
    </w:p>
    <w:p w14:paraId="5567595D" w14:textId="77777777" w:rsidR="00FE1F88" w:rsidRPr="002F5432" w:rsidRDefault="00FE1F88" w:rsidP="00FE1F88">
      <w:pPr>
        <w:spacing w:after="120" w:line="276" w:lineRule="auto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Attrice</w:t>
      </w:r>
      <w:r w:rsidRPr="002F5432">
        <w:rPr>
          <w:sz w:val="28"/>
          <w:szCs w:val="28"/>
          <w:lang w:val="it-IT"/>
        </w:rPr>
        <w:t xml:space="preserve"> e cantante statunitense divenuta </w:t>
      </w:r>
      <w:r>
        <w:rPr>
          <w:sz w:val="28"/>
          <w:szCs w:val="28"/>
          <w:lang w:val="it-IT"/>
        </w:rPr>
        <w:t>celebre</w:t>
      </w:r>
      <w:r w:rsidRPr="002F5432"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  <w:lang w:val="it-IT"/>
        </w:rPr>
        <w:t>grazie all</w:t>
      </w:r>
      <w:r w:rsidRPr="002F5432">
        <w:rPr>
          <w:sz w:val="28"/>
          <w:szCs w:val="28"/>
          <w:lang w:val="it-IT"/>
        </w:rPr>
        <w:t xml:space="preserve">a serie TV di Disney Channel, </w:t>
      </w:r>
      <w:r w:rsidRPr="002F5432">
        <w:rPr>
          <w:i/>
          <w:iCs/>
          <w:sz w:val="28"/>
          <w:szCs w:val="28"/>
          <w:lang w:val="it-IT"/>
        </w:rPr>
        <w:t>A tutto ritmo</w:t>
      </w:r>
      <w:r w:rsidRPr="002F5432">
        <w:rPr>
          <w:sz w:val="28"/>
          <w:szCs w:val="28"/>
          <w:lang w:val="it-IT"/>
        </w:rPr>
        <w:t xml:space="preserve">, dove </w:t>
      </w:r>
      <w:r>
        <w:rPr>
          <w:sz w:val="28"/>
          <w:szCs w:val="28"/>
          <w:lang w:val="it-IT"/>
        </w:rPr>
        <w:t>recita</w:t>
      </w:r>
      <w:r w:rsidRPr="002F5432">
        <w:rPr>
          <w:sz w:val="28"/>
          <w:szCs w:val="28"/>
          <w:lang w:val="it-IT"/>
        </w:rPr>
        <w:t xml:space="preserve"> al fianco di </w:t>
      </w:r>
      <w:proofErr w:type="spellStart"/>
      <w:r w:rsidRPr="002F5432">
        <w:rPr>
          <w:sz w:val="28"/>
          <w:szCs w:val="28"/>
          <w:lang w:val="it-IT"/>
        </w:rPr>
        <w:t>Zendaya</w:t>
      </w:r>
      <w:proofErr w:type="spellEnd"/>
      <w:r w:rsidRPr="002F5432">
        <w:rPr>
          <w:sz w:val="28"/>
          <w:szCs w:val="28"/>
          <w:lang w:val="it-IT"/>
        </w:rPr>
        <w:t>.</w:t>
      </w:r>
    </w:p>
    <w:p w14:paraId="78DC34CD" w14:textId="77777777" w:rsidR="00FE1F88" w:rsidRPr="002F5432" w:rsidRDefault="00FE1F88" w:rsidP="00FE1F88">
      <w:pPr>
        <w:spacing w:line="276" w:lineRule="auto"/>
        <w:jc w:val="both"/>
        <w:rPr>
          <w:sz w:val="28"/>
          <w:szCs w:val="28"/>
          <w:lang w:val="it-IT"/>
        </w:rPr>
      </w:pPr>
      <w:r w:rsidRPr="002F5432">
        <w:rPr>
          <w:sz w:val="28"/>
          <w:szCs w:val="28"/>
          <w:lang w:val="it-IT"/>
        </w:rPr>
        <w:t xml:space="preserve">Nel 2003 ottiene il suo primo ingaggio in un episodio della serie TV </w:t>
      </w:r>
      <w:r w:rsidRPr="002F5432">
        <w:rPr>
          <w:i/>
          <w:iCs/>
          <w:sz w:val="28"/>
          <w:szCs w:val="28"/>
          <w:lang w:val="it-IT"/>
        </w:rPr>
        <w:t>Fratelli per la pelle</w:t>
      </w:r>
      <w:r w:rsidRPr="002F5432">
        <w:rPr>
          <w:sz w:val="28"/>
          <w:szCs w:val="28"/>
          <w:lang w:val="it-IT"/>
        </w:rPr>
        <w:t xml:space="preserve"> e nel 2007 </w:t>
      </w:r>
      <w:r>
        <w:rPr>
          <w:sz w:val="28"/>
          <w:szCs w:val="28"/>
          <w:lang w:val="it-IT"/>
        </w:rPr>
        <w:t>appare</w:t>
      </w:r>
      <w:r w:rsidRPr="002F5432">
        <w:rPr>
          <w:sz w:val="28"/>
          <w:szCs w:val="28"/>
          <w:lang w:val="it-IT"/>
        </w:rPr>
        <w:t xml:space="preserve"> anche in una puntata del celebre teen </w:t>
      </w:r>
      <w:proofErr w:type="spellStart"/>
      <w:r w:rsidRPr="002F5432">
        <w:rPr>
          <w:sz w:val="28"/>
          <w:szCs w:val="28"/>
          <w:lang w:val="it-IT"/>
        </w:rPr>
        <w:t>drama</w:t>
      </w:r>
      <w:proofErr w:type="spellEnd"/>
      <w:r w:rsidRPr="002F5432">
        <w:rPr>
          <w:sz w:val="28"/>
          <w:szCs w:val="28"/>
          <w:lang w:val="it-IT"/>
        </w:rPr>
        <w:t xml:space="preserve"> </w:t>
      </w:r>
      <w:r w:rsidRPr="002F5432">
        <w:rPr>
          <w:i/>
          <w:iCs/>
          <w:sz w:val="28"/>
          <w:szCs w:val="28"/>
          <w:lang w:val="it-IT"/>
        </w:rPr>
        <w:t>The O.C</w:t>
      </w:r>
      <w:r w:rsidRPr="002F5432">
        <w:rPr>
          <w:sz w:val="28"/>
          <w:szCs w:val="28"/>
          <w:lang w:val="it-IT"/>
        </w:rPr>
        <w:t>.</w:t>
      </w:r>
    </w:p>
    <w:p w14:paraId="32E28B84" w14:textId="77777777" w:rsidR="00FE1F88" w:rsidRPr="002F5432" w:rsidRDefault="00FE1F88" w:rsidP="00FE1F88">
      <w:pPr>
        <w:spacing w:after="120" w:line="276" w:lineRule="auto"/>
        <w:jc w:val="both"/>
        <w:rPr>
          <w:sz w:val="28"/>
          <w:szCs w:val="28"/>
          <w:lang w:val="it-IT"/>
        </w:rPr>
      </w:pPr>
      <w:r w:rsidRPr="002F5432">
        <w:rPr>
          <w:sz w:val="28"/>
          <w:szCs w:val="28"/>
          <w:lang w:val="it-IT"/>
        </w:rPr>
        <w:t xml:space="preserve">All’età di dieci anni, dal 2007 al 2008, </w:t>
      </w:r>
      <w:r>
        <w:rPr>
          <w:sz w:val="28"/>
          <w:szCs w:val="28"/>
          <w:lang w:val="it-IT"/>
        </w:rPr>
        <w:t>prende</w:t>
      </w:r>
      <w:r w:rsidRPr="002F5432">
        <w:rPr>
          <w:sz w:val="28"/>
          <w:szCs w:val="28"/>
          <w:lang w:val="it-IT"/>
        </w:rPr>
        <w:t xml:space="preserve"> parte allo show </w:t>
      </w:r>
      <w:proofErr w:type="spellStart"/>
      <w:r w:rsidRPr="002F5432">
        <w:rPr>
          <w:i/>
          <w:iCs/>
          <w:sz w:val="28"/>
          <w:szCs w:val="28"/>
          <w:lang w:val="it-IT"/>
        </w:rPr>
        <w:t>Dirty</w:t>
      </w:r>
      <w:proofErr w:type="spellEnd"/>
      <w:r w:rsidRPr="002F5432">
        <w:rPr>
          <w:i/>
          <w:iCs/>
          <w:sz w:val="28"/>
          <w:szCs w:val="28"/>
          <w:lang w:val="it-IT"/>
        </w:rPr>
        <w:t xml:space="preserve"> Sexy Money</w:t>
      </w:r>
      <w:r w:rsidRPr="002F5432">
        <w:rPr>
          <w:sz w:val="28"/>
          <w:szCs w:val="28"/>
          <w:lang w:val="it-IT"/>
        </w:rPr>
        <w:t>, e nel 2010</w:t>
      </w:r>
      <w:r>
        <w:rPr>
          <w:sz w:val="28"/>
          <w:szCs w:val="28"/>
          <w:lang w:val="it-IT"/>
        </w:rPr>
        <w:t xml:space="preserve"> ottiene</w:t>
      </w:r>
      <w:r w:rsidRPr="002F5432">
        <w:rPr>
          <w:sz w:val="28"/>
          <w:szCs w:val="28"/>
          <w:lang w:val="it-IT"/>
        </w:rPr>
        <w:t xml:space="preserve"> il ruolo </w:t>
      </w:r>
      <w:r>
        <w:rPr>
          <w:sz w:val="28"/>
          <w:szCs w:val="28"/>
          <w:lang w:val="it-IT"/>
        </w:rPr>
        <w:t>di</w:t>
      </w:r>
      <w:r w:rsidRPr="002F5432">
        <w:rPr>
          <w:sz w:val="28"/>
          <w:szCs w:val="28"/>
          <w:lang w:val="it-IT"/>
        </w:rPr>
        <w:t xml:space="preserve"> protagonista in </w:t>
      </w:r>
      <w:r w:rsidRPr="002F5432">
        <w:rPr>
          <w:i/>
          <w:iCs/>
          <w:sz w:val="28"/>
          <w:szCs w:val="28"/>
          <w:lang w:val="it-IT"/>
        </w:rPr>
        <w:t>A tutto ritmo</w:t>
      </w:r>
      <w:r w:rsidRPr="002F5432">
        <w:rPr>
          <w:sz w:val="28"/>
          <w:szCs w:val="28"/>
          <w:lang w:val="it-IT"/>
        </w:rPr>
        <w:t xml:space="preserve">, serie TV che le </w:t>
      </w:r>
      <w:r>
        <w:rPr>
          <w:sz w:val="28"/>
          <w:szCs w:val="28"/>
          <w:lang w:val="it-IT"/>
        </w:rPr>
        <w:t>da</w:t>
      </w:r>
      <w:r w:rsidRPr="002F5432">
        <w:rPr>
          <w:sz w:val="28"/>
          <w:szCs w:val="28"/>
          <w:lang w:val="it-IT"/>
        </w:rPr>
        <w:t xml:space="preserve"> grande notorietà anche a livello internazionale. Tra </w:t>
      </w:r>
      <w:r>
        <w:rPr>
          <w:sz w:val="28"/>
          <w:szCs w:val="28"/>
          <w:lang w:val="it-IT"/>
        </w:rPr>
        <w:t>i</w:t>
      </w:r>
      <w:r w:rsidRPr="002F5432"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  <w:lang w:val="it-IT"/>
        </w:rPr>
        <w:t>suoi film</w:t>
      </w:r>
      <w:r w:rsidRPr="002F5432">
        <w:rPr>
          <w:sz w:val="28"/>
          <w:szCs w:val="28"/>
          <w:lang w:val="it-IT"/>
        </w:rPr>
        <w:t xml:space="preserve"> ricordiamo </w:t>
      </w:r>
      <w:r w:rsidRPr="002F5432">
        <w:rPr>
          <w:i/>
          <w:iCs/>
          <w:sz w:val="28"/>
          <w:szCs w:val="28"/>
          <w:lang w:val="it-IT"/>
        </w:rPr>
        <w:t>L’A.S.S.O. nella manica</w:t>
      </w:r>
      <w:r w:rsidRPr="002F5432">
        <w:rPr>
          <w:sz w:val="28"/>
          <w:szCs w:val="28"/>
          <w:lang w:val="it-IT"/>
        </w:rPr>
        <w:t xml:space="preserve"> (2015), </w:t>
      </w:r>
      <w:r w:rsidRPr="002F5432">
        <w:rPr>
          <w:i/>
          <w:iCs/>
          <w:sz w:val="28"/>
          <w:szCs w:val="28"/>
          <w:lang w:val="it-IT"/>
        </w:rPr>
        <w:t xml:space="preserve">Il sole a mezzanotte – </w:t>
      </w:r>
      <w:proofErr w:type="spellStart"/>
      <w:r w:rsidRPr="002F5432">
        <w:rPr>
          <w:i/>
          <w:iCs/>
          <w:sz w:val="28"/>
          <w:szCs w:val="28"/>
          <w:lang w:val="it-IT"/>
        </w:rPr>
        <w:t>Midnight</w:t>
      </w:r>
      <w:proofErr w:type="spellEnd"/>
      <w:r w:rsidRPr="002F5432">
        <w:rPr>
          <w:i/>
          <w:iCs/>
          <w:sz w:val="28"/>
          <w:szCs w:val="28"/>
          <w:lang w:val="it-IT"/>
        </w:rPr>
        <w:t xml:space="preserve"> </w:t>
      </w:r>
      <w:proofErr w:type="spellStart"/>
      <w:r w:rsidRPr="002F5432">
        <w:rPr>
          <w:i/>
          <w:iCs/>
          <w:sz w:val="28"/>
          <w:szCs w:val="28"/>
          <w:lang w:val="it-IT"/>
        </w:rPr>
        <w:t>Sun</w:t>
      </w:r>
      <w:proofErr w:type="spellEnd"/>
      <w:r w:rsidRPr="002F5432">
        <w:rPr>
          <w:sz w:val="28"/>
          <w:szCs w:val="28"/>
          <w:lang w:val="it-IT"/>
        </w:rPr>
        <w:t xml:space="preserve"> (2018), </w:t>
      </w:r>
      <w:r w:rsidRPr="002F5432">
        <w:rPr>
          <w:i/>
          <w:iCs/>
          <w:sz w:val="28"/>
          <w:szCs w:val="28"/>
          <w:lang w:val="it-IT"/>
        </w:rPr>
        <w:t xml:space="preserve">Sei ancora qui – I </w:t>
      </w:r>
      <w:proofErr w:type="spellStart"/>
      <w:r w:rsidRPr="002F5432">
        <w:rPr>
          <w:i/>
          <w:iCs/>
          <w:sz w:val="28"/>
          <w:szCs w:val="28"/>
          <w:lang w:val="it-IT"/>
        </w:rPr>
        <w:t>Still</w:t>
      </w:r>
      <w:proofErr w:type="spellEnd"/>
      <w:r w:rsidRPr="002F5432">
        <w:rPr>
          <w:i/>
          <w:iCs/>
          <w:sz w:val="28"/>
          <w:szCs w:val="28"/>
          <w:lang w:val="it-IT"/>
        </w:rPr>
        <w:t xml:space="preserve"> </w:t>
      </w:r>
      <w:proofErr w:type="spellStart"/>
      <w:r w:rsidRPr="002F5432">
        <w:rPr>
          <w:i/>
          <w:iCs/>
          <w:sz w:val="28"/>
          <w:szCs w:val="28"/>
          <w:lang w:val="it-IT"/>
        </w:rPr>
        <w:t>See</w:t>
      </w:r>
      <w:proofErr w:type="spellEnd"/>
      <w:r w:rsidRPr="002F5432">
        <w:rPr>
          <w:i/>
          <w:iCs/>
          <w:sz w:val="28"/>
          <w:szCs w:val="28"/>
          <w:lang w:val="it-IT"/>
        </w:rPr>
        <w:t xml:space="preserve"> </w:t>
      </w:r>
      <w:proofErr w:type="spellStart"/>
      <w:r w:rsidRPr="002F5432">
        <w:rPr>
          <w:i/>
          <w:iCs/>
          <w:sz w:val="28"/>
          <w:szCs w:val="28"/>
          <w:lang w:val="it-IT"/>
        </w:rPr>
        <w:t>You</w:t>
      </w:r>
      <w:proofErr w:type="spellEnd"/>
      <w:r w:rsidRPr="002F5432">
        <w:rPr>
          <w:sz w:val="28"/>
          <w:szCs w:val="28"/>
          <w:lang w:val="it-IT"/>
        </w:rPr>
        <w:t xml:space="preserve"> (2018). </w:t>
      </w:r>
    </w:p>
    <w:p w14:paraId="380F2849" w14:textId="77777777" w:rsidR="00FE1F88" w:rsidRPr="002F5432" w:rsidRDefault="00FE1F88" w:rsidP="00FE1F88">
      <w:pPr>
        <w:spacing w:after="120" w:line="276" w:lineRule="auto"/>
        <w:jc w:val="both"/>
        <w:rPr>
          <w:sz w:val="28"/>
          <w:szCs w:val="28"/>
          <w:lang w:val="it-IT"/>
        </w:rPr>
      </w:pPr>
      <w:r w:rsidRPr="002F5432">
        <w:rPr>
          <w:sz w:val="28"/>
          <w:szCs w:val="28"/>
          <w:lang w:val="it-IT"/>
        </w:rPr>
        <w:t>Bella Thorne è anche regista, imprenditrice, attivista e scrittrice.</w:t>
      </w:r>
    </w:p>
    <w:p w14:paraId="3889507C" w14:textId="77777777" w:rsidR="00FE1F88" w:rsidRPr="002F5432" w:rsidRDefault="00FE1F88" w:rsidP="00FE1F88">
      <w:pPr>
        <w:spacing w:after="120" w:line="276" w:lineRule="auto"/>
        <w:jc w:val="both"/>
        <w:rPr>
          <w:sz w:val="28"/>
          <w:szCs w:val="28"/>
          <w:lang w:val="it-IT"/>
        </w:rPr>
      </w:pPr>
      <w:r w:rsidRPr="002F5432">
        <w:rPr>
          <w:sz w:val="28"/>
          <w:szCs w:val="28"/>
          <w:lang w:val="it-IT"/>
        </w:rPr>
        <w:t>Nel 2018 firma un contratto discografico con Sony</w:t>
      </w:r>
      <w:r>
        <w:rPr>
          <w:sz w:val="28"/>
          <w:szCs w:val="28"/>
          <w:lang w:val="it-IT"/>
        </w:rPr>
        <w:t xml:space="preserve"> e</w:t>
      </w:r>
      <w:r w:rsidRPr="002F5432">
        <w:rPr>
          <w:sz w:val="28"/>
          <w:szCs w:val="28"/>
          <w:lang w:val="it-IT"/>
        </w:rPr>
        <w:t xml:space="preserve"> nel 2019 fonda la sua casa di produzione e consulenza </w:t>
      </w:r>
      <w:proofErr w:type="spellStart"/>
      <w:r w:rsidRPr="002F5432">
        <w:rPr>
          <w:sz w:val="28"/>
          <w:szCs w:val="28"/>
          <w:lang w:val="it-IT"/>
        </w:rPr>
        <w:t>digital</w:t>
      </w:r>
      <w:proofErr w:type="spellEnd"/>
      <w:r w:rsidRPr="002F5432">
        <w:rPr>
          <w:sz w:val="28"/>
          <w:szCs w:val="28"/>
          <w:lang w:val="it-IT"/>
        </w:rPr>
        <w:t xml:space="preserve">, Content X Studios. </w:t>
      </w:r>
      <w:r>
        <w:rPr>
          <w:sz w:val="28"/>
          <w:szCs w:val="28"/>
          <w:lang w:val="it-IT"/>
        </w:rPr>
        <w:t>Lo</w:t>
      </w:r>
      <w:r w:rsidRPr="002F5432">
        <w:rPr>
          <w:sz w:val="28"/>
          <w:szCs w:val="28"/>
          <w:lang w:val="it-IT"/>
        </w:rPr>
        <w:t xml:space="preserve"> stesso anno </w:t>
      </w:r>
      <w:r>
        <w:rPr>
          <w:sz w:val="28"/>
          <w:szCs w:val="28"/>
          <w:lang w:val="it-IT"/>
        </w:rPr>
        <w:t xml:space="preserve">viene pubblicata la sua </w:t>
      </w:r>
      <w:r w:rsidRPr="002F5432">
        <w:rPr>
          <w:sz w:val="28"/>
          <w:szCs w:val="28"/>
          <w:lang w:val="it-IT"/>
        </w:rPr>
        <w:t xml:space="preserve">biografia </w:t>
      </w:r>
      <w:r w:rsidRPr="002F5432">
        <w:rPr>
          <w:i/>
          <w:iCs/>
          <w:sz w:val="28"/>
          <w:szCs w:val="28"/>
          <w:lang w:val="it-IT"/>
        </w:rPr>
        <w:t xml:space="preserve">The Life of a </w:t>
      </w:r>
      <w:proofErr w:type="spellStart"/>
      <w:r w:rsidRPr="002F5432">
        <w:rPr>
          <w:i/>
          <w:iCs/>
          <w:sz w:val="28"/>
          <w:szCs w:val="28"/>
          <w:lang w:val="it-IT"/>
        </w:rPr>
        <w:t>Wannabe</w:t>
      </w:r>
      <w:proofErr w:type="spellEnd"/>
      <w:r w:rsidRPr="002F5432">
        <w:rPr>
          <w:i/>
          <w:iCs/>
          <w:sz w:val="28"/>
          <w:szCs w:val="28"/>
          <w:lang w:val="it-IT"/>
        </w:rPr>
        <w:t xml:space="preserve"> </w:t>
      </w:r>
      <w:proofErr w:type="spellStart"/>
      <w:r w:rsidRPr="002F5432">
        <w:rPr>
          <w:i/>
          <w:iCs/>
          <w:sz w:val="28"/>
          <w:szCs w:val="28"/>
          <w:lang w:val="it-IT"/>
        </w:rPr>
        <w:t>Mogul</w:t>
      </w:r>
      <w:proofErr w:type="spellEnd"/>
      <w:r w:rsidRPr="002F5432">
        <w:rPr>
          <w:i/>
          <w:iCs/>
          <w:sz w:val="28"/>
          <w:szCs w:val="28"/>
          <w:lang w:val="it-IT"/>
        </w:rPr>
        <w:t xml:space="preserve">: </w:t>
      </w:r>
      <w:proofErr w:type="spellStart"/>
      <w:r w:rsidRPr="002F5432">
        <w:rPr>
          <w:i/>
          <w:iCs/>
          <w:sz w:val="28"/>
          <w:szCs w:val="28"/>
          <w:lang w:val="it-IT"/>
        </w:rPr>
        <w:t>Mental</w:t>
      </w:r>
      <w:proofErr w:type="spellEnd"/>
      <w:r w:rsidRPr="002F5432">
        <w:rPr>
          <w:i/>
          <w:iCs/>
          <w:sz w:val="28"/>
          <w:szCs w:val="28"/>
          <w:lang w:val="it-IT"/>
        </w:rPr>
        <w:t xml:space="preserve"> </w:t>
      </w:r>
      <w:proofErr w:type="spellStart"/>
      <w:r w:rsidRPr="002F5432">
        <w:rPr>
          <w:i/>
          <w:iCs/>
          <w:sz w:val="28"/>
          <w:szCs w:val="28"/>
          <w:lang w:val="it-IT"/>
        </w:rPr>
        <w:t>Dissaray</w:t>
      </w:r>
      <w:proofErr w:type="spellEnd"/>
      <w:r w:rsidRPr="002F5432">
        <w:rPr>
          <w:sz w:val="28"/>
          <w:szCs w:val="28"/>
          <w:lang w:val="it-IT"/>
        </w:rPr>
        <w:t xml:space="preserve">, immediatamente </w:t>
      </w:r>
      <w:proofErr w:type="spellStart"/>
      <w:r w:rsidRPr="002F5432">
        <w:rPr>
          <w:sz w:val="28"/>
          <w:szCs w:val="28"/>
          <w:lang w:val="it-IT"/>
        </w:rPr>
        <w:t>sold</w:t>
      </w:r>
      <w:proofErr w:type="spellEnd"/>
      <w:r w:rsidRPr="002F5432">
        <w:rPr>
          <w:sz w:val="28"/>
          <w:szCs w:val="28"/>
          <w:lang w:val="it-IT"/>
        </w:rPr>
        <w:t xml:space="preserve"> out.</w:t>
      </w:r>
    </w:p>
    <w:p w14:paraId="06E18855" w14:textId="77777777" w:rsidR="00FE1F88" w:rsidRDefault="00FE1F88" w:rsidP="00FE1F88">
      <w:pPr>
        <w:spacing w:line="276" w:lineRule="auto"/>
        <w:jc w:val="both"/>
        <w:rPr>
          <w:sz w:val="28"/>
          <w:szCs w:val="28"/>
          <w:lang w:val="it-IT"/>
        </w:rPr>
      </w:pPr>
      <w:r w:rsidRPr="002F5432">
        <w:rPr>
          <w:sz w:val="28"/>
          <w:szCs w:val="28"/>
          <w:lang w:val="it-IT"/>
        </w:rPr>
        <w:t xml:space="preserve">La BBC </w:t>
      </w:r>
      <w:r>
        <w:rPr>
          <w:sz w:val="28"/>
          <w:szCs w:val="28"/>
          <w:lang w:val="it-IT"/>
        </w:rPr>
        <w:t>l’ha</w:t>
      </w:r>
      <w:r w:rsidRPr="002F5432">
        <w:rPr>
          <w:sz w:val="28"/>
          <w:szCs w:val="28"/>
          <w:lang w:val="it-IT"/>
        </w:rPr>
        <w:t xml:space="preserve"> inoltre </w:t>
      </w:r>
      <w:r>
        <w:rPr>
          <w:sz w:val="28"/>
          <w:szCs w:val="28"/>
          <w:lang w:val="it-IT"/>
        </w:rPr>
        <w:t>inserita tra le</w:t>
      </w:r>
      <w:r w:rsidRPr="002F5432">
        <w:rPr>
          <w:sz w:val="28"/>
          <w:szCs w:val="28"/>
          <w:lang w:val="it-IT"/>
        </w:rPr>
        <w:t xml:space="preserve"> 100 donne più influenti al mondo, riconoscendo il suo </w:t>
      </w:r>
      <w:r>
        <w:rPr>
          <w:sz w:val="28"/>
          <w:szCs w:val="28"/>
          <w:lang w:val="it-IT"/>
        </w:rPr>
        <w:t xml:space="preserve">importante </w:t>
      </w:r>
      <w:r w:rsidRPr="002F5432">
        <w:rPr>
          <w:sz w:val="28"/>
          <w:szCs w:val="28"/>
          <w:lang w:val="it-IT"/>
        </w:rPr>
        <w:t>impegno di attivista.</w:t>
      </w:r>
    </w:p>
    <w:p w14:paraId="1537CBD8" w14:textId="77777777" w:rsidR="00FE1F88" w:rsidRDefault="00FE1F88" w:rsidP="00FE1F88">
      <w:pPr>
        <w:widowControl/>
        <w:autoSpaceDE/>
        <w:autoSpaceDN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br w:type="page"/>
      </w:r>
    </w:p>
    <w:p w14:paraId="1893E255" w14:textId="77777777" w:rsidR="00FE1F88" w:rsidRPr="002F5432" w:rsidRDefault="00FE1F88" w:rsidP="00FE1F88">
      <w:pPr>
        <w:spacing w:after="360"/>
        <w:jc w:val="center"/>
        <w:rPr>
          <w:rFonts w:ascii="Modern Love" w:hAnsi="Modern Love"/>
          <w:color w:val="E1BB87"/>
          <w:sz w:val="32"/>
          <w:szCs w:val="32"/>
          <w:lang w:val="it-IT"/>
        </w:rPr>
      </w:pPr>
      <w:r>
        <w:rPr>
          <w:rFonts w:ascii="Modern Love" w:hAnsi="Modern Love"/>
          <w:color w:val="E1BB87"/>
          <w:sz w:val="32"/>
          <w:szCs w:val="32"/>
          <w:lang w:val="it-IT"/>
        </w:rPr>
        <w:lastRenderedPageBreak/>
        <w:t>BENJAMIN MASCOLO</w:t>
      </w:r>
    </w:p>
    <w:p w14:paraId="7C5E8794" w14:textId="77777777" w:rsidR="00FE1F88" w:rsidRPr="00684121" w:rsidRDefault="00FE1F88" w:rsidP="00FE1F88">
      <w:pPr>
        <w:spacing w:line="276" w:lineRule="auto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C</w:t>
      </w:r>
      <w:r w:rsidRPr="00684121">
        <w:rPr>
          <w:sz w:val="28"/>
          <w:szCs w:val="28"/>
          <w:lang w:val="it-IT"/>
        </w:rPr>
        <w:t>antante e attore italiano</w:t>
      </w:r>
      <w:r>
        <w:rPr>
          <w:sz w:val="28"/>
          <w:szCs w:val="28"/>
          <w:lang w:val="it-IT"/>
        </w:rPr>
        <w:t>, n</w:t>
      </w:r>
      <w:r w:rsidRPr="00684121">
        <w:rPr>
          <w:sz w:val="28"/>
          <w:szCs w:val="28"/>
          <w:lang w:val="it-IT"/>
        </w:rPr>
        <w:t xml:space="preserve">el 2010 fonda il duo musicale </w:t>
      </w:r>
      <w:proofErr w:type="spellStart"/>
      <w:r w:rsidRPr="00684121">
        <w:rPr>
          <w:sz w:val="28"/>
          <w:szCs w:val="28"/>
          <w:lang w:val="it-IT"/>
        </w:rPr>
        <w:t>Benji</w:t>
      </w:r>
      <w:proofErr w:type="spellEnd"/>
      <w:r w:rsidRPr="00684121">
        <w:rPr>
          <w:sz w:val="28"/>
          <w:szCs w:val="28"/>
          <w:lang w:val="it-IT"/>
        </w:rPr>
        <w:t xml:space="preserve"> e Fede e</w:t>
      </w:r>
      <w:r>
        <w:rPr>
          <w:sz w:val="28"/>
          <w:szCs w:val="28"/>
          <w:lang w:val="it-IT"/>
        </w:rPr>
        <w:t>,</w:t>
      </w:r>
      <w:r w:rsidRPr="00684121">
        <w:rPr>
          <w:sz w:val="28"/>
          <w:szCs w:val="28"/>
          <w:lang w:val="it-IT"/>
        </w:rPr>
        <w:t xml:space="preserve"> intuendo le grandi opportunità legate ai social media</w:t>
      </w:r>
      <w:r>
        <w:rPr>
          <w:sz w:val="28"/>
          <w:szCs w:val="28"/>
          <w:lang w:val="it-IT"/>
        </w:rPr>
        <w:t>,</w:t>
      </w:r>
      <w:r w:rsidRPr="00684121">
        <w:rPr>
          <w:sz w:val="28"/>
          <w:szCs w:val="28"/>
          <w:lang w:val="it-IT"/>
        </w:rPr>
        <w:t xml:space="preserve"> inizia a condividere le proprie canzoni online. Il progetto </w:t>
      </w:r>
      <w:proofErr w:type="spellStart"/>
      <w:r w:rsidRPr="00684121">
        <w:rPr>
          <w:sz w:val="28"/>
          <w:szCs w:val="28"/>
          <w:lang w:val="it-IT"/>
        </w:rPr>
        <w:t>Benji</w:t>
      </w:r>
      <w:proofErr w:type="spellEnd"/>
      <w:r w:rsidRPr="00684121">
        <w:rPr>
          <w:sz w:val="28"/>
          <w:szCs w:val="28"/>
          <w:lang w:val="it-IT"/>
        </w:rPr>
        <w:t xml:space="preserve"> e Fede rappresenta il primo grande successo nato dal web e divenuto </w:t>
      </w:r>
      <w:proofErr w:type="spellStart"/>
      <w:r w:rsidRPr="00684121">
        <w:rPr>
          <w:sz w:val="28"/>
          <w:szCs w:val="28"/>
          <w:lang w:val="it-IT"/>
        </w:rPr>
        <w:t>mainstream</w:t>
      </w:r>
      <w:proofErr w:type="spellEnd"/>
      <w:r w:rsidRPr="00684121">
        <w:rPr>
          <w:sz w:val="28"/>
          <w:szCs w:val="28"/>
          <w:lang w:val="it-IT"/>
        </w:rPr>
        <w:t xml:space="preserve"> nella storia della musica italiana.</w:t>
      </w:r>
    </w:p>
    <w:p w14:paraId="51843B84" w14:textId="77777777" w:rsidR="00FE1F88" w:rsidRDefault="00FE1F88" w:rsidP="00FE1F88">
      <w:pPr>
        <w:spacing w:after="120" w:line="276" w:lineRule="auto"/>
        <w:jc w:val="both"/>
        <w:rPr>
          <w:sz w:val="28"/>
          <w:szCs w:val="28"/>
          <w:lang w:val="it-IT"/>
        </w:rPr>
      </w:pPr>
      <w:r w:rsidRPr="00684121">
        <w:rPr>
          <w:sz w:val="28"/>
          <w:szCs w:val="28"/>
          <w:lang w:val="it-IT"/>
        </w:rPr>
        <w:t>Tra il 2015 e il 2020 il duo ha infranto ogni record:</w:t>
      </w:r>
      <w:r>
        <w:rPr>
          <w:sz w:val="28"/>
          <w:szCs w:val="28"/>
          <w:lang w:val="it-IT"/>
        </w:rPr>
        <w:t xml:space="preserve"> i</w:t>
      </w:r>
      <w:r w:rsidRPr="00684121">
        <w:rPr>
          <w:sz w:val="28"/>
          <w:szCs w:val="28"/>
          <w:lang w:val="it-IT"/>
        </w:rPr>
        <w:t xml:space="preserve"> 5 album pubblicati si posizionano sempre primi in classifica con milioni di dischi venduti, concerti </w:t>
      </w:r>
      <w:proofErr w:type="spellStart"/>
      <w:r w:rsidRPr="00684121">
        <w:rPr>
          <w:sz w:val="28"/>
          <w:szCs w:val="28"/>
          <w:lang w:val="it-IT"/>
        </w:rPr>
        <w:t>sold</w:t>
      </w:r>
      <w:proofErr w:type="spellEnd"/>
      <w:r w:rsidRPr="00684121">
        <w:rPr>
          <w:sz w:val="28"/>
          <w:szCs w:val="28"/>
          <w:lang w:val="it-IT"/>
        </w:rPr>
        <w:t>-out, decine di premi e certificazioni. Poi la decisione di mettere in pausa la band per intraprendere la carriera solista: nel 2021 Benjamin pubblica California il suo primo disco.</w:t>
      </w:r>
    </w:p>
    <w:p w14:paraId="58EC0F71" w14:textId="79A49DE2" w:rsidR="00FE1F88" w:rsidRDefault="00FE1F88" w:rsidP="00FE1F88">
      <w:pPr>
        <w:spacing w:line="276" w:lineRule="auto"/>
        <w:jc w:val="both"/>
        <w:rPr>
          <w:sz w:val="28"/>
          <w:szCs w:val="28"/>
          <w:lang w:val="it-IT"/>
        </w:rPr>
      </w:pPr>
      <w:r w:rsidRPr="00684121">
        <w:rPr>
          <w:i/>
          <w:iCs/>
          <w:sz w:val="28"/>
          <w:szCs w:val="28"/>
          <w:lang w:val="it-IT"/>
        </w:rPr>
        <w:t xml:space="preserve">Time </w:t>
      </w:r>
      <w:proofErr w:type="spellStart"/>
      <w:r w:rsidRPr="00684121">
        <w:rPr>
          <w:i/>
          <w:iCs/>
          <w:sz w:val="28"/>
          <w:szCs w:val="28"/>
          <w:lang w:val="it-IT"/>
        </w:rPr>
        <w:t>is</w:t>
      </w:r>
      <w:proofErr w:type="spellEnd"/>
      <w:r w:rsidRPr="00684121">
        <w:rPr>
          <w:i/>
          <w:iCs/>
          <w:sz w:val="28"/>
          <w:szCs w:val="28"/>
          <w:lang w:val="it-IT"/>
        </w:rPr>
        <w:t xml:space="preserve"> up</w:t>
      </w:r>
      <w:r>
        <w:rPr>
          <w:sz w:val="28"/>
          <w:szCs w:val="28"/>
          <w:lang w:val="it-IT"/>
        </w:rPr>
        <w:t xml:space="preserve"> rappresenta il suo debutto cinematografico come protagonista. </w:t>
      </w:r>
    </w:p>
    <w:p w14:paraId="269BD80C" w14:textId="2C345563" w:rsidR="0060054C" w:rsidRPr="00916FD4" w:rsidRDefault="007965CE" w:rsidP="00916FD4">
      <w:pPr>
        <w:widowControl/>
        <w:autoSpaceDE/>
        <w:autoSpaceDN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br w:type="page"/>
      </w:r>
    </w:p>
    <w:p w14:paraId="5020A222" w14:textId="77777777" w:rsidR="00916FD4" w:rsidRDefault="00916FD4" w:rsidP="007965CE">
      <w:pPr>
        <w:jc w:val="center"/>
        <w:rPr>
          <w:b/>
          <w:bCs/>
          <w:sz w:val="36"/>
          <w:szCs w:val="36"/>
          <w:lang w:val="it-IT"/>
        </w:rPr>
      </w:pPr>
    </w:p>
    <w:p w14:paraId="12AA0159" w14:textId="6EBC7D52" w:rsidR="007965CE" w:rsidRPr="007965CE" w:rsidRDefault="007965CE" w:rsidP="007965CE">
      <w:pPr>
        <w:jc w:val="center"/>
        <w:rPr>
          <w:b/>
          <w:bCs/>
          <w:sz w:val="36"/>
          <w:szCs w:val="36"/>
          <w:lang w:val="it-IT"/>
        </w:rPr>
      </w:pPr>
      <w:r w:rsidRPr="007965CE">
        <w:rPr>
          <w:b/>
          <w:bCs/>
          <w:sz w:val="36"/>
          <w:szCs w:val="36"/>
          <w:lang w:val="it-IT"/>
        </w:rPr>
        <w:t>B3N &amp; BELLA THORNE</w:t>
      </w:r>
    </w:p>
    <w:p w14:paraId="1F0263E3" w14:textId="77777777" w:rsidR="007965CE" w:rsidRPr="007965CE" w:rsidRDefault="007965CE" w:rsidP="007965CE">
      <w:pPr>
        <w:jc w:val="center"/>
        <w:rPr>
          <w:b/>
          <w:bCs/>
          <w:sz w:val="36"/>
          <w:szCs w:val="36"/>
          <w:lang w:val="it-IT"/>
        </w:rPr>
      </w:pPr>
      <w:r w:rsidRPr="007965CE">
        <w:rPr>
          <w:b/>
          <w:bCs/>
          <w:sz w:val="36"/>
          <w:szCs w:val="36"/>
          <w:lang w:val="it-IT"/>
        </w:rPr>
        <w:t>INSIEME PER LA PRIMA VOLTA IN</w:t>
      </w:r>
    </w:p>
    <w:p w14:paraId="39BEC9EA" w14:textId="77777777" w:rsidR="007965CE" w:rsidRPr="007965CE" w:rsidRDefault="007965CE" w:rsidP="007965CE">
      <w:pPr>
        <w:jc w:val="center"/>
        <w:rPr>
          <w:rFonts w:asciiTheme="minorHAnsi" w:hAnsiTheme="minorHAnsi" w:cstheme="minorHAnsi"/>
          <w:b/>
          <w:bCs/>
          <w:color w:val="FF0000"/>
          <w:sz w:val="36"/>
          <w:szCs w:val="36"/>
          <w:shd w:val="clear" w:color="auto" w:fill="FFFFFF"/>
        </w:rPr>
      </w:pPr>
      <w:r w:rsidRPr="007965CE">
        <w:rPr>
          <w:rFonts w:asciiTheme="minorHAnsi" w:hAnsiTheme="minorHAnsi" w:cstheme="minorHAnsi"/>
          <w:b/>
          <w:bCs/>
          <w:color w:val="FF0000"/>
          <w:sz w:val="36"/>
          <w:szCs w:val="36"/>
          <w:shd w:val="clear" w:color="auto" w:fill="FFFFFF"/>
        </w:rPr>
        <w:t>UP IN FLAMES</w:t>
      </w:r>
    </w:p>
    <w:p w14:paraId="6754F6AA" w14:textId="77777777" w:rsidR="007965CE" w:rsidRPr="00637030" w:rsidRDefault="007965CE" w:rsidP="007965CE">
      <w:pPr>
        <w:jc w:val="center"/>
        <w:rPr>
          <w:rFonts w:asciiTheme="minorHAnsi" w:hAnsiTheme="minorHAnsi" w:cstheme="minorHAnsi"/>
          <w:b/>
          <w:bCs/>
          <w:color w:val="FF0000"/>
          <w:sz w:val="52"/>
          <w:szCs w:val="52"/>
          <w:shd w:val="clear" w:color="auto" w:fill="FFFFFF"/>
        </w:rPr>
      </w:pPr>
      <w:r>
        <w:rPr>
          <w:noProof/>
        </w:rPr>
        <w:drawing>
          <wp:inline distT="0" distB="0" distL="0" distR="0" wp14:anchorId="45C43EDD" wp14:editId="7C5CECA0">
            <wp:extent cx="3005475" cy="2988000"/>
            <wp:effectExtent l="0" t="0" r="4445" b="0"/>
            <wp:docPr id="6" name="Immagine 6" descr="Immagine che contiene testo, persona, interni, scen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testo, persona, interni, scena&#10;&#10;Descrizione generata automaticament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05475" cy="29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7BDBC" w14:textId="77777777" w:rsidR="007965CE" w:rsidRPr="007965CE" w:rsidRDefault="007965CE" w:rsidP="007965CE">
      <w:pPr>
        <w:jc w:val="center"/>
        <w:rPr>
          <w:rFonts w:asciiTheme="minorHAnsi" w:hAnsiTheme="minorHAnsi" w:cstheme="minorHAnsi"/>
          <w:b/>
          <w:bCs/>
          <w:sz w:val="36"/>
          <w:szCs w:val="36"/>
          <w:shd w:val="clear" w:color="auto" w:fill="FFFFFF"/>
          <w:lang w:val="it-IT"/>
        </w:rPr>
      </w:pPr>
      <w:r w:rsidRPr="007965CE">
        <w:rPr>
          <w:rFonts w:asciiTheme="minorHAnsi" w:hAnsiTheme="minorHAnsi" w:cstheme="minorHAnsi"/>
          <w:b/>
          <w:bCs/>
          <w:sz w:val="36"/>
          <w:szCs w:val="36"/>
          <w:shd w:val="clear" w:color="auto" w:fill="FFFFFF"/>
          <w:lang w:val="it-IT"/>
        </w:rPr>
        <w:t>Il singolo uscito il 24 settembre</w:t>
      </w:r>
    </w:p>
    <w:p w14:paraId="0F86B74E" w14:textId="77777777" w:rsidR="007965CE" w:rsidRPr="007965CE" w:rsidRDefault="007965CE" w:rsidP="007965CE">
      <w:pPr>
        <w:jc w:val="center"/>
        <w:rPr>
          <w:rFonts w:asciiTheme="minorHAnsi" w:hAnsiTheme="minorHAnsi" w:cstheme="minorHAnsi"/>
          <w:b/>
          <w:bCs/>
          <w:sz w:val="36"/>
          <w:szCs w:val="36"/>
          <w:shd w:val="clear" w:color="auto" w:fill="FFFFFF"/>
          <w:lang w:val="it-IT"/>
        </w:rPr>
      </w:pPr>
      <w:r w:rsidRPr="007965CE">
        <w:rPr>
          <w:rFonts w:asciiTheme="minorHAnsi" w:hAnsiTheme="minorHAnsi" w:cstheme="minorHAnsi"/>
          <w:b/>
          <w:bCs/>
          <w:sz w:val="36"/>
          <w:szCs w:val="36"/>
          <w:shd w:val="clear" w:color="auto" w:fill="FFFFFF"/>
          <w:lang w:val="it-IT"/>
        </w:rPr>
        <w:t>colonna sonora del film</w:t>
      </w:r>
    </w:p>
    <w:p w14:paraId="3E32F54A" w14:textId="77777777" w:rsidR="007965CE" w:rsidRPr="007965CE" w:rsidRDefault="007965CE" w:rsidP="007965CE">
      <w:pPr>
        <w:spacing w:after="120"/>
        <w:jc w:val="center"/>
        <w:rPr>
          <w:rFonts w:asciiTheme="minorHAnsi" w:eastAsiaTheme="minorHAnsi" w:hAnsiTheme="minorHAnsi" w:cstheme="minorHAnsi"/>
          <w:b/>
          <w:bCs/>
          <w:color w:val="FF0000"/>
          <w:sz w:val="36"/>
          <w:szCs w:val="36"/>
          <w:shd w:val="clear" w:color="auto" w:fill="FFFFFF"/>
          <w:lang w:val="it-IT"/>
        </w:rPr>
      </w:pPr>
      <w:r w:rsidRPr="007965CE">
        <w:rPr>
          <w:rFonts w:asciiTheme="minorHAnsi" w:hAnsiTheme="minorHAnsi" w:cstheme="minorHAnsi"/>
          <w:b/>
          <w:bCs/>
          <w:color w:val="FF0000"/>
          <w:sz w:val="36"/>
          <w:szCs w:val="36"/>
          <w:shd w:val="clear" w:color="auto" w:fill="FFFFFF"/>
          <w:lang w:val="it-IT"/>
        </w:rPr>
        <w:t>TIME IS UP</w:t>
      </w:r>
    </w:p>
    <w:p w14:paraId="43F8FC70" w14:textId="77777777" w:rsidR="007965CE" w:rsidRPr="007965CE" w:rsidRDefault="007965CE" w:rsidP="0060054C">
      <w:pPr>
        <w:spacing w:after="240" w:line="276" w:lineRule="auto"/>
        <w:jc w:val="both"/>
        <w:rPr>
          <w:rFonts w:eastAsia="Times New Roman"/>
          <w:sz w:val="24"/>
          <w:szCs w:val="24"/>
          <w:lang w:val="it-IT"/>
        </w:rPr>
      </w:pPr>
      <w:r w:rsidRPr="007965CE">
        <w:rPr>
          <w:rFonts w:asciiTheme="minorHAnsi" w:eastAsia="Times New Roman" w:hAnsiTheme="minorHAnsi" w:cstheme="minorHAnsi"/>
          <w:sz w:val="24"/>
          <w:szCs w:val="24"/>
          <w:lang w:val="it-IT"/>
        </w:rPr>
        <w:t>Dopo averli visti nel video di “</w:t>
      </w:r>
      <w:proofErr w:type="spellStart"/>
      <w:r w:rsidRPr="007965CE">
        <w:rPr>
          <w:rFonts w:asciiTheme="minorHAnsi" w:eastAsia="Times New Roman" w:hAnsiTheme="minorHAnsi" w:cstheme="minorHAnsi"/>
          <w:sz w:val="24"/>
          <w:szCs w:val="24"/>
          <w:lang w:val="it-IT"/>
        </w:rPr>
        <w:t>finchè</w:t>
      </w:r>
      <w:proofErr w:type="spellEnd"/>
      <w:r w:rsidRPr="007965CE">
        <w:rPr>
          <w:rFonts w:asciiTheme="minorHAnsi" w:eastAsia="Times New Roman" w:hAnsiTheme="minorHAnsi" w:cstheme="minorHAnsi"/>
          <w:sz w:val="24"/>
          <w:szCs w:val="24"/>
          <w:lang w:val="it-IT"/>
        </w:rPr>
        <w:t xml:space="preserve"> le stelle non brillano”, primo singolo da solista di B3N, </w:t>
      </w:r>
      <w:r w:rsidRPr="007965CE">
        <w:rPr>
          <w:rFonts w:asciiTheme="minorHAnsi" w:eastAsia="Times New Roman" w:hAnsiTheme="minorHAnsi" w:cstheme="minorHAnsi"/>
          <w:b/>
          <w:bCs/>
          <w:sz w:val="24"/>
          <w:szCs w:val="24"/>
          <w:lang w:val="it-IT"/>
        </w:rPr>
        <w:t xml:space="preserve">Benjamin Mascolo e Bella Thorne cantano insieme per la prima volta in una canzone dal titolo “Up in </w:t>
      </w:r>
      <w:proofErr w:type="spellStart"/>
      <w:r w:rsidRPr="007965CE">
        <w:rPr>
          <w:rFonts w:asciiTheme="minorHAnsi" w:eastAsia="Times New Roman" w:hAnsiTheme="minorHAnsi" w:cstheme="minorHAnsi"/>
          <w:b/>
          <w:bCs/>
          <w:sz w:val="24"/>
          <w:szCs w:val="24"/>
          <w:lang w:val="it-IT"/>
        </w:rPr>
        <w:t>flames</w:t>
      </w:r>
      <w:proofErr w:type="spellEnd"/>
      <w:r w:rsidRPr="007965CE">
        <w:rPr>
          <w:rFonts w:asciiTheme="minorHAnsi" w:eastAsia="Times New Roman" w:hAnsiTheme="minorHAnsi" w:cstheme="minorHAnsi"/>
          <w:b/>
          <w:bCs/>
          <w:sz w:val="24"/>
          <w:szCs w:val="24"/>
          <w:lang w:val="it-IT"/>
        </w:rPr>
        <w:t xml:space="preserve">” uscita il 24 settembre </w:t>
      </w:r>
      <w:r w:rsidRPr="007965CE">
        <w:rPr>
          <w:rFonts w:asciiTheme="minorHAnsi" w:eastAsia="Times New Roman" w:hAnsiTheme="minorHAnsi" w:cstheme="minorHAnsi"/>
          <w:sz w:val="24"/>
          <w:szCs w:val="24"/>
          <w:lang w:val="it-IT"/>
        </w:rPr>
        <w:t>(Warner Music) e</w:t>
      </w:r>
      <w:r w:rsidRPr="007965CE">
        <w:rPr>
          <w:rFonts w:asciiTheme="minorHAnsi" w:eastAsia="Times New Roman" w:hAnsiTheme="minorHAnsi" w:cstheme="minorHAnsi"/>
          <w:b/>
          <w:bCs/>
          <w:sz w:val="24"/>
          <w:szCs w:val="24"/>
          <w:lang w:val="it-IT"/>
        </w:rPr>
        <w:t xml:space="preserve"> </w:t>
      </w:r>
      <w:r w:rsidRPr="007965CE">
        <w:rPr>
          <w:rFonts w:asciiTheme="minorHAnsi" w:eastAsia="Times New Roman" w:hAnsiTheme="minorHAnsi" w:cstheme="minorHAnsi"/>
          <w:sz w:val="24"/>
          <w:szCs w:val="24"/>
          <w:lang w:val="it-IT"/>
        </w:rPr>
        <w:t xml:space="preserve">inserita </w:t>
      </w:r>
      <w:r w:rsidRPr="007965CE">
        <w:rPr>
          <w:rStyle w:val="bumpedfont15"/>
          <w:rFonts w:eastAsia="Times New Roman"/>
          <w:sz w:val="24"/>
          <w:szCs w:val="24"/>
          <w:lang w:val="it-IT"/>
        </w:rPr>
        <w:t xml:space="preserve">al suo esordio nelle </w:t>
      </w:r>
      <w:proofErr w:type="spellStart"/>
      <w:r w:rsidRPr="007965CE">
        <w:rPr>
          <w:rStyle w:val="bumpedfont15"/>
          <w:rFonts w:eastAsia="Times New Roman"/>
          <w:sz w:val="24"/>
          <w:szCs w:val="24"/>
          <w:lang w:val="it-IT"/>
        </w:rPr>
        <w:t>playlist</w:t>
      </w:r>
      <w:proofErr w:type="spellEnd"/>
      <w:r w:rsidRPr="007965CE">
        <w:rPr>
          <w:rStyle w:val="bumpedfont15"/>
          <w:rFonts w:eastAsia="Times New Roman"/>
          <w:sz w:val="24"/>
          <w:szCs w:val="24"/>
          <w:lang w:val="it-IT"/>
        </w:rPr>
        <w:t xml:space="preserve"> NMF di tutto il mondo, dall’Italia all’Australia/Nuova Zelanda, passando per Portogallo, Danimarca, Grecia, Turchia, fino al Vietnam, Malesia, Indonesia, Singapore, Corea e molti altri Paesi.</w:t>
      </w:r>
    </w:p>
    <w:p w14:paraId="41F92563" w14:textId="28E3D196" w:rsidR="007965CE" w:rsidRPr="007965CE" w:rsidRDefault="007965CE" w:rsidP="0060054C">
      <w:pPr>
        <w:spacing w:after="240" w:line="276" w:lineRule="auto"/>
        <w:jc w:val="both"/>
        <w:rPr>
          <w:rFonts w:eastAsia="Times New Roman"/>
          <w:b/>
          <w:bCs/>
          <w:sz w:val="24"/>
          <w:szCs w:val="24"/>
          <w:lang w:val="it-IT"/>
        </w:rPr>
      </w:pPr>
      <w:r w:rsidRPr="007965CE">
        <w:rPr>
          <w:rFonts w:eastAsia="Times New Roman"/>
          <w:sz w:val="24"/>
          <w:szCs w:val="24"/>
          <w:lang w:val="it-IT"/>
        </w:rPr>
        <w:t xml:space="preserve">Uniti sentimentalmente nella vita, il cantante e musicista, ex membro del duo dei record </w:t>
      </w:r>
      <w:proofErr w:type="spellStart"/>
      <w:r w:rsidRPr="007965CE">
        <w:rPr>
          <w:rFonts w:eastAsia="Times New Roman"/>
          <w:sz w:val="24"/>
          <w:szCs w:val="24"/>
          <w:lang w:val="it-IT"/>
        </w:rPr>
        <w:t>Benji</w:t>
      </w:r>
      <w:proofErr w:type="spellEnd"/>
      <w:r w:rsidRPr="007965CE">
        <w:rPr>
          <w:rFonts w:eastAsia="Times New Roman"/>
          <w:sz w:val="24"/>
          <w:szCs w:val="24"/>
          <w:lang w:val="it-IT"/>
        </w:rPr>
        <w:t xml:space="preserve"> &amp; Fede, e l’attrice, cantante e regista statunitense, danno voce a questo brano prodotto da </w:t>
      </w:r>
      <w:proofErr w:type="spellStart"/>
      <w:r w:rsidRPr="007965CE">
        <w:rPr>
          <w:rFonts w:eastAsia="Times New Roman"/>
          <w:sz w:val="24"/>
          <w:szCs w:val="24"/>
          <w:lang w:val="it-IT"/>
        </w:rPr>
        <w:t>Noah</w:t>
      </w:r>
      <w:proofErr w:type="spellEnd"/>
      <w:r w:rsidRPr="007965CE">
        <w:rPr>
          <w:rFonts w:eastAsia="Times New Roman"/>
          <w:sz w:val="24"/>
          <w:szCs w:val="24"/>
          <w:lang w:val="it-IT"/>
        </w:rPr>
        <w:t xml:space="preserve"> Conrad (producer per BTS, LANY, </w:t>
      </w:r>
      <w:proofErr w:type="spellStart"/>
      <w:r w:rsidRPr="007965CE">
        <w:rPr>
          <w:rFonts w:eastAsia="Times New Roman"/>
          <w:sz w:val="24"/>
          <w:szCs w:val="24"/>
          <w:lang w:val="it-IT"/>
        </w:rPr>
        <w:t>Niall</w:t>
      </w:r>
      <w:proofErr w:type="spellEnd"/>
      <w:r w:rsidRPr="007965CE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7965CE">
        <w:rPr>
          <w:rFonts w:eastAsia="Times New Roman"/>
          <w:sz w:val="24"/>
          <w:szCs w:val="24"/>
          <w:lang w:val="it-IT"/>
        </w:rPr>
        <w:t>Horan</w:t>
      </w:r>
      <w:proofErr w:type="spellEnd"/>
      <w:r w:rsidRPr="007965CE">
        <w:rPr>
          <w:rFonts w:eastAsia="Times New Roman"/>
          <w:sz w:val="24"/>
          <w:szCs w:val="24"/>
          <w:lang w:val="it-IT"/>
        </w:rPr>
        <w:t xml:space="preserve"> e </w:t>
      </w:r>
      <w:proofErr w:type="spellStart"/>
      <w:r w:rsidRPr="007965CE">
        <w:rPr>
          <w:rFonts w:eastAsia="Times New Roman"/>
          <w:sz w:val="24"/>
          <w:szCs w:val="24"/>
          <w:lang w:val="it-IT"/>
        </w:rPr>
        <w:t>Billie</w:t>
      </w:r>
      <w:proofErr w:type="spellEnd"/>
      <w:r w:rsidRPr="007965CE">
        <w:rPr>
          <w:rFonts w:eastAsia="Times New Roman"/>
          <w:sz w:val="24"/>
          <w:szCs w:val="24"/>
          <w:lang w:val="it-IT"/>
        </w:rPr>
        <w:t xml:space="preserve"> </w:t>
      </w:r>
      <w:proofErr w:type="spellStart"/>
      <w:r w:rsidRPr="007965CE">
        <w:rPr>
          <w:rFonts w:eastAsia="Times New Roman"/>
          <w:sz w:val="24"/>
          <w:szCs w:val="24"/>
          <w:lang w:val="it-IT"/>
        </w:rPr>
        <w:t>Eilish</w:t>
      </w:r>
      <w:proofErr w:type="spellEnd"/>
      <w:r w:rsidRPr="007965CE">
        <w:rPr>
          <w:rFonts w:eastAsia="Times New Roman"/>
          <w:sz w:val="24"/>
          <w:szCs w:val="24"/>
          <w:lang w:val="it-IT"/>
        </w:rPr>
        <w:t xml:space="preserve">) che </w:t>
      </w:r>
      <w:r w:rsidRPr="007965CE">
        <w:rPr>
          <w:rFonts w:eastAsia="Times New Roman"/>
          <w:b/>
          <w:bCs/>
          <w:sz w:val="24"/>
          <w:szCs w:val="24"/>
          <w:lang w:val="it-IT"/>
        </w:rPr>
        <w:t xml:space="preserve">sarà la colonna sonora del film che li vede protagonisti “Time </w:t>
      </w:r>
      <w:proofErr w:type="spellStart"/>
      <w:r w:rsidRPr="007965CE">
        <w:rPr>
          <w:rFonts w:eastAsia="Times New Roman"/>
          <w:b/>
          <w:bCs/>
          <w:sz w:val="24"/>
          <w:szCs w:val="24"/>
          <w:lang w:val="it-IT"/>
        </w:rPr>
        <w:t>is</w:t>
      </w:r>
      <w:proofErr w:type="spellEnd"/>
      <w:r w:rsidRPr="007965CE">
        <w:rPr>
          <w:rFonts w:eastAsia="Times New Roman"/>
          <w:b/>
          <w:bCs/>
          <w:sz w:val="24"/>
          <w:szCs w:val="24"/>
          <w:lang w:val="it-IT"/>
        </w:rPr>
        <w:t xml:space="preserve"> up”</w:t>
      </w:r>
      <w:r w:rsidRPr="007965CE">
        <w:rPr>
          <w:sz w:val="24"/>
          <w:szCs w:val="24"/>
          <w:lang w:val="it-IT"/>
        </w:rPr>
        <w:t xml:space="preserve">, </w:t>
      </w:r>
      <w:r w:rsidRPr="007965CE">
        <w:rPr>
          <w:b/>
          <w:bCs/>
          <w:sz w:val="24"/>
          <w:szCs w:val="24"/>
          <w:lang w:val="it-IT"/>
        </w:rPr>
        <w:t>diretto da Elisa Amoruso, nelle sale il 25, 26, 27 ottobre distribuito da 01 Distribution</w:t>
      </w:r>
      <w:r w:rsidRPr="007965CE">
        <w:rPr>
          <w:sz w:val="24"/>
          <w:szCs w:val="24"/>
          <w:lang w:val="it-IT"/>
        </w:rPr>
        <w:t>.</w:t>
      </w:r>
    </w:p>
    <w:p w14:paraId="0E1C127F" w14:textId="77777777" w:rsidR="007965CE" w:rsidRPr="007965CE" w:rsidRDefault="007965CE" w:rsidP="0060054C">
      <w:pPr>
        <w:spacing w:after="240" w:line="276" w:lineRule="auto"/>
        <w:jc w:val="both"/>
        <w:rPr>
          <w:rFonts w:eastAsia="Times New Roman"/>
          <w:sz w:val="24"/>
          <w:szCs w:val="24"/>
          <w:lang w:val="it-IT"/>
        </w:rPr>
      </w:pPr>
      <w:r w:rsidRPr="007965CE">
        <w:rPr>
          <w:rFonts w:eastAsia="Times New Roman"/>
          <w:sz w:val="24"/>
          <w:szCs w:val="24"/>
          <w:lang w:val="it-IT"/>
        </w:rPr>
        <w:t>B3N ha esordito ad inizio anno con il suo primo album da solista “California”, nato tra l’America e l’Italia.</w:t>
      </w:r>
    </w:p>
    <w:p w14:paraId="3CBFFC06" w14:textId="483EF000" w:rsidR="00916FD4" w:rsidRPr="00916FD4" w:rsidRDefault="007965CE" w:rsidP="00916FD4">
      <w:pPr>
        <w:spacing w:after="480" w:line="276" w:lineRule="auto"/>
        <w:jc w:val="both"/>
        <w:rPr>
          <w:rFonts w:eastAsia="Times New Roman"/>
          <w:sz w:val="24"/>
          <w:szCs w:val="24"/>
          <w:lang w:val="it-IT"/>
        </w:rPr>
      </w:pPr>
      <w:r w:rsidRPr="007965CE">
        <w:rPr>
          <w:rFonts w:eastAsia="Times New Roman"/>
          <w:sz w:val="24"/>
          <w:szCs w:val="24"/>
          <w:lang w:val="it-IT"/>
        </w:rPr>
        <w:t>In questo singolo canta per la prima volta in inglese.</w:t>
      </w:r>
    </w:p>
    <w:p w14:paraId="18CAA436" w14:textId="3AC16789" w:rsidR="0060054C" w:rsidRPr="00916FD4" w:rsidRDefault="00916FD4">
      <w:pPr>
        <w:widowControl/>
        <w:autoSpaceDE/>
        <w:autoSpaceDN/>
        <w:rPr>
          <w:i/>
          <w:iCs/>
        </w:rPr>
      </w:pPr>
      <w:r w:rsidRPr="00916FD4">
        <w:rPr>
          <w:i/>
          <w:iCs/>
        </w:rPr>
        <w:t xml:space="preserve">Head of Press Warner Music Italy - Elena Tosi - </w:t>
      </w:r>
      <w:hyperlink r:id="rId20" w:history="1">
        <w:r w:rsidRPr="00AF31D0">
          <w:rPr>
            <w:rStyle w:val="Collegamentoipertestuale"/>
            <w:i/>
            <w:iCs/>
          </w:rPr>
          <w:t>Elena.Tosi@warnermusic.com</w:t>
        </w:r>
      </w:hyperlink>
      <w:r w:rsidRPr="00916FD4">
        <w:rPr>
          <w:i/>
          <w:iCs/>
        </w:rPr>
        <w:t xml:space="preserve"> </w:t>
      </w:r>
      <w:r w:rsidR="00DB5D9D" w:rsidRPr="00916FD4">
        <w:rPr>
          <w:i/>
          <w:iCs/>
        </w:rPr>
        <w:br w:type="page"/>
      </w:r>
    </w:p>
    <w:p w14:paraId="2397D752" w14:textId="6FD0C4B0" w:rsidR="00FE1F88" w:rsidRPr="00684121" w:rsidRDefault="00DB5D9D" w:rsidP="00684121">
      <w:pPr>
        <w:widowControl/>
        <w:autoSpaceDE/>
        <w:autoSpaceDN/>
        <w:rPr>
          <w:sz w:val="28"/>
          <w:szCs w:val="28"/>
          <w:lang w:val="it-IT"/>
        </w:rPr>
      </w:pPr>
      <w:r>
        <w:rPr>
          <w:noProof/>
          <w:sz w:val="28"/>
          <w:szCs w:val="28"/>
          <w:lang w:val="it-IT"/>
        </w:rPr>
        <w:lastRenderedPageBreak/>
        <w:drawing>
          <wp:inline distT="0" distB="0" distL="0" distR="0" wp14:anchorId="37168EAC" wp14:editId="7DE298C0">
            <wp:extent cx="6118176" cy="8658000"/>
            <wp:effectExtent l="0" t="0" r="381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176" cy="86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1F88" w:rsidRPr="00684121" w:rsidSect="00AC3997">
      <w:footerReference w:type="even" r:id="rId22"/>
      <w:footerReference w:type="default" r:id="rId23"/>
      <w:pgSz w:w="11906" w:h="16838"/>
      <w:pgMar w:top="95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C6873" w14:textId="77777777" w:rsidR="00417AF9" w:rsidRDefault="00417AF9" w:rsidP="00D97C14">
      <w:r>
        <w:separator/>
      </w:r>
    </w:p>
  </w:endnote>
  <w:endnote w:type="continuationSeparator" w:id="0">
    <w:p w14:paraId="609EA812" w14:textId="77777777" w:rsidR="00417AF9" w:rsidRDefault="00417AF9" w:rsidP="00D9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algun Gothic Semilight">
    <w:panose1 w:val="020B0502040204020203"/>
    <w:charset w:val="80"/>
    <w:family w:val="swiss"/>
    <w:pitch w:val="variable"/>
    <w:sig w:usb0="900002AF" w:usb1="09D77CFB" w:usb2="00000012" w:usb3="00000000" w:csb0="003E01B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dern Love">
    <w:panose1 w:val="04090805081005020601"/>
    <w:charset w:val="00"/>
    <w:family w:val="decorative"/>
    <w:pitch w:val="variable"/>
    <w:sig w:usb0="8000002F" w:usb1="0000000A" w:usb2="00000000" w:usb3="00000000" w:csb0="000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tilliumWeb-SemiBold">
    <w:altName w:val="Cambria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30189260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8691689" w14:textId="77C62ED2" w:rsidR="00627EBD" w:rsidRDefault="00627EBD" w:rsidP="00A13F0C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08916E20" w14:textId="77777777" w:rsidR="00627EBD" w:rsidRDefault="00627EBD" w:rsidP="00627EB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  <w:rFonts w:asciiTheme="majorHAnsi" w:hAnsiTheme="majorHAnsi" w:cstheme="majorHAnsi"/>
        <w:sz w:val="18"/>
        <w:szCs w:val="18"/>
      </w:rPr>
      <w:id w:val="127335429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289968E" w14:textId="082AB668" w:rsidR="00627EBD" w:rsidRPr="00627EBD" w:rsidRDefault="00627EBD" w:rsidP="00A13F0C">
        <w:pPr>
          <w:pStyle w:val="Pidipagina"/>
          <w:framePr w:wrap="none" w:vAnchor="text" w:hAnchor="margin" w:xAlign="right" w:y="1"/>
          <w:rPr>
            <w:rStyle w:val="Numeropagina"/>
            <w:rFonts w:asciiTheme="majorHAnsi" w:hAnsiTheme="majorHAnsi" w:cstheme="majorHAnsi"/>
            <w:sz w:val="18"/>
            <w:szCs w:val="18"/>
          </w:rPr>
        </w:pPr>
        <w:r w:rsidRPr="00627EBD">
          <w:rPr>
            <w:rStyle w:val="Numeropagina"/>
            <w:rFonts w:asciiTheme="majorHAnsi" w:hAnsiTheme="majorHAnsi" w:cstheme="majorHAnsi"/>
            <w:sz w:val="18"/>
            <w:szCs w:val="18"/>
          </w:rPr>
          <w:fldChar w:fldCharType="begin"/>
        </w:r>
        <w:r w:rsidRPr="00627EBD">
          <w:rPr>
            <w:rStyle w:val="Numeropagina"/>
            <w:rFonts w:asciiTheme="majorHAnsi" w:hAnsiTheme="majorHAnsi" w:cstheme="majorHAnsi"/>
            <w:sz w:val="18"/>
            <w:szCs w:val="18"/>
          </w:rPr>
          <w:instrText xml:space="preserve"> PAGE </w:instrText>
        </w:r>
        <w:r w:rsidRPr="00627EBD">
          <w:rPr>
            <w:rStyle w:val="Numeropagina"/>
            <w:rFonts w:asciiTheme="majorHAnsi" w:hAnsiTheme="majorHAnsi" w:cstheme="majorHAnsi"/>
            <w:sz w:val="18"/>
            <w:szCs w:val="18"/>
          </w:rPr>
          <w:fldChar w:fldCharType="separate"/>
        </w:r>
        <w:r w:rsidRPr="00627EBD">
          <w:rPr>
            <w:rStyle w:val="Numeropagina"/>
            <w:rFonts w:asciiTheme="majorHAnsi" w:hAnsiTheme="majorHAnsi" w:cstheme="majorHAnsi"/>
            <w:noProof/>
            <w:sz w:val="18"/>
            <w:szCs w:val="18"/>
          </w:rPr>
          <w:t>1</w:t>
        </w:r>
        <w:r w:rsidRPr="00627EBD">
          <w:rPr>
            <w:rStyle w:val="Numeropagina"/>
            <w:rFonts w:asciiTheme="majorHAnsi" w:hAnsiTheme="majorHAnsi" w:cstheme="majorHAnsi"/>
            <w:sz w:val="18"/>
            <w:szCs w:val="18"/>
          </w:rPr>
          <w:fldChar w:fldCharType="end"/>
        </w:r>
      </w:p>
    </w:sdtContent>
  </w:sdt>
  <w:p w14:paraId="41CCAF66" w14:textId="11E3AEE6" w:rsidR="00D97C14" w:rsidRPr="00627EBD" w:rsidRDefault="00D97C14" w:rsidP="00627EBD">
    <w:pPr>
      <w:pStyle w:val="Pidipagina"/>
      <w:ind w:right="360"/>
      <w:rPr>
        <w:rFonts w:asciiTheme="majorHAnsi" w:hAnsiTheme="majorHAnsi" w:cstheme="majorHAnsi"/>
        <w:sz w:val="18"/>
        <w:szCs w:val="18"/>
        <w:lang w:val="it-IT"/>
      </w:rPr>
    </w:pPr>
    <w:r w:rsidRPr="00627EBD">
      <w:rPr>
        <w:rFonts w:asciiTheme="majorHAnsi" w:hAnsiTheme="majorHAnsi" w:cstheme="majorHAnsi"/>
        <w:sz w:val="18"/>
        <w:szCs w:val="18"/>
        <w:lang w:val="it-IT"/>
      </w:rPr>
      <w:t>Crediti non contrattuali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DFBE9" w14:textId="77777777" w:rsidR="00417AF9" w:rsidRDefault="00417AF9" w:rsidP="00D97C14">
      <w:r>
        <w:separator/>
      </w:r>
    </w:p>
  </w:footnote>
  <w:footnote w:type="continuationSeparator" w:id="0">
    <w:p w14:paraId="0697FD9D" w14:textId="77777777" w:rsidR="00417AF9" w:rsidRDefault="00417AF9" w:rsidP="00D97C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629"/>
    <w:rsid w:val="001432C5"/>
    <w:rsid w:val="001D4926"/>
    <w:rsid w:val="00230223"/>
    <w:rsid w:val="0028186C"/>
    <w:rsid w:val="002B12B8"/>
    <w:rsid w:val="002B511D"/>
    <w:rsid w:val="002C6A09"/>
    <w:rsid w:val="002F5432"/>
    <w:rsid w:val="00417AF9"/>
    <w:rsid w:val="00423889"/>
    <w:rsid w:val="00460D2F"/>
    <w:rsid w:val="0054562A"/>
    <w:rsid w:val="005B0E8D"/>
    <w:rsid w:val="005C50F9"/>
    <w:rsid w:val="005D2D63"/>
    <w:rsid w:val="005D5A4B"/>
    <w:rsid w:val="0060054C"/>
    <w:rsid w:val="00627EBD"/>
    <w:rsid w:val="00684121"/>
    <w:rsid w:val="006E5505"/>
    <w:rsid w:val="0071541A"/>
    <w:rsid w:val="00720C0A"/>
    <w:rsid w:val="00741676"/>
    <w:rsid w:val="007965CE"/>
    <w:rsid w:val="00916FD4"/>
    <w:rsid w:val="00953629"/>
    <w:rsid w:val="009A12AE"/>
    <w:rsid w:val="009B4730"/>
    <w:rsid w:val="009B7453"/>
    <w:rsid w:val="00AC3997"/>
    <w:rsid w:val="00B221B9"/>
    <w:rsid w:val="00B92681"/>
    <w:rsid w:val="00C04E98"/>
    <w:rsid w:val="00C344CE"/>
    <w:rsid w:val="00C4153F"/>
    <w:rsid w:val="00CB2587"/>
    <w:rsid w:val="00CB75E3"/>
    <w:rsid w:val="00CD3009"/>
    <w:rsid w:val="00D97C14"/>
    <w:rsid w:val="00DB5D9D"/>
    <w:rsid w:val="00E37CDF"/>
    <w:rsid w:val="00EF3098"/>
    <w:rsid w:val="00F40BD4"/>
    <w:rsid w:val="00FD2852"/>
    <w:rsid w:val="00FE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BBF87"/>
  <w15:chartTrackingRefBased/>
  <w15:docId w15:val="{1D574967-9739-6548-B6E7-33D0B2685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3629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B47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97C14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97C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7C14"/>
    <w:rPr>
      <w:rFonts w:ascii="Calibri" w:eastAsia="Calibri" w:hAnsi="Calibri" w:cs="Calibri"/>
      <w:sz w:val="22"/>
      <w:szCs w:val="22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D97C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97C14"/>
    <w:rPr>
      <w:rFonts w:ascii="Calibri" w:eastAsia="Calibri" w:hAnsi="Calibri" w:cs="Calibri"/>
      <w:sz w:val="22"/>
      <w:szCs w:val="22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627EBD"/>
  </w:style>
  <w:style w:type="character" w:customStyle="1" w:styleId="bumpedfont15">
    <w:name w:val="bumpedfont15"/>
    <w:basedOn w:val="Carpredefinitoparagrafo"/>
    <w:rsid w:val="007965CE"/>
  </w:style>
  <w:style w:type="character" w:styleId="Menzionenonrisolta">
    <w:name w:val="Unresolved Mention"/>
    <w:basedOn w:val="Carpredefinitoparagrafo"/>
    <w:uiPriority w:val="99"/>
    <w:semiHidden/>
    <w:unhideWhenUsed/>
    <w:rsid w:val="00916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9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24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1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5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8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2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85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02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8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5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19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22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rebecca.roviglioni@raicinema.it" TargetMode="External"/><Relationship Id="rId18" Type="http://schemas.openxmlformats.org/officeDocument/2006/relationships/image" Target="media/image5.emf"/><Relationship Id="rId3" Type="http://schemas.openxmlformats.org/officeDocument/2006/relationships/settings" Target="settings.xml"/><Relationship Id="rId21" Type="http://schemas.openxmlformats.org/officeDocument/2006/relationships/image" Target="media/image7.emf"/><Relationship Id="rId7" Type="http://schemas.openxmlformats.org/officeDocument/2006/relationships/image" Target="media/image1.emf"/><Relationship Id="rId12" Type="http://schemas.openxmlformats.org/officeDocument/2006/relationships/hyperlink" Target="mailto:annalisa.paolicchi@raicinema.it" TargetMode="External"/><Relationship Id="rId17" Type="http://schemas.openxmlformats.org/officeDocument/2006/relationships/hyperlink" Target="http://www.raicinemachannel.it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01distribution.it" TargetMode="External"/><Relationship Id="rId20" Type="http://schemas.openxmlformats.org/officeDocument/2006/relationships/hyperlink" Target="mailto:Elena.Tosi@warnermusic.com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info@therumors.it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stefania.lategana@raicinema.it" TargetMode="External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cristiana.trotta@raicinema.it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27C58B-F0F9-2D40-8017-B52F91AC4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12</Pages>
  <Words>1898</Words>
  <Characters>10825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Stampa The Rumors</dc:creator>
  <cp:keywords/>
  <dc:description/>
  <cp:lastModifiedBy>Ufficio Stampa The Rumors</cp:lastModifiedBy>
  <cp:revision>25</cp:revision>
  <dcterms:created xsi:type="dcterms:W3CDTF">2021-08-09T16:46:00Z</dcterms:created>
  <dcterms:modified xsi:type="dcterms:W3CDTF">2021-10-04T15:36:00Z</dcterms:modified>
</cp:coreProperties>
</file>