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298" w:rsidRDefault="00147298"/>
    <w:p w:rsidR="0060107D" w:rsidRDefault="0060107D" w:rsidP="0060107D">
      <w:pPr>
        <w:jc w:val="center"/>
      </w:pPr>
      <w:r>
        <w:t xml:space="preserve">Rai Cinema </w:t>
      </w:r>
    </w:p>
    <w:p w:rsidR="0060107D" w:rsidRDefault="0060107D" w:rsidP="0060107D">
      <w:pPr>
        <w:jc w:val="center"/>
      </w:pPr>
      <w:r>
        <w:t>presenta</w:t>
      </w:r>
    </w:p>
    <w:p w:rsidR="0060107D" w:rsidRDefault="0060107D"/>
    <w:p w:rsidR="0060107D" w:rsidRDefault="0060107D" w:rsidP="0060107D">
      <w:pPr>
        <w:jc w:val="center"/>
        <w:rPr>
          <w:sz w:val="72"/>
          <w:szCs w:val="72"/>
        </w:rPr>
      </w:pPr>
      <w:r w:rsidRPr="0060107D">
        <w:rPr>
          <w:sz w:val="72"/>
          <w:szCs w:val="72"/>
        </w:rPr>
        <w:t>FREELANCERS</w:t>
      </w:r>
    </w:p>
    <w:p w:rsidR="0060107D" w:rsidRPr="0060107D" w:rsidRDefault="0060107D" w:rsidP="0060107D">
      <w:pPr>
        <w:jc w:val="center"/>
        <w:rPr>
          <w:sz w:val="28"/>
          <w:szCs w:val="28"/>
          <w:lang w:val="en-US"/>
        </w:rPr>
      </w:pPr>
      <w:r w:rsidRPr="0060107D">
        <w:rPr>
          <w:sz w:val="28"/>
          <w:szCs w:val="28"/>
          <w:lang w:val="en-US"/>
        </w:rPr>
        <w:t>con</w:t>
      </w:r>
    </w:p>
    <w:p w:rsidR="0060107D" w:rsidRPr="0060107D" w:rsidRDefault="0060107D" w:rsidP="0060107D">
      <w:pPr>
        <w:jc w:val="center"/>
        <w:rPr>
          <w:sz w:val="28"/>
          <w:szCs w:val="28"/>
        </w:rPr>
      </w:pPr>
      <w:r w:rsidRPr="0060107D">
        <w:rPr>
          <w:sz w:val="28"/>
          <w:szCs w:val="28"/>
        </w:rPr>
        <w:t xml:space="preserve">IL PREMIO OSCAR </w:t>
      </w:r>
      <w:r w:rsidRPr="00EC31A9">
        <w:rPr>
          <w:b/>
          <w:sz w:val="28"/>
          <w:szCs w:val="28"/>
        </w:rPr>
        <w:t>ROBERT DE NIRO</w:t>
      </w:r>
    </w:p>
    <w:p w:rsidR="0060107D" w:rsidRPr="0060107D" w:rsidRDefault="0060107D" w:rsidP="0060107D">
      <w:pPr>
        <w:jc w:val="center"/>
        <w:rPr>
          <w:sz w:val="28"/>
          <w:szCs w:val="28"/>
        </w:rPr>
      </w:pPr>
      <w:r w:rsidRPr="0060107D">
        <w:rPr>
          <w:sz w:val="28"/>
          <w:szCs w:val="28"/>
        </w:rPr>
        <w:t xml:space="preserve">IL PREMIO OSCAR </w:t>
      </w:r>
      <w:r w:rsidRPr="0060107D">
        <w:rPr>
          <w:b/>
          <w:sz w:val="28"/>
          <w:szCs w:val="28"/>
        </w:rPr>
        <w:t>FOREST WHITAKER</w:t>
      </w:r>
    </w:p>
    <w:p w:rsidR="0060107D" w:rsidRPr="0060107D" w:rsidRDefault="0060107D" w:rsidP="0060107D">
      <w:pPr>
        <w:jc w:val="center"/>
        <w:rPr>
          <w:iCs/>
          <w:sz w:val="28"/>
          <w:szCs w:val="28"/>
        </w:rPr>
      </w:pPr>
      <w:r w:rsidRPr="0060107D">
        <w:rPr>
          <w:iCs/>
          <w:sz w:val="28"/>
          <w:szCs w:val="28"/>
        </w:rPr>
        <w:t>e con</w:t>
      </w:r>
    </w:p>
    <w:p w:rsidR="0060107D" w:rsidRPr="0060107D" w:rsidRDefault="0060107D" w:rsidP="0060107D">
      <w:pPr>
        <w:jc w:val="center"/>
        <w:rPr>
          <w:sz w:val="28"/>
          <w:szCs w:val="28"/>
        </w:rPr>
      </w:pPr>
      <w:r w:rsidRPr="0060107D">
        <w:rPr>
          <w:b/>
          <w:i/>
          <w:iCs/>
          <w:sz w:val="28"/>
          <w:szCs w:val="28"/>
        </w:rPr>
        <w:t>50 CENT</w:t>
      </w:r>
    </w:p>
    <w:p w:rsidR="0060107D" w:rsidRPr="0060107D" w:rsidRDefault="0060107D" w:rsidP="0060107D">
      <w:pPr>
        <w:rPr>
          <w:sz w:val="40"/>
          <w:szCs w:val="40"/>
        </w:rPr>
      </w:pPr>
    </w:p>
    <w:p w:rsidR="0060107D" w:rsidRPr="0060107D" w:rsidRDefault="0060107D" w:rsidP="0060107D">
      <w:pPr>
        <w:jc w:val="center"/>
        <w:rPr>
          <w:b/>
          <w:color w:val="FF0000"/>
          <w:sz w:val="32"/>
          <w:szCs w:val="32"/>
        </w:rPr>
      </w:pPr>
      <w:r w:rsidRPr="0060107D">
        <w:rPr>
          <w:b/>
          <w:color w:val="FF0000"/>
          <w:sz w:val="32"/>
          <w:szCs w:val="32"/>
        </w:rPr>
        <w:t xml:space="preserve">TENSIONE E COLPI </w:t>
      </w:r>
      <w:proofErr w:type="spellStart"/>
      <w:r w:rsidRPr="0060107D">
        <w:rPr>
          <w:b/>
          <w:color w:val="FF0000"/>
          <w:sz w:val="32"/>
          <w:szCs w:val="32"/>
        </w:rPr>
        <w:t>DI</w:t>
      </w:r>
      <w:proofErr w:type="spellEnd"/>
      <w:r w:rsidRPr="0060107D">
        <w:rPr>
          <w:b/>
          <w:color w:val="FF0000"/>
          <w:sz w:val="32"/>
          <w:szCs w:val="32"/>
        </w:rPr>
        <w:t xml:space="preserve"> SCENA IN UN POLIZIESCO A TINTE CRIME </w:t>
      </w:r>
    </w:p>
    <w:p w:rsidR="0060107D" w:rsidRPr="0060107D" w:rsidRDefault="0060107D" w:rsidP="006010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DISTRIBUZIONE</w:t>
      </w:r>
    </w:p>
    <w:p w:rsidR="0060107D" w:rsidRPr="003B4CFF" w:rsidRDefault="0060107D" w:rsidP="0060107D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drawing>
          <wp:inline distT="0" distB="0" distL="0" distR="0">
            <wp:extent cx="866775" cy="923925"/>
            <wp:effectExtent l="19050" t="0" r="9525" b="0"/>
            <wp:docPr id="1" name="Immagine 6" descr="Descrizione: 01_divisione_raicinema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6" descr="Descrizione: 01_divisione_raicinema_CMY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107D" w:rsidRPr="003B4CFF" w:rsidRDefault="0060107D" w:rsidP="0060107D">
      <w:pPr>
        <w:pStyle w:val="Rientrocorpodeltesto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line="240" w:lineRule="atLeast"/>
        <w:jc w:val="center"/>
        <w:rPr>
          <w:rFonts w:ascii="Calibri" w:hAnsi="Calibri"/>
          <w:b/>
        </w:rPr>
      </w:pPr>
    </w:p>
    <w:p w:rsidR="0060107D" w:rsidRPr="0060107D" w:rsidRDefault="0060107D" w:rsidP="0060107D">
      <w:pPr>
        <w:jc w:val="center"/>
        <w:rPr>
          <w:rFonts w:ascii="Calibri" w:hAnsi="Calibri" w:cs="Calibri"/>
          <w:b/>
          <w:sz w:val="36"/>
          <w:szCs w:val="36"/>
        </w:rPr>
      </w:pPr>
      <w:r w:rsidRPr="0060107D">
        <w:rPr>
          <w:rFonts w:ascii="Calibri" w:hAnsi="Calibri" w:cs="Calibri"/>
          <w:b/>
          <w:sz w:val="36"/>
          <w:szCs w:val="36"/>
        </w:rPr>
        <w:t>IN VENDITA IN DVD E IN BLU RAY DISC DAL 28 AGOSTO 2013</w:t>
      </w:r>
    </w:p>
    <w:p w:rsidR="0060107D" w:rsidRDefault="0060107D" w:rsidP="0060107D">
      <w:pPr>
        <w:rPr>
          <w:rFonts w:ascii="Calibri" w:hAnsi="Calibri" w:cs="Arial"/>
          <w:b/>
        </w:rPr>
      </w:pPr>
    </w:p>
    <w:tbl>
      <w:tblPr>
        <w:tblW w:w="10840" w:type="dxa"/>
        <w:tblLayout w:type="fixed"/>
        <w:tblLook w:val="0000"/>
      </w:tblPr>
      <w:tblGrid>
        <w:gridCol w:w="392"/>
        <w:gridCol w:w="3260"/>
        <w:gridCol w:w="1701"/>
        <w:gridCol w:w="1165"/>
        <w:gridCol w:w="3260"/>
        <w:gridCol w:w="1062"/>
      </w:tblGrid>
      <w:tr w:rsidR="0060107D" w:rsidRPr="00A01A5F" w:rsidTr="00827785">
        <w:trPr>
          <w:gridBefore w:val="1"/>
          <w:wBefore w:w="392" w:type="dxa"/>
        </w:trPr>
        <w:tc>
          <w:tcPr>
            <w:tcW w:w="4961" w:type="dxa"/>
            <w:gridSpan w:val="2"/>
            <w:tcBorders>
              <w:top w:val="nil"/>
              <w:bottom w:val="nil"/>
            </w:tcBorders>
          </w:tcPr>
          <w:p w:rsidR="0060107D" w:rsidRPr="00A01A5F" w:rsidRDefault="0060107D" w:rsidP="00827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sz w:val="20"/>
              </w:rPr>
            </w:pPr>
          </w:p>
        </w:tc>
        <w:tc>
          <w:tcPr>
            <w:tcW w:w="5487" w:type="dxa"/>
            <w:gridSpan w:val="3"/>
            <w:tcBorders>
              <w:top w:val="nil"/>
              <w:bottom w:val="nil"/>
            </w:tcBorders>
          </w:tcPr>
          <w:p w:rsidR="0060107D" w:rsidRDefault="0060107D" w:rsidP="00827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color w:val="0000FF"/>
                <w:sz w:val="20"/>
                <w:u w:val="single"/>
              </w:rPr>
            </w:pPr>
          </w:p>
          <w:p w:rsidR="0060107D" w:rsidRPr="00A01A5F" w:rsidRDefault="0060107D" w:rsidP="0082778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rFonts w:ascii="Arial" w:eastAsia="Arial" w:hAnsi="Arial"/>
                <w:b/>
                <w:color w:val="0000FF"/>
                <w:sz w:val="20"/>
                <w:u w:val="single"/>
              </w:rPr>
            </w:pPr>
          </w:p>
        </w:tc>
      </w:tr>
      <w:tr w:rsidR="0060107D" w:rsidRPr="00A01A5F" w:rsidTr="00827785">
        <w:tblPrEx>
          <w:tblLook w:val="01E0"/>
        </w:tblPrEx>
        <w:trPr>
          <w:gridAfter w:val="1"/>
          <w:wAfter w:w="1062" w:type="dxa"/>
        </w:trPr>
        <w:tc>
          <w:tcPr>
            <w:tcW w:w="3652" w:type="dxa"/>
            <w:gridSpan w:val="2"/>
            <w:hideMark/>
          </w:tcPr>
          <w:p w:rsidR="0060107D" w:rsidRDefault="0060107D" w:rsidP="0060107D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Ufficio stampa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per 01 </w:t>
            </w:r>
            <w:proofErr w:type="spellStart"/>
            <w:r>
              <w:rPr>
                <w:rFonts w:ascii="Trebuchet MS" w:hAnsi="Trebuchet MS" w:cs="Calibri"/>
                <w:sz w:val="18"/>
                <w:szCs w:val="18"/>
              </w:rPr>
              <w:t>Distribution</w:t>
            </w:r>
            <w:proofErr w:type="spellEnd"/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</w:p>
          <w:p w:rsidR="0060107D" w:rsidRPr="00A01A5F" w:rsidRDefault="0060107D" w:rsidP="0060107D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>
              <w:rPr>
                <w:rFonts w:ascii="Trebuchet MS" w:hAnsi="Trebuchet MS" w:cs="Calibri"/>
                <w:sz w:val="18"/>
                <w:szCs w:val="18"/>
              </w:rPr>
              <w:t>home video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>: Lucrezia Viti</w:t>
            </w:r>
          </w:p>
          <w:p w:rsidR="0060107D" w:rsidRPr="0060107D" w:rsidRDefault="0060107D" w:rsidP="0060107D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60107D">
              <w:rPr>
                <w:rFonts w:ascii="Trebuchet MS" w:hAnsi="Trebuchet MS" w:cs="Calibri"/>
                <w:sz w:val="18"/>
                <w:szCs w:val="18"/>
                <w:lang w:val="en-US"/>
              </w:rPr>
              <w:t>Tel. 348 2565827 - 06 68470333</w:t>
            </w:r>
          </w:p>
          <w:p w:rsidR="0060107D" w:rsidRPr="0060107D" w:rsidRDefault="0060107D" w:rsidP="0060107D">
            <w:pPr>
              <w:spacing w:after="0" w:line="240" w:lineRule="auto"/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  <w:r w:rsidRPr="0060107D">
              <w:rPr>
                <w:lang w:val="en-US"/>
              </w:rPr>
              <w:t>Lucreziaviti@yahoo.it – lucrezia.viti@raicinema.it</w:t>
            </w:r>
          </w:p>
        </w:tc>
        <w:tc>
          <w:tcPr>
            <w:tcW w:w="2866" w:type="dxa"/>
            <w:gridSpan w:val="2"/>
          </w:tcPr>
          <w:p w:rsidR="0060107D" w:rsidRPr="0060107D" w:rsidRDefault="0060107D" w:rsidP="00827785">
            <w:pPr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hideMark/>
          </w:tcPr>
          <w:p w:rsidR="0060107D" w:rsidRPr="00A01A5F" w:rsidRDefault="0060107D" w:rsidP="00827785">
            <w:pPr>
              <w:ind w:left="85" w:right="85"/>
              <w:jc w:val="center"/>
              <w:rPr>
                <w:rFonts w:ascii="Trebuchet MS" w:hAnsi="Trebuchet MS" w:cs="Calibri"/>
                <w:sz w:val="18"/>
                <w:szCs w:val="18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</w:rPr>
              <w:t>Per immagini e materiali vari consultare il sito</w:t>
            </w:r>
            <w:r>
              <w:rPr>
                <w:rFonts w:ascii="Trebuchet MS" w:hAnsi="Trebuchet MS" w:cs="Calibri"/>
                <w:sz w:val="18"/>
                <w:szCs w:val="18"/>
              </w:rPr>
              <w:t xml:space="preserve"> </w:t>
            </w:r>
            <w:r w:rsidRPr="005A0E09">
              <w:t>www</w:t>
            </w:r>
            <w:r>
              <w:t xml:space="preserve">.01distribution.it </w:t>
            </w:r>
            <w:r w:rsidRPr="00A01A5F">
              <w:rPr>
                <w:rFonts w:ascii="Trebuchet MS" w:hAnsi="Trebuchet MS" w:cs="Calibri"/>
                <w:sz w:val="18"/>
                <w:szCs w:val="18"/>
              </w:rPr>
              <w:t xml:space="preserve"> – Area press home-video</w:t>
            </w:r>
          </w:p>
          <w:p w:rsidR="0060107D" w:rsidRPr="00A01A5F" w:rsidRDefault="0060107D" w:rsidP="00827785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60107D" w:rsidRPr="00A01A5F" w:rsidRDefault="0060107D" w:rsidP="00827785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</w:p>
          <w:p w:rsidR="0060107D" w:rsidRPr="00A01A5F" w:rsidRDefault="0060107D" w:rsidP="00827785">
            <w:pPr>
              <w:ind w:left="85" w:right="85"/>
              <w:jc w:val="right"/>
              <w:rPr>
                <w:rFonts w:ascii="Trebuchet MS" w:hAnsi="Trebuchet MS" w:cs="Calibri"/>
                <w:sz w:val="18"/>
                <w:szCs w:val="18"/>
                <w:vertAlign w:val="superscript"/>
              </w:rPr>
            </w:pPr>
            <w:r w:rsidRPr="00A01A5F">
              <w:rPr>
                <w:rFonts w:ascii="Trebuchet MS" w:hAnsi="Trebuchet MS" w:cs="Calibri"/>
                <w:sz w:val="18"/>
                <w:szCs w:val="18"/>
                <w:vertAlign w:val="superscript"/>
              </w:rPr>
              <w:t xml:space="preserve"> </w:t>
            </w:r>
          </w:p>
        </w:tc>
      </w:tr>
    </w:tbl>
    <w:p w:rsidR="0060107D" w:rsidRPr="00EC31A9" w:rsidRDefault="0060107D" w:rsidP="0060107D">
      <w:pPr>
        <w:rPr>
          <w:i/>
          <w:sz w:val="28"/>
          <w:szCs w:val="28"/>
        </w:rPr>
      </w:pPr>
      <w:r w:rsidRPr="00EC31A9">
        <w:rPr>
          <w:i/>
          <w:sz w:val="28"/>
          <w:szCs w:val="28"/>
        </w:rPr>
        <w:t>Sinossi</w:t>
      </w:r>
    </w:p>
    <w:p w:rsidR="00EC31A9" w:rsidRDefault="00EC31A9" w:rsidP="00EC31A9">
      <w:r>
        <w:t>”</w:t>
      </w:r>
      <w:r>
        <w:rPr>
          <w:i/>
          <w:iCs/>
        </w:rPr>
        <w:t>Malo</w:t>
      </w:r>
      <w:r>
        <w:t>” (</w:t>
      </w:r>
      <w:r>
        <w:rPr>
          <w:b/>
          <w:bCs/>
        </w:rPr>
        <w:t>50 Cent</w:t>
      </w:r>
      <w:r>
        <w:t xml:space="preserve">) si è appena diplomato all’accademia di polizia ed è pronto a prestare servizio per le strade di New York. </w:t>
      </w:r>
    </w:p>
    <w:p w:rsidR="00EC31A9" w:rsidRDefault="00EC31A9" w:rsidP="00EC31A9">
      <w:r>
        <w:t xml:space="preserve">Durante i festeggiamenti per il distintivo conquistato, Joe </w:t>
      </w:r>
      <w:proofErr w:type="spellStart"/>
      <w:r>
        <w:t>Sarcone</w:t>
      </w:r>
      <w:proofErr w:type="spellEnd"/>
      <w:r>
        <w:t xml:space="preserve"> (</w:t>
      </w:r>
      <w:r>
        <w:rPr>
          <w:b/>
          <w:bCs/>
        </w:rPr>
        <w:t>Robert De Niro</w:t>
      </w:r>
      <w:r>
        <w:t>), l’ex-partner del padre morto in servizio, gli offre un posto in una task-force antidroga da egli stesso comandata.</w:t>
      </w:r>
    </w:p>
    <w:p w:rsidR="00EC31A9" w:rsidRDefault="00EC31A9" w:rsidP="00EC31A9">
      <w:r>
        <w:rPr>
          <w:i/>
          <w:iCs/>
        </w:rPr>
        <w:t>Malo</w:t>
      </w:r>
      <w:r>
        <w:t xml:space="preserve"> accetta la proposta consapevole che quello che si troverà davanti sarà un gruppo di poliziotti corrotti al servizio di un cartello della droga e non ci vorrà molto prima che denaro facile e cocaina lo tentino trascinandolo verso il basso. Ma quando </w:t>
      </w:r>
      <w:r>
        <w:rPr>
          <w:i/>
          <w:iCs/>
        </w:rPr>
        <w:t>Malo</w:t>
      </w:r>
      <w:r>
        <w:t xml:space="preserve"> scoprirà cosa si cela realmente dietro la morte del padre le cose cambieranno e la sua priorità diventerà la vendetta. </w:t>
      </w:r>
    </w:p>
    <w:p w:rsidR="0060107D" w:rsidRDefault="0060107D" w:rsidP="0060107D">
      <w:pPr>
        <w:rPr>
          <w:sz w:val="24"/>
          <w:szCs w:val="24"/>
        </w:rPr>
      </w:pPr>
    </w:p>
    <w:p w:rsidR="0060107D" w:rsidRPr="0060107D" w:rsidRDefault="0060107D" w:rsidP="0060107D">
      <w:pPr>
        <w:rPr>
          <w:b/>
          <w:sz w:val="24"/>
          <w:szCs w:val="24"/>
        </w:rPr>
      </w:pPr>
      <w:r w:rsidRPr="0060107D">
        <w:rPr>
          <w:b/>
          <w:sz w:val="24"/>
          <w:szCs w:val="24"/>
        </w:rPr>
        <w:t>DATI TECNICI E CONTENUTI SPECIALI DVD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DVD5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FORMATO VIDEO PRINCIPALE</w:t>
      </w: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2,35:1@25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lang w:eastAsia="it-IT"/>
        </w:rPr>
      </w:pP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>
        <w:rPr>
          <w:rFonts w:ascii="Calibri" w:eastAsia="Times New Roman" w:hAnsi="Calibri" w:cs="Calibri"/>
          <w:lang w:eastAsia="it-IT"/>
        </w:rPr>
        <w:t>92, 25 circa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SELEZIONE SCENE</w:t>
      </w: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 </w:t>
      </w: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UDIO</w:t>
      </w: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Italiano 5.1 (Dolby </w:t>
      </w:r>
      <w:proofErr w:type="spellStart"/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 xml:space="preserve">Inglese 5.1 (Dolby </w:t>
      </w:r>
      <w:proofErr w:type="spellStart"/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Digital</w:t>
      </w:r>
      <w:proofErr w:type="spellEnd"/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)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C85D17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SOTTOTITOLI</w:t>
      </w: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 xml:space="preserve">Italiano </w:t>
      </w:r>
    </w:p>
    <w:p w:rsidR="00C85D17" w:rsidRPr="00C85D17" w:rsidRDefault="00C85D17" w:rsidP="00C85D17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C85D17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C85D17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E</w:t>
      </w: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XTRA</w:t>
      </w:r>
      <w:r w:rsidRPr="00C85D17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C85D17">
        <w:rPr>
          <w:rFonts w:ascii="Calibri" w:eastAsia="Times New Roman" w:hAnsi="Calibri" w:cs="Calibri"/>
          <w:color w:val="000000"/>
          <w:lang w:eastAsia="it-IT"/>
        </w:rPr>
        <w:t>Galleria Fotografica</w:t>
      </w:r>
    </w:p>
    <w:p w:rsidR="0060107D" w:rsidRPr="0060107D" w:rsidRDefault="0060107D" w:rsidP="0060107D">
      <w:pPr>
        <w:rPr>
          <w:b/>
          <w:sz w:val="24"/>
          <w:szCs w:val="24"/>
        </w:rPr>
      </w:pPr>
    </w:p>
    <w:p w:rsidR="0060107D" w:rsidRDefault="0060107D" w:rsidP="0060107D">
      <w:pPr>
        <w:rPr>
          <w:b/>
          <w:sz w:val="24"/>
          <w:szCs w:val="24"/>
        </w:rPr>
      </w:pPr>
      <w:r w:rsidRPr="0060107D">
        <w:rPr>
          <w:b/>
          <w:sz w:val="24"/>
          <w:szCs w:val="24"/>
        </w:rPr>
        <w:t>DATIO TECNICI E CONTENUTI SPECIALI BLU RAY DISC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TIPO</w:t>
      </w: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  <w:t>BD 25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FORMATO VIDEO PRINCIPALE</w:t>
      </w: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2,35:1 1080P@24  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sedici noni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COLORE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FF"/>
          <w:u w:val="single"/>
          <w:lang w:eastAsia="it-IT"/>
        </w:rPr>
      </w:pP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DURATA FILM</w:t>
      </w: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60107D">
        <w:rPr>
          <w:rFonts w:ascii="Calibri" w:eastAsia="Times New Roman" w:hAnsi="Calibri" w:cs="Calibri"/>
          <w:lang w:eastAsia="it-IT"/>
        </w:rPr>
        <w:t>96,24 circa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SELEZIONE SCENE</w:t>
      </w: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AUDIO</w:t>
      </w: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Italiano 5.1 (DTS HD)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ab/>
        <w:t>Inglese 5.1 (DTS HD)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SOTTOTITOLI</w:t>
      </w: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60107D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Italiano </w:t>
      </w:r>
    </w:p>
    <w:p w:rsidR="0060107D" w:rsidRPr="0060107D" w:rsidRDefault="0060107D" w:rsidP="0060107D">
      <w:pPr>
        <w:tabs>
          <w:tab w:val="left" w:pos="3215"/>
        </w:tabs>
        <w:spacing w:after="0" w:line="240" w:lineRule="auto"/>
        <w:ind w:left="55"/>
        <w:rPr>
          <w:rFonts w:ascii="Calibri" w:eastAsia="Times New Roman" w:hAnsi="Calibri" w:cs="Calibri"/>
          <w:color w:val="000000"/>
          <w:lang w:eastAsia="it-IT"/>
        </w:rPr>
      </w:pP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>EXTRA</w:t>
      </w:r>
      <w:r w:rsidRPr="0060107D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ab/>
      </w:r>
      <w:r w:rsidRPr="0060107D">
        <w:rPr>
          <w:rFonts w:ascii="Calibri" w:eastAsia="Times New Roman" w:hAnsi="Calibri" w:cs="Calibri"/>
          <w:color w:val="000000"/>
          <w:lang w:eastAsia="it-IT"/>
        </w:rPr>
        <w:t>Galleria Fotografica</w:t>
      </w:r>
    </w:p>
    <w:p w:rsidR="0060107D" w:rsidRPr="0060107D" w:rsidRDefault="0060107D" w:rsidP="0060107D">
      <w:pPr>
        <w:rPr>
          <w:b/>
          <w:sz w:val="24"/>
          <w:szCs w:val="24"/>
        </w:rPr>
      </w:pPr>
    </w:p>
    <w:sectPr w:rsidR="0060107D" w:rsidRPr="0060107D" w:rsidSect="0014729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60107D"/>
    <w:rsid w:val="00147298"/>
    <w:rsid w:val="00183C40"/>
    <w:rsid w:val="00386F39"/>
    <w:rsid w:val="0060107D"/>
    <w:rsid w:val="00C85D17"/>
    <w:rsid w:val="00EC31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4729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ientrocorpodeltesto1">
    <w:name w:val="Rientro corpo del testo1"/>
    <w:basedOn w:val="Normale"/>
    <w:rsid w:val="0060107D"/>
    <w:pPr>
      <w:tabs>
        <w:tab w:val="left" w:pos="627"/>
      </w:tabs>
      <w:spacing w:after="0" w:line="240" w:lineRule="auto"/>
      <w:ind w:left="741" w:hanging="741"/>
      <w:jc w:val="both"/>
    </w:pPr>
    <w:rPr>
      <w:rFonts w:ascii="Arial" w:eastAsia="Times New Roman" w:hAnsi="Arial" w:cs="Arial"/>
      <w:bCs/>
      <w:noProof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01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0107D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semiHidden/>
    <w:unhideWhenUsed/>
    <w:rsid w:val="0060107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00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RAI Radiotelevisione Italiana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erc0044</dc:creator>
  <cp:lastModifiedBy>erc0044</cp:lastModifiedBy>
  <cp:revision>3</cp:revision>
  <dcterms:created xsi:type="dcterms:W3CDTF">2013-06-20T11:55:00Z</dcterms:created>
  <dcterms:modified xsi:type="dcterms:W3CDTF">2013-06-20T13:30:00Z</dcterms:modified>
</cp:coreProperties>
</file>