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14" w:rsidRDefault="00630D54" w:rsidP="00630D54">
      <w:pPr>
        <w:jc w:val="center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noProof/>
          <w:sz w:val="12"/>
          <w:szCs w:val="12"/>
        </w:rPr>
        <w:drawing>
          <wp:inline distT="0" distB="0" distL="0" distR="0">
            <wp:extent cx="1223205" cy="946134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z-Venezia70Concorso_one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205" cy="94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D54" w:rsidRPr="0091553D" w:rsidRDefault="00630D54" w:rsidP="00630D54">
      <w:pPr>
        <w:jc w:val="center"/>
        <w:rPr>
          <w:rFonts w:asciiTheme="majorHAnsi" w:hAnsiTheme="majorHAnsi"/>
          <w:sz w:val="12"/>
          <w:szCs w:val="12"/>
        </w:rPr>
      </w:pPr>
    </w:p>
    <w:tbl>
      <w:tblPr>
        <w:tblStyle w:val="Grigliatabel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536"/>
        <w:gridCol w:w="3119"/>
      </w:tblGrid>
      <w:tr w:rsidR="005C5482" w:rsidTr="009B0F77">
        <w:tc>
          <w:tcPr>
            <w:tcW w:w="2943" w:type="dxa"/>
          </w:tcPr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BA4A44" w:rsidRDefault="00BA4A44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C5482" w:rsidRDefault="0091553D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noProof/>
                <w:sz w:val="16"/>
                <w:szCs w:val="16"/>
              </w:rPr>
              <w:drawing>
                <wp:inline distT="0" distB="0" distL="0" distR="0">
                  <wp:extent cx="1386840" cy="167666"/>
                  <wp:effectExtent l="0" t="0" r="3810" b="3810"/>
                  <wp:docPr id="1" name="Immagine 1" descr="C:\Users\direzione02\Desktop\Palomar_Mix_Ner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ezione02\Desktop\Palomar_Mix_Ner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6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536" w:type="dxa"/>
          </w:tcPr>
          <w:p w:rsidR="005C5482" w:rsidRPr="007F78AB" w:rsidRDefault="005C5482" w:rsidP="005C5482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7F78AB">
              <w:rPr>
                <w:rFonts w:asciiTheme="majorHAnsi" w:hAnsiTheme="majorHAnsi"/>
                <w:b/>
                <w:sz w:val="36"/>
                <w:szCs w:val="36"/>
              </w:rPr>
              <w:t xml:space="preserve">PALOMAR </w:t>
            </w:r>
            <w:r w:rsidRPr="002651F6">
              <w:rPr>
                <w:rFonts w:asciiTheme="majorHAnsi" w:hAnsiTheme="majorHAnsi"/>
                <w:sz w:val="32"/>
                <w:szCs w:val="32"/>
              </w:rPr>
              <w:t>e</w:t>
            </w:r>
            <w:r w:rsidRPr="007F78AB">
              <w:rPr>
                <w:rFonts w:asciiTheme="majorHAnsi" w:hAnsiTheme="majorHAnsi"/>
                <w:b/>
                <w:sz w:val="36"/>
                <w:szCs w:val="36"/>
              </w:rPr>
              <w:t xml:space="preserve"> RAI CINEMA </w:t>
            </w:r>
          </w:p>
          <w:p w:rsidR="005C5482" w:rsidRPr="00B74901" w:rsidRDefault="005C5482" w:rsidP="005C5482">
            <w:pPr>
              <w:jc w:val="center"/>
              <w:rPr>
                <w:rFonts w:asciiTheme="majorHAnsi" w:hAnsiTheme="majorHAnsi"/>
                <w:b/>
                <w:sz w:val="4"/>
                <w:szCs w:val="4"/>
              </w:rPr>
            </w:pPr>
          </w:p>
          <w:p w:rsidR="005C5482" w:rsidRPr="00BA4A44" w:rsidRDefault="005C5482" w:rsidP="005C5482">
            <w:pPr>
              <w:jc w:val="center"/>
              <w:rPr>
                <w:rFonts w:asciiTheme="majorHAnsi" w:hAnsiTheme="majorHAnsi"/>
              </w:rPr>
            </w:pPr>
            <w:r w:rsidRPr="00BA4A44">
              <w:rPr>
                <w:rFonts w:asciiTheme="majorHAnsi" w:hAnsiTheme="majorHAnsi"/>
              </w:rPr>
              <w:t>presentano</w:t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19" w:type="dxa"/>
          </w:tcPr>
          <w:p w:rsidR="00BA4A44" w:rsidRDefault="00BA4A44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5C5482" w:rsidRDefault="0091553D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90600" cy="322275"/>
                  <wp:effectExtent l="0" t="0" r="0" b="8255"/>
                  <wp:docPr id="3" name="Immagine 3" descr="http://images1.wikia.nocookie.net/__cb20130516084218/logopedia/images/b/b6/RaiCine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1.wikia.nocookie.net/__cb20130516084218/logopedia/images/b/b6/RaiCine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34" cy="32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82" w:rsidRDefault="005C5482" w:rsidP="00615C2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980AF7" w:rsidRPr="000C6532" w:rsidRDefault="00980AF7" w:rsidP="0091553D">
      <w:pPr>
        <w:ind w:right="-1000"/>
        <w:rPr>
          <w:rFonts w:asciiTheme="majorHAnsi" w:hAnsiTheme="majorHAnsi"/>
          <w:b/>
          <w:sz w:val="10"/>
          <w:szCs w:val="10"/>
        </w:rPr>
      </w:pPr>
    </w:p>
    <w:p w:rsidR="0089139F" w:rsidRPr="00615C2F" w:rsidRDefault="009475DA" w:rsidP="00615C2F">
      <w:pPr>
        <w:jc w:val="center"/>
        <w:rPr>
          <w:rFonts w:asciiTheme="majorHAnsi" w:hAnsiTheme="majorHAnsi"/>
          <w:b/>
          <w:sz w:val="46"/>
          <w:szCs w:val="46"/>
        </w:rPr>
      </w:pPr>
      <w:r w:rsidRPr="007F78AB">
        <w:rPr>
          <w:rFonts w:asciiTheme="majorHAnsi" w:hAnsiTheme="majorHAnsi"/>
          <w:b/>
          <w:sz w:val="46"/>
          <w:szCs w:val="46"/>
        </w:rPr>
        <w:t xml:space="preserve">ANTONIO ALBANESE </w:t>
      </w:r>
    </w:p>
    <w:p w:rsidR="0089139F" w:rsidRPr="009F5471" w:rsidRDefault="0089139F" w:rsidP="0089139F">
      <w:pPr>
        <w:jc w:val="center"/>
        <w:rPr>
          <w:rFonts w:asciiTheme="majorHAnsi" w:hAnsiTheme="majorHAnsi"/>
          <w:sz w:val="2"/>
          <w:szCs w:val="2"/>
        </w:rPr>
      </w:pPr>
    </w:p>
    <w:p w:rsidR="0089139F" w:rsidRPr="00AF7F71" w:rsidRDefault="009475DA" w:rsidP="008044E1">
      <w:pPr>
        <w:jc w:val="center"/>
        <w:rPr>
          <w:rFonts w:asciiTheme="majorHAnsi" w:hAnsiTheme="majorHAnsi"/>
          <w:color w:val="FF6600"/>
          <w:sz w:val="72"/>
          <w:szCs w:val="72"/>
        </w:rPr>
      </w:pPr>
      <w:r w:rsidRPr="00AF7F71">
        <w:rPr>
          <w:rFonts w:asciiTheme="majorHAnsi" w:hAnsiTheme="majorHAnsi"/>
          <w:b/>
          <w:i/>
          <w:color w:val="FF6600"/>
          <w:sz w:val="72"/>
          <w:szCs w:val="72"/>
        </w:rPr>
        <w:t>L’intrepido</w:t>
      </w:r>
    </w:p>
    <w:p w:rsidR="0089139F" w:rsidRPr="00E443EA" w:rsidRDefault="0089139F" w:rsidP="0089139F">
      <w:pPr>
        <w:jc w:val="center"/>
        <w:rPr>
          <w:rFonts w:asciiTheme="majorHAnsi" w:hAnsiTheme="majorHAnsi"/>
          <w:sz w:val="2"/>
          <w:szCs w:val="2"/>
        </w:rPr>
      </w:pPr>
    </w:p>
    <w:p w:rsidR="009475DA" w:rsidRPr="000C6532" w:rsidRDefault="009475DA" w:rsidP="009A4A14">
      <w:pPr>
        <w:jc w:val="center"/>
        <w:rPr>
          <w:rFonts w:asciiTheme="majorHAnsi" w:hAnsiTheme="majorHAnsi"/>
          <w:sz w:val="10"/>
          <w:szCs w:val="10"/>
        </w:rPr>
      </w:pPr>
    </w:p>
    <w:p w:rsidR="009A4A14" w:rsidRPr="00BA4A44" w:rsidRDefault="00CE0BD4" w:rsidP="009A4A14">
      <w:pPr>
        <w:jc w:val="center"/>
        <w:rPr>
          <w:rFonts w:asciiTheme="majorHAnsi" w:hAnsiTheme="majorHAnsi"/>
          <w:sz w:val="23"/>
          <w:szCs w:val="23"/>
        </w:rPr>
      </w:pPr>
      <w:r w:rsidRPr="00BA4A44">
        <w:rPr>
          <w:rFonts w:asciiTheme="majorHAnsi" w:hAnsiTheme="majorHAnsi"/>
          <w:sz w:val="23"/>
          <w:szCs w:val="23"/>
        </w:rPr>
        <w:t>u</w:t>
      </w:r>
      <w:r w:rsidR="009475DA" w:rsidRPr="00BA4A44">
        <w:rPr>
          <w:rFonts w:asciiTheme="majorHAnsi" w:hAnsiTheme="majorHAnsi"/>
          <w:sz w:val="23"/>
          <w:szCs w:val="23"/>
        </w:rPr>
        <w:t xml:space="preserve">n film di </w:t>
      </w:r>
    </w:p>
    <w:p w:rsidR="00B77A84" w:rsidRPr="009F5471" w:rsidRDefault="00B77A84" w:rsidP="009A4A14">
      <w:pPr>
        <w:jc w:val="center"/>
        <w:rPr>
          <w:rFonts w:asciiTheme="majorHAnsi" w:hAnsiTheme="majorHAnsi"/>
          <w:sz w:val="2"/>
          <w:szCs w:val="2"/>
        </w:rPr>
      </w:pPr>
    </w:p>
    <w:p w:rsidR="009475DA" w:rsidRPr="00E5563E" w:rsidRDefault="009475DA" w:rsidP="009A4A14">
      <w:pPr>
        <w:jc w:val="center"/>
        <w:rPr>
          <w:rFonts w:asciiTheme="majorHAnsi" w:hAnsiTheme="majorHAnsi"/>
          <w:b/>
          <w:sz w:val="46"/>
          <w:szCs w:val="46"/>
        </w:rPr>
      </w:pPr>
      <w:r w:rsidRPr="00E5563E">
        <w:rPr>
          <w:rFonts w:asciiTheme="majorHAnsi" w:hAnsiTheme="majorHAnsi"/>
          <w:b/>
          <w:sz w:val="46"/>
          <w:szCs w:val="46"/>
        </w:rPr>
        <w:t>GIANNI AMELIO</w:t>
      </w:r>
    </w:p>
    <w:p w:rsidR="009475DA" w:rsidRPr="00A70E01" w:rsidRDefault="009475DA">
      <w:pPr>
        <w:rPr>
          <w:rFonts w:asciiTheme="majorHAnsi" w:hAnsiTheme="majorHAnsi"/>
          <w:sz w:val="12"/>
          <w:szCs w:val="12"/>
        </w:rPr>
      </w:pPr>
    </w:p>
    <w:p w:rsidR="009A4A14" w:rsidRPr="007F78AB" w:rsidRDefault="00085FA1" w:rsidP="0063055F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63055F" w:rsidRPr="007F78AB">
        <w:rPr>
          <w:rFonts w:asciiTheme="majorHAnsi" w:hAnsiTheme="majorHAnsi"/>
          <w:sz w:val="22"/>
          <w:szCs w:val="22"/>
        </w:rPr>
        <w:t>on</w:t>
      </w:r>
      <w:r w:rsidR="00B0337A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per la prima volta</w:t>
      </w:r>
    </w:p>
    <w:p w:rsidR="002F425A" w:rsidRPr="00F703DD" w:rsidRDefault="002F425A" w:rsidP="0063055F">
      <w:pPr>
        <w:jc w:val="center"/>
        <w:rPr>
          <w:rFonts w:asciiTheme="majorHAnsi" w:hAnsiTheme="majorHAnsi"/>
          <w:sz w:val="2"/>
          <w:szCs w:val="2"/>
        </w:rPr>
      </w:pPr>
    </w:p>
    <w:p w:rsidR="00FA1156" w:rsidRDefault="00C5034D" w:rsidP="00084E4F">
      <w:pPr>
        <w:jc w:val="center"/>
        <w:rPr>
          <w:rFonts w:asciiTheme="majorHAnsi" w:hAnsiTheme="majorHAnsi"/>
          <w:b/>
          <w:sz w:val="28"/>
          <w:szCs w:val="28"/>
        </w:rPr>
      </w:pPr>
      <w:r w:rsidRPr="002F425A">
        <w:rPr>
          <w:rFonts w:asciiTheme="majorHAnsi" w:hAnsiTheme="majorHAnsi"/>
          <w:b/>
          <w:sz w:val="28"/>
          <w:szCs w:val="28"/>
        </w:rPr>
        <w:t xml:space="preserve">Livia </w:t>
      </w:r>
      <w:r w:rsidR="009E793C" w:rsidRPr="002F425A">
        <w:rPr>
          <w:rFonts w:asciiTheme="majorHAnsi" w:hAnsiTheme="majorHAnsi"/>
          <w:b/>
          <w:sz w:val="28"/>
          <w:szCs w:val="28"/>
        </w:rPr>
        <w:t>ROSSI</w:t>
      </w:r>
      <w:r w:rsidR="00085FA1">
        <w:rPr>
          <w:rFonts w:asciiTheme="majorHAnsi" w:hAnsiTheme="majorHAnsi"/>
          <w:b/>
          <w:sz w:val="28"/>
          <w:szCs w:val="28"/>
        </w:rPr>
        <w:t xml:space="preserve">   </w:t>
      </w:r>
      <w:r w:rsidRPr="002F425A">
        <w:rPr>
          <w:rFonts w:asciiTheme="majorHAnsi" w:hAnsiTheme="majorHAnsi"/>
          <w:b/>
          <w:sz w:val="28"/>
          <w:szCs w:val="28"/>
        </w:rPr>
        <w:t xml:space="preserve">Gabriele </w:t>
      </w:r>
      <w:r w:rsidR="009E793C" w:rsidRPr="002F425A">
        <w:rPr>
          <w:rFonts w:asciiTheme="majorHAnsi" w:hAnsiTheme="majorHAnsi"/>
          <w:b/>
          <w:sz w:val="28"/>
          <w:szCs w:val="28"/>
        </w:rPr>
        <w:t>RENDINA</w:t>
      </w:r>
    </w:p>
    <w:p w:rsidR="00084E4F" w:rsidRPr="00891784" w:rsidRDefault="00084E4F" w:rsidP="00084E4F">
      <w:pPr>
        <w:jc w:val="center"/>
        <w:rPr>
          <w:rFonts w:asciiTheme="majorHAnsi" w:hAnsiTheme="majorHAnsi"/>
          <w:b/>
          <w:sz w:val="4"/>
          <w:szCs w:val="4"/>
        </w:rPr>
      </w:pPr>
    </w:p>
    <w:p w:rsidR="00C5034D" w:rsidRPr="007A475F" w:rsidRDefault="00085FA1" w:rsidP="00084E4F">
      <w:pPr>
        <w:jc w:val="center"/>
        <w:rPr>
          <w:rFonts w:asciiTheme="majorHAnsi" w:hAnsiTheme="majorHAnsi"/>
          <w:sz w:val="22"/>
          <w:szCs w:val="22"/>
        </w:rPr>
      </w:pPr>
      <w:r w:rsidRPr="002651F6">
        <w:rPr>
          <w:rFonts w:asciiTheme="majorHAnsi" w:hAnsiTheme="majorHAnsi"/>
          <w:sz w:val="22"/>
          <w:szCs w:val="22"/>
        </w:rPr>
        <w:t>e con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C5034D" w:rsidRPr="002F425A">
        <w:rPr>
          <w:rFonts w:asciiTheme="majorHAnsi" w:hAnsiTheme="majorHAnsi"/>
          <w:b/>
          <w:sz w:val="28"/>
          <w:szCs w:val="28"/>
        </w:rPr>
        <w:t>Alfon</w:t>
      </w:r>
      <w:r w:rsidR="0063055F" w:rsidRPr="002F425A">
        <w:rPr>
          <w:rFonts w:asciiTheme="majorHAnsi" w:hAnsiTheme="majorHAnsi"/>
          <w:b/>
          <w:sz w:val="28"/>
          <w:szCs w:val="28"/>
        </w:rPr>
        <w:t xml:space="preserve">so </w:t>
      </w:r>
      <w:r w:rsidR="00615C2F">
        <w:rPr>
          <w:rFonts w:asciiTheme="majorHAnsi" w:hAnsiTheme="majorHAnsi"/>
          <w:b/>
          <w:sz w:val="28"/>
          <w:szCs w:val="28"/>
        </w:rPr>
        <w:t>S</w:t>
      </w:r>
      <w:r w:rsidR="00615C2F" w:rsidRPr="002F425A">
        <w:rPr>
          <w:rFonts w:asciiTheme="majorHAnsi" w:hAnsiTheme="majorHAnsi"/>
          <w:b/>
          <w:sz w:val="28"/>
          <w:szCs w:val="28"/>
        </w:rPr>
        <w:t>antagata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BA4A44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63055F" w:rsidRPr="002F425A">
        <w:rPr>
          <w:rFonts w:asciiTheme="majorHAnsi" w:hAnsiTheme="majorHAnsi"/>
          <w:b/>
          <w:sz w:val="28"/>
          <w:szCs w:val="28"/>
        </w:rPr>
        <w:t xml:space="preserve">Sandra </w:t>
      </w:r>
      <w:r w:rsidR="00615C2F">
        <w:rPr>
          <w:rFonts w:asciiTheme="majorHAnsi" w:hAnsiTheme="majorHAnsi"/>
          <w:b/>
          <w:sz w:val="28"/>
          <w:szCs w:val="28"/>
        </w:rPr>
        <w:t>C</w:t>
      </w:r>
      <w:r w:rsidR="00615C2F" w:rsidRPr="002F425A">
        <w:rPr>
          <w:rFonts w:asciiTheme="majorHAnsi" w:hAnsiTheme="majorHAnsi"/>
          <w:b/>
          <w:sz w:val="28"/>
          <w:szCs w:val="28"/>
        </w:rPr>
        <w:t>eccarelli</w:t>
      </w:r>
    </w:p>
    <w:p w:rsidR="00F1538C" w:rsidRPr="00A70E01" w:rsidRDefault="00F1538C" w:rsidP="00084E4F">
      <w:pPr>
        <w:rPr>
          <w:rFonts w:asciiTheme="majorHAnsi" w:hAnsiTheme="majorHAnsi"/>
          <w:b/>
          <w:sz w:val="16"/>
          <w:szCs w:val="16"/>
        </w:rPr>
      </w:pPr>
    </w:p>
    <w:p w:rsidR="004B2167" w:rsidRPr="007F78AB" w:rsidRDefault="00990A3D" w:rsidP="00BD2037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>p</w:t>
      </w:r>
      <w:r w:rsidR="00AB3935" w:rsidRPr="007F78AB">
        <w:rPr>
          <w:rFonts w:asciiTheme="majorHAnsi" w:hAnsiTheme="majorHAnsi"/>
          <w:sz w:val="22"/>
          <w:szCs w:val="22"/>
        </w:rPr>
        <w:t xml:space="preserve">rodotto da </w:t>
      </w:r>
    </w:p>
    <w:p w:rsidR="003F6FF8" w:rsidRPr="00197D73" w:rsidRDefault="003F6FF8" w:rsidP="00BD2037">
      <w:pPr>
        <w:jc w:val="center"/>
        <w:rPr>
          <w:rFonts w:asciiTheme="majorHAnsi" w:hAnsiTheme="majorHAnsi"/>
          <w:sz w:val="2"/>
          <w:szCs w:val="2"/>
        </w:rPr>
      </w:pPr>
    </w:p>
    <w:p w:rsidR="0091553D" w:rsidRDefault="00615C2F" w:rsidP="00BD2037">
      <w:pPr>
        <w:jc w:val="center"/>
        <w:rPr>
          <w:rFonts w:asciiTheme="majorHAnsi" w:hAnsiTheme="majorHAnsi"/>
          <w:b/>
          <w:sz w:val="28"/>
          <w:szCs w:val="28"/>
        </w:rPr>
      </w:pPr>
      <w:r w:rsidRPr="00615C2F">
        <w:rPr>
          <w:rFonts w:asciiTheme="majorHAnsi" w:hAnsiTheme="majorHAnsi"/>
          <w:b/>
          <w:sz w:val="28"/>
          <w:szCs w:val="28"/>
        </w:rPr>
        <w:t xml:space="preserve">Carlo </w:t>
      </w:r>
      <w:r w:rsidR="002651F6" w:rsidRPr="00615C2F">
        <w:rPr>
          <w:rFonts w:asciiTheme="majorHAnsi" w:hAnsiTheme="majorHAnsi"/>
          <w:b/>
          <w:sz w:val="28"/>
          <w:szCs w:val="28"/>
        </w:rPr>
        <w:t xml:space="preserve">DEGLI ESPOSTI </w:t>
      </w:r>
    </w:p>
    <w:p w:rsidR="0091553D" w:rsidRPr="009B0F77" w:rsidRDefault="0091553D" w:rsidP="00BD2037">
      <w:pPr>
        <w:jc w:val="center"/>
        <w:rPr>
          <w:rFonts w:asciiTheme="majorHAnsi" w:hAnsiTheme="majorHAnsi"/>
          <w:b/>
          <w:sz w:val="14"/>
          <w:szCs w:val="14"/>
        </w:rPr>
      </w:pPr>
      <w:bookmarkStart w:id="0" w:name="_GoBack"/>
      <w:bookmarkEnd w:id="0"/>
    </w:p>
    <w:p w:rsidR="0091553D" w:rsidRDefault="0091553D" w:rsidP="00BD203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2"/>
          <w:szCs w:val="22"/>
        </w:rPr>
        <w:t xml:space="preserve">una </w:t>
      </w:r>
      <w:r w:rsidRPr="007F78AB">
        <w:rPr>
          <w:rFonts w:asciiTheme="majorHAnsi" w:hAnsiTheme="majorHAnsi"/>
          <w:sz w:val="22"/>
          <w:szCs w:val="22"/>
        </w:rPr>
        <w:t>p</w:t>
      </w:r>
      <w:r>
        <w:rPr>
          <w:rFonts w:asciiTheme="majorHAnsi" w:hAnsiTheme="majorHAnsi"/>
          <w:sz w:val="22"/>
          <w:szCs w:val="22"/>
        </w:rPr>
        <w:t>roduzione</w:t>
      </w:r>
    </w:p>
    <w:p w:rsidR="00AB3935" w:rsidRDefault="00085FA1" w:rsidP="00BD203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PALOMAR </w:t>
      </w:r>
      <w:r w:rsidR="00AB3935" w:rsidRPr="009137D6">
        <w:rPr>
          <w:rFonts w:asciiTheme="majorHAnsi" w:hAnsiTheme="majorHAnsi"/>
          <w:sz w:val="28"/>
          <w:szCs w:val="28"/>
        </w:rPr>
        <w:t xml:space="preserve">con </w:t>
      </w:r>
      <w:r w:rsidR="00AB3935" w:rsidRPr="009137D6">
        <w:rPr>
          <w:rFonts w:asciiTheme="majorHAnsi" w:hAnsiTheme="majorHAnsi"/>
          <w:b/>
          <w:sz w:val="28"/>
          <w:szCs w:val="28"/>
        </w:rPr>
        <w:t>RAI</w:t>
      </w:r>
      <w:r w:rsidR="009E793C" w:rsidRPr="009137D6">
        <w:rPr>
          <w:rFonts w:asciiTheme="majorHAnsi" w:hAnsiTheme="majorHAnsi"/>
          <w:b/>
          <w:sz w:val="28"/>
          <w:szCs w:val="28"/>
        </w:rPr>
        <w:t xml:space="preserve"> </w:t>
      </w:r>
      <w:r w:rsidR="00AB3935" w:rsidRPr="009137D6">
        <w:rPr>
          <w:rFonts w:asciiTheme="majorHAnsi" w:hAnsiTheme="majorHAnsi"/>
          <w:b/>
          <w:sz w:val="28"/>
          <w:szCs w:val="28"/>
        </w:rPr>
        <w:t>CINEMA</w:t>
      </w:r>
    </w:p>
    <w:p w:rsidR="0091553D" w:rsidRPr="009B0F77" w:rsidRDefault="0091553D" w:rsidP="00BD2037">
      <w:pPr>
        <w:jc w:val="center"/>
        <w:rPr>
          <w:rFonts w:asciiTheme="majorHAnsi" w:hAnsiTheme="majorHAnsi"/>
          <w:b/>
          <w:sz w:val="14"/>
          <w:szCs w:val="14"/>
        </w:rPr>
      </w:pPr>
    </w:p>
    <w:p w:rsidR="0091553D" w:rsidRPr="007F78AB" w:rsidRDefault="0091553D" w:rsidP="0091553D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 xml:space="preserve">in associazione con </w:t>
      </w:r>
    </w:p>
    <w:p w:rsidR="0091553D" w:rsidRPr="00197D73" w:rsidRDefault="0091553D" w:rsidP="0091553D">
      <w:pPr>
        <w:jc w:val="center"/>
        <w:rPr>
          <w:rFonts w:asciiTheme="majorHAnsi" w:hAnsiTheme="majorHAnsi"/>
          <w:sz w:val="2"/>
          <w:szCs w:val="2"/>
        </w:rPr>
      </w:pPr>
    </w:p>
    <w:p w:rsidR="003F6FF8" w:rsidRDefault="0091553D" w:rsidP="0091553D">
      <w:pPr>
        <w:jc w:val="center"/>
        <w:rPr>
          <w:rFonts w:asciiTheme="majorHAnsi" w:hAnsiTheme="majorHAnsi"/>
          <w:b/>
        </w:rPr>
      </w:pPr>
      <w:r w:rsidRPr="0091553D">
        <w:rPr>
          <w:rFonts w:asciiTheme="majorHAnsi" w:hAnsiTheme="majorHAnsi"/>
          <w:b/>
        </w:rPr>
        <w:t>UNICREDIT</w:t>
      </w:r>
    </w:p>
    <w:p w:rsidR="00BA4A44" w:rsidRPr="00B91C98" w:rsidRDefault="00BA4A44" w:rsidP="0091553D">
      <w:pPr>
        <w:jc w:val="center"/>
        <w:rPr>
          <w:rFonts w:asciiTheme="majorHAnsi" w:hAnsiTheme="majorHAnsi"/>
          <w:sz w:val="8"/>
          <w:szCs w:val="8"/>
        </w:rPr>
      </w:pPr>
    </w:p>
    <w:p w:rsidR="004B2167" w:rsidRPr="007F78AB" w:rsidRDefault="00AB3935" w:rsidP="00BD2037">
      <w:pPr>
        <w:jc w:val="center"/>
        <w:rPr>
          <w:rFonts w:asciiTheme="majorHAnsi" w:hAnsiTheme="majorHAnsi"/>
          <w:sz w:val="22"/>
          <w:szCs w:val="22"/>
        </w:rPr>
      </w:pPr>
      <w:r w:rsidRPr="007F78AB">
        <w:rPr>
          <w:rFonts w:asciiTheme="majorHAnsi" w:hAnsiTheme="majorHAnsi"/>
          <w:sz w:val="22"/>
          <w:szCs w:val="22"/>
        </w:rPr>
        <w:t xml:space="preserve">con il contributo del </w:t>
      </w:r>
    </w:p>
    <w:p w:rsidR="003F6FF8" w:rsidRPr="00197D73" w:rsidRDefault="003F6FF8" w:rsidP="00BD2037">
      <w:pPr>
        <w:jc w:val="center"/>
        <w:rPr>
          <w:rFonts w:asciiTheme="majorHAnsi" w:hAnsiTheme="majorHAnsi"/>
          <w:sz w:val="2"/>
          <w:szCs w:val="2"/>
        </w:rPr>
      </w:pPr>
    </w:p>
    <w:p w:rsidR="00AB3935" w:rsidRPr="00BA4A44" w:rsidRDefault="00AB3935" w:rsidP="00BD2037">
      <w:pPr>
        <w:jc w:val="center"/>
        <w:rPr>
          <w:rFonts w:asciiTheme="majorHAnsi" w:hAnsiTheme="majorHAnsi"/>
          <w:b/>
          <w:sz w:val="22"/>
          <w:szCs w:val="22"/>
        </w:rPr>
      </w:pPr>
      <w:r w:rsidRPr="00BA4A44">
        <w:rPr>
          <w:rFonts w:asciiTheme="majorHAnsi" w:hAnsiTheme="majorHAnsi"/>
          <w:b/>
          <w:sz w:val="22"/>
          <w:szCs w:val="22"/>
        </w:rPr>
        <w:t>Ministero per i Beni e le Attività Culturali - Direzione Generale Cinema</w:t>
      </w:r>
    </w:p>
    <w:p w:rsidR="004B2167" w:rsidRPr="009B0F77" w:rsidRDefault="004B2167" w:rsidP="00BA4A44">
      <w:pPr>
        <w:rPr>
          <w:rFonts w:asciiTheme="majorHAnsi" w:hAnsiTheme="majorHAnsi"/>
          <w:sz w:val="14"/>
          <w:szCs w:val="14"/>
        </w:rPr>
      </w:pPr>
    </w:p>
    <w:p w:rsidR="00883C64" w:rsidRPr="007F78AB" w:rsidRDefault="00883C64" w:rsidP="00883C6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Pr="007F78AB">
        <w:rPr>
          <w:rFonts w:asciiTheme="majorHAnsi" w:hAnsiTheme="majorHAnsi"/>
          <w:sz w:val="22"/>
          <w:szCs w:val="22"/>
        </w:rPr>
        <w:t>istribuzione italiana</w:t>
      </w:r>
    </w:p>
    <w:p w:rsidR="00883C64" w:rsidRPr="00197D73" w:rsidRDefault="00883C64" w:rsidP="00883C64">
      <w:pPr>
        <w:jc w:val="center"/>
        <w:rPr>
          <w:rFonts w:asciiTheme="majorHAnsi" w:hAnsiTheme="majorHAnsi"/>
          <w:sz w:val="2"/>
          <w:szCs w:val="2"/>
        </w:rPr>
      </w:pPr>
    </w:p>
    <w:p w:rsidR="00883C64" w:rsidRDefault="00883C64" w:rsidP="00883C64">
      <w:pPr>
        <w:jc w:val="center"/>
        <w:rPr>
          <w:rFonts w:asciiTheme="majorHAnsi" w:hAnsiTheme="majorHAnsi"/>
          <w:b/>
          <w:sz w:val="12"/>
          <w:szCs w:val="12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73239" cy="504000"/>
            <wp:effectExtent l="19050" t="0" r="3011" b="0"/>
            <wp:docPr id="4" name="Immagine 4" descr="Nuovo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ovologo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39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67" w:rsidRPr="008B254A" w:rsidRDefault="004B2167" w:rsidP="00BD2037">
      <w:pPr>
        <w:jc w:val="center"/>
        <w:rPr>
          <w:rFonts w:asciiTheme="majorHAnsi" w:hAnsiTheme="majorHAnsi"/>
          <w:b/>
          <w:sz w:val="6"/>
          <w:szCs w:val="6"/>
        </w:rPr>
      </w:pPr>
    </w:p>
    <w:p w:rsidR="00AB3935" w:rsidRPr="009137D6" w:rsidRDefault="00F1538C" w:rsidP="003A4072">
      <w:pPr>
        <w:jc w:val="center"/>
        <w:rPr>
          <w:rFonts w:asciiTheme="majorHAnsi" w:hAnsiTheme="majorHAnsi"/>
          <w:sz w:val="28"/>
          <w:szCs w:val="28"/>
        </w:rPr>
      </w:pPr>
      <w:r w:rsidRPr="007F78AB">
        <w:rPr>
          <w:rFonts w:asciiTheme="majorHAnsi" w:hAnsiTheme="majorHAnsi"/>
          <w:sz w:val="22"/>
          <w:szCs w:val="22"/>
        </w:rPr>
        <w:t>u</w:t>
      </w:r>
      <w:r w:rsidR="003F6FF8" w:rsidRPr="007F78AB">
        <w:rPr>
          <w:rFonts w:asciiTheme="majorHAnsi" w:hAnsiTheme="majorHAnsi"/>
          <w:sz w:val="22"/>
          <w:szCs w:val="22"/>
        </w:rPr>
        <w:t>scita in sala</w:t>
      </w:r>
      <w:r w:rsidR="003A4072" w:rsidRPr="007F78AB">
        <w:rPr>
          <w:rFonts w:asciiTheme="majorHAnsi" w:hAnsiTheme="majorHAnsi"/>
          <w:sz w:val="22"/>
          <w:szCs w:val="22"/>
        </w:rPr>
        <w:t>:</w:t>
      </w:r>
      <w:r w:rsidR="003A4072">
        <w:rPr>
          <w:rFonts w:asciiTheme="majorHAnsi" w:hAnsiTheme="majorHAnsi"/>
        </w:rPr>
        <w:t xml:space="preserve"> </w:t>
      </w:r>
      <w:r w:rsidR="00AB3935" w:rsidRPr="00BA4A44">
        <w:rPr>
          <w:rFonts w:asciiTheme="majorHAnsi" w:hAnsiTheme="majorHAnsi"/>
          <w:b/>
        </w:rPr>
        <w:t>5 settembre 2013</w:t>
      </w:r>
    </w:p>
    <w:p w:rsidR="00AB3935" w:rsidRPr="00463E8A" w:rsidRDefault="00AB3935" w:rsidP="00AB3935">
      <w:pPr>
        <w:rPr>
          <w:rFonts w:asciiTheme="majorHAnsi" w:hAnsiTheme="majorHAnsi"/>
          <w:sz w:val="20"/>
          <w:szCs w:val="20"/>
        </w:rPr>
      </w:pPr>
    </w:p>
    <w:p w:rsidR="00AB3935" w:rsidRPr="00872B8A" w:rsidRDefault="00CF07D2" w:rsidP="001D3C3E">
      <w:pPr>
        <w:ind w:firstLine="708"/>
        <w:rPr>
          <w:rFonts w:asciiTheme="majorHAnsi" w:hAnsiTheme="majorHAnsi"/>
          <w:b/>
          <w:sz w:val="23"/>
          <w:szCs w:val="23"/>
        </w:rPr>
      </w:pPr>
      <w:r w:rsidRPr="005F79D3">
        <w:rPr>
          <w:rFonts w:asciiTheme="majorHAnsi" w:hAnsiTheme="majorHAnsi"/>
          <w:sz w:val="23"/>
          <w:szCs w:val="23"/>
        </w:rPr>
        <w:t>Regia e s</w:t>
      </w:r>
      <w:r w:rsidR="00085FA1">
        <w:rPr>
          <w:rFonts w:asciiTheme="majorHAnsi" w:hAnsiTheme="majorHAnsi"/>
          <w:sz w:val="23"/>
          <w:szCs w:val="23"/>
        </w:rPr>
        <w:t xml:space="preserve">oggetto </w:t>
      </w:r>
      <w:r w:rsidR="00291E92" w:rsidRPr="005F79D3">
        <w:rPr>
          <w:rFonts w:asciiTheme="majorHAnsi" w:hAnsiTheme="majorHAnsi"/>
          <w:sz w:val="23"/>
          <w:szCs w:val="23"/>
        </w:rPr>
        <w:t xml:space="preserve"> </w:t>
      </w:r>
      <w:r w:rsidR="00AB3935" w:rsidRPr="005F79D3">
        <w:rPr>
          <w:rFonts w:asciiTheme="majorHAnsi" w:hAnsiTheme="majorHAnsi"/>
          <w:b/>
          <w:sz w:val="23"/>
          <w:szCs w:val="23"/>
        </w:rPr>
        <w:t xml:space="preserve">Gianni </w:t>
      </w:r>
      <w:r w:rsidR="00083545" w:rsidRPr="005F79D3">
        <w:rPr>
          <w:rFonts w:asciiTheme="majorHAnsi" w:hAnsiTheme="majorHAnsi"/>
          <w:b/>
          <w:sz w:val="23"/>
          <w:szCs w:val="23"/>
        </w:rPr>
        <w:t>AMELIO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Sceneggiatura </w:t>
      </w:r>
      <w:r w:rsidR="00AB3935" w:rsidRPr="00872B8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Gianni </w:t>
      </w:r>
      <w:r w:rsidR="00083545" w:rsidRPr="00872B8A">
        <w:rPr>
          <w:rFonts w:asciiTheme="majorHAnsi" w:hAnsiTheme="majorHAnsi"/>
          <w:b/>
          <w:sz w:val="23"/>
          <w:szCs w:val="23"/>
        </w:rPr>
        <w:t>AMELIO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, Davide </w:t>
      </w:r>
      <w:r w:rsidR="00083545" w:rsidRPr="00872B8A">
        <w:rPr>
          <w:rFonts w:asciiTheme="majorHAnsi" w:hAnsiTheme="majorHAnsi"/>
          <w:b/>
          <w:sz w:val="23"/>
          <w:szCs w:val="23"/>
        </w:rPr>
        <w:t>LANTIERI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Fotografia </w:t>
      </w:r>
      <w:r w:rsidR="00AB3935" w:rsidRPr="00872B8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Luca </w:t>
      </w:r>
      <w:r w:rsidR="00083545" w:rsidRPr="00872B8A">
        <w:rPr>
          <w:rFonts w:asciiTheme="majorHAnsi" w:hAnsiTheme="majorHAnsi"/>
          <w:b/>
          <w:sz w:val="23"/>
          <w:szCs w:val="23"/>
        </w:rPr>
        <w:t xml:space="preserve">BIGAZZI </w:t>
      </w:r>
    </w:p>
    <w:p w:rsidR="00AB3935" w:rsidRPr="00872B8A" w:rsidRDefault="00291E92" w:rsidP="001D3C3E">
      <w:pPr>
        <w:ind w:firstLine="708"/>
        <w:rPr>
          <w:rFonts w:asciiTheme="majorHAnsi" w:hAnsiTheme="majorHAnsi"/>
          <w:sz w:val="23"/>
          <w:szCs w:val="23"/>
        </w:rPr>
      </w:pPr>
      <w:r w:rsidRPr="00872B8A">
        <w:rPr>
          <w:rFonts w:asciiTheme="majorHAnsi" w:hAnsiTheme="majorHAnsi"/>
          <w:sz w:val="23"/>
          <w:szCs w:val="23"/>
        </w:rPr>
        <w:t xml:space="preserve">Montaggio </w:t>
      </w:r>
      <w:r w:rsidR="008B254A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Simona </w:t>
      </w:r>
      <w:r w:rsidR="00083545" w:rsidRPr="00872B8A">
        <w:rPr>
          <w:rFonts w:asciiTheme="majorHAnsi" w:hAnsiTheme="majorHAnsi"/>
          <w:b/>
          <w:sz w:val="23"/>
          <w:szCs w:val="23"/>
        </w:rPr>
        <w:t>PAGGI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8B254A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Costumi</w:t>
      </w:r>
      <w:r w:rsidR="00291E92" w:rsidRPr="00872B8A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Cristina </w:t>
      </w:r>
      <w:r w:rsidR="00083545" w:rsidRPr="00872B8A">
        <w:rPr>
          <w:rFonts w:asciiTheme="majorHAnsi" w:hAnsiTheme="majorHAnsi"/>
          <w:b/>
          <w:sz w:val="23"/>
          <w:szCs w:val="23"/>
        </w:rPr>
        <w:t>FRANCIONI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291E92" w:rsidP="008B254A">
      <w:pPr>
        <w:ind w:firstLine="708"/>
        <w:rPr>
          <w:rFonts w:asciiTheme="majorHAnsi" w:hAnsiTheme="majorHAnsi"/>
          <w:sz w:val="23"/>
          <w:szCs w:val="23"/>
        </w:rPr>
      </w:pPr>
      <w:r w:rsidRPr="00872B8A">
        <w:rPr>
          <w:rFonts w:asciiTheme="majorHAnsi" w:hAnsiTheme="majorHAnsi"/>
          <w:sz w:val="23"/>
          <w:szCs w:val="23"/>
        </w:rPr>
        <w:t>Scenografia</w:t>
      </w:r>
      <w:r w:rsidR="008B254A">
        <w:rPr>
          <w:rFonts w:asciiTheme="majorHAnsi" w:hAnsiTheme="majorHAnsi"/>
          <w:sz w:val="23"/>
          <w:szCs w:val="23"/>
        </w:rPr>
        <w:t xml:space="preserve"> 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Giancarlo </w:t>
      </w:r>
      <w:r w:rsidR="00083545" w:rsidRPr="00872B8A">
        <w:rPr>
          <w:rFonts w:asciiTheme="majorHAnsi" w:hAnsiTheme="majorHAnsi"/>
          <w:b/>
          <w:sz w:val="23"/>
          <w:szCs w:val="23"/>
        </w:rPr>
        <w:t>BASILI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8B254A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Suono</w:t>
      </w:r>
      <w:r w:rsidR="00085FA1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Alessandro </w:t>
      </w:r>
      <w:r w:rsidR="00083545" w:rsidRPr="00872B8A">
        <w:rPr>
          <w:rFonts w:asciiTheme="majorHAnsi" w:hAnsiTheme="majorHAnsi"/>
          <w:b/>
          <w:sz w:val="23"/>
          <w:szCs w:val="23"/>
        </w:rPr>
        <w:t>ZANON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Pr="00872B8A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Musiche</w:t>
      </w:r>
      <w:r w:rsidR="008B254A">
        <w:rPr>
          <w:rFonts w:asciiTheme="majorHAnsi" w:hAnsiTheme="majorHAnsi"/>
          <w:sz w:val="23"/>
          <w:szCs w:val="23"/>
        </w:rPr>
        <w:t xml:space="preserve"> 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Franco </w:t>
      </w:r>
      <w:r w:rsidR="00083545" w:rsidRPr="00872B8A">
        <w:rPr>
          <w:rFonts w:asciiTheme="majorHAnsi" w:hAnsiTheme="majorHAnsi"/>
          <w:b/>
          <w:sz w:val="23"/>
          <w:szCs w:val="23"/>
        </w:rPr>
        <w:t>PIERSANTI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AB3935" w:rsidRDefault="00085FA1" w:rsidP="001D3C3E">
      <w:pPr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Produttore esecutivo </w:t>
      </w:r>
      <w:r w:rsidR="009B0F77">
        <w:rPr>
          <w:rFonts w:asciiTheme="majorHAnsi" w:hAnsiTheme="majorHAnsi"/>
          <w:sz w:val="23"/>
          <w:szCs w:val="23"/>
        </w:rPr>
        <w:t xml:space="preserve"> </w:t>
      </w:r>
      <w:r w:rsidR="00AB3935" w:rsidRPr="00872B8A">
        <w:rPr>
          <w:rFonts w:asciiTheme="majorHAnsi" w:hAnsiTheme="majorHAnsi"/>
          <w:b/>
          <w:sz w:val="23"/>
          <w:szCs w:val="23"/>
        </w:rPr>
        <w:t xml:space="preserve">Gianfranco </w:t>
      </w:r>
      <w:r w:rsidR="00083545" w:rsidRPr="00872B8A">
        <w:rPr>
          <w:rFonts w:asciiTheme="majorHAnsi" w:hAnsiTheme="majorHAnsi"/>
          <w:b/>
          <w:sz w:val="23"/>
          <w:szCs w:val="23"/>
        </w:rPr>
        <w:t>BARBAGALLO</w:t>
      </w:r>
      <w:r w:rsidR="00083545" w:rsidRPr="00872B8A">
        <w:rPr>
          <w:rFonts w:asciiTheme="majorHAnsi" w:hAnsiTheme="majorHAnsi"/>
          <w:sz w:val="23"/>
          <w:szCs w:val="23"/>
        </w:rPr>
        <w:t xml:space="preserve"> </w:t>
      </w:r>
    </w:p>
    <w:p w:rsidR="009010A4" w:rsidRPr="00F74682" w:rsidRDefault="009010A4" w:rsidP="001D3C3E">
      <w:pPr>
        <w:ind w:firstLine="708"/>
        <w:rPr>
          <w:rFonts w:asciiTheme="majorHAnsi" w:hAnsiTheme="majorHAnsi"/>
          <w:sz w:val="12"/>
          <w:szCs w:val="12"/>
        </w:rPr>
      </w:pPr>
    </w:p>
    <w:p w:rsidR="005A6172" w:rsidRPr="00181D2D" w:rsidRDefault="009010A4" w:rsidP="00CB26AB">
      <w:pPr>
        <w:ind w:firstLine="708"/>
        <w:jc w:val="center"/>
        <w:rPr>
          <w:rFonts w:asciiTheme="majorHAnsi" w:hAnsiTheme="majorHAnsi"/>
          <w:sz w:val="23"/>
          <w:szCs w:val="23"/>
        </w:rPr>
      </w:pPr>
      <w:r w:rsidRPr="00181D2D">
        <w:rPr>
          <w:rFonts w:asciiTheme="majorHAnsi" w:hAnsiTheme="majorHAnsi"/>
          <w:b/>
          <w:i/>
          <w:sz w:val="23"/>
          <w:szCs w:val="23"/>
        </w:rPr>
        <w:t>L’intrepido</w:t>
      </w:r>
      <w:r w:rsidRPr="00181D2D">
        <w:rPr>
          <w:rFonts w:asciiTheme="majorHAnsi" w:hAnsiTheme="majorHAnsi"/>
          <w:i/>
          <w:sz w:val="23"/>
          <w:szCs w:val="23"/>
        </w:rPr>
        <w:t xml:space="preserve"> </w:t>
      </w:r>
      <w:r w:rsidR="00940496">
        <w:rPr>
          <w:rFonts w:asciiTheme="majorHAnsi" w:hAnsiTheme="majorHAnsi"/>
          <w:sz w:val="23"/>
          <w:szCs w:val="23"/>
        </w:rPr>
        <w:t xml:space="preserve">(Italia 2013, DCP, col, </w:t>
      </w:r>
      <w:r w:rsidR="005A6172" w:rsidRPr="00181D2D">
        <w:rPr>
          <w:rFonts w:asciiTheme="majorHAnsi" w:hAnsiTheme="majorHAnsi"/>
          <w:sz w:val="23"/>
          <w:szCs w:val="23"/>
        </w:rPr>
        <w:t>104’)</w:t>
      </w:r>
    </w:p>
    <w:p w:rsidR="00DD417D" w:rsidRPr="000C6532" w:rsidRDefault="00DD417D" w:rsidP="00CB26AB">
      <w:pPr>
        <w:rPr>
          <w:rFonts w:asciiTheme="majorHAnsi" w:hAnsiTheme="majorHAnsi"/>
          <w:sz w:val="12"/>
          <w:szCs w:val="12"/>
        </w:rPr>
      </w:pPr>
    </w:p>
    <w:tbl>
      <w:tblPr>
        <w:tblStyle w:val="Grigliatabel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6"/>
      </w:tblGrid>
      <w:tr w:rsidR="00883C64" w:rsidTr="00891784">
        <w:trPr>
          <w:trHeight w:val="1648"/>
        </w:trPr>
        <w:tc>
          <w:tcPr>
            <w:tcW w:w="4536" w:type="dxa"/>
          </w:tcPr>
          <w:p w:rsidR="00883C64" w:rsidRPr="00B0337A" w:rsidRDefault="00883C64" w:rsidP="00637A3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>UFFICIO STAMPA FILM</w:t>
            </w:r>
          </w:p>
          <w:p w:rsidR="00883C64" w:rsidRPr="009B0F77" w:rsidRDefault="00883C64" w:rsidP="00637A3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b/>
                <w:sz w:val="4"/>
                <w:szCs w:val="4"/>
              </w:rPr>
            </w:pPr>
          </w:p>
          <w:p w:rsidR="00883C64" w:rsidRPr="00B0337A" w:rsidRDefault="00883C64" w:rsidP="00637A3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>Marzia Milanesi - Comunicazione per il Cinema</w:t>
            </w:r>
          </w:p>
          <w:p w:rsidR="00883C64" w:rsidRPr="00B0337A" w:rsidRDefault="00883C64" w:rsidP="00637A3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0337A">
              <w:rPr>
                <w:rFonts w:asciiTheme="majorHAnsi" w:hAnsiTheme="majorHAnsi"/>
                <w:sz w:val="20"/>
                <w:szCs w:val="20"/>
                <w:lang w:val="en-US"/>
              </w:rPr>
              <w:t>tel./fax: + 39 030 398767</w:t>
            </w:r>
          </w:p>
          <w:p w:rsidR="00883C64" w:rsidRPr="00B0337A" w:rsidRDefault="00883C64" w:rsidP="00637A32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0337A">
              <w:rPr>
                <w:rFonts w:asciiTheme="majorHAnsi" w:hAnsiTheme="majorHAnsi"/>
                <w:sz w:val="20"/>
                <w:szCs w:val="20"/>
                <w:lang w:val="en-US"/>
              </w:rPr>
              <w:t>mobile: +39 348 31 44 360</w:t>
            </w:r>
          </w:p>
          <w:p w:rsidR="00883C64" w:rsidRPr="00B0337A" w:rsidRDefault="00883C64" w:rsidP="00637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Collegamentoipertestuale"/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B033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B0337A">
                <w:rPr>
                  <w:rStyle w:val="Collegamentoipertestuale"/>
                  <w:rFonts w:asciiTheme="majorHAnsi" w:hAnsiTheme="majorHAnsi"/>
                  <w:b/>
                  <w:sz w:val="20"/>
                  <w:szCs w:val="20"/>
                  <w:lang w:val="en-US"/>
                </w:rPr>
                <w:t>marzia@marziamilanesi.eu</w:t>
              </w:r>
            </w:hyperlink>
          </w:p>
          <w:p w:rsidR="00883C64" w:rsidRPr="003B66E0" w:rsidRDefault="00D0747F" w:rsidP="00637A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b/>
                <w:color w:val="0000FF"/>
                <w:sz w:val="16"/>
                <w:szCs w:val="16"/>
                <w:u w:val="single"/>
                <w:lang w:val="en-US"/>
              </w:rPr>
            </w:pPr>
            <w:hyperlink r:id="rId9" w:history="1">
              <w:r w:rsidR="00883C64" w:rsidRPr="00B0337A">
                <w:rPr>
                  <w:rStyle w:val="Collegamentoipertestuale"/>
                  <w:rFonts w:asciiTheme="majorHAnsi" w:hAnsiTheme="majorHAnsi"/>
                  <w:b/>
                  <w:sz w:val="20"/>
                  <w:szCs w:val="20"/>
                  <w:lang w:val="en-US"/>
                </w:rPr>
                <w:t>www.marziamilanesi.eu</w:t>
              </w:r>
            </w:hyperlink>
          </w:p>
        </w:tc>
        <w:tc>
          <w:tcPr>
            <w:tcW w:w="4536" w:type="dxa"/>
          </w:tcPr>
          <w:p w:rsidR="00883C64" w:rsidRDefault="00883C64" w:rsidP="00637A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 xml:space="preserve">01 DISTRIBUTION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 xml:space="preserve"> COMUNICAZIONE</w:t>
            </w:r>
          </w:p>
          <w:p w:rsidR="00883C64" w:rsidRPr="009B0F77" w:rsidRDefault="00883C64" w:rsidP="00637A32">
            <w:pPr>
              <w:rPr>
                <w:rFonts w:asciiTheme="majorHAnsi" w:hAnsiTheme="majorHAnsi"/>
                <w:b/>
                <w:sz w:val="4"/>
                <w:szCs w:val="4"/>
              </w:rPr>
            </w:pPr>
          </w:p>
          <w:p w:rsidR="00883C64" w:rsidRPr="000C1534" w:rsidRDefault="00883C64" w:rsidP="00637A32">
            <w:pPr>
              <w:rPr>
                <w:rStyle w:val="Collegamentoipertestuale"/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 xml:space="preserve">Annalisa Paolicchi: </w:t>
            </w:r>
            <w:r w:rsidRPr="000C1534">
              <w:rPr>
                <w:rStyle w:val="Collegamentoipertestuale"/>
                <w:rFonts w:asciiTheme="majorHAnsi" w:hAnsiTheme="majorHAnsi"/>
                <w:b/>
                <w:sz w:val="20"/>
                <w:szCs w:val="20"/>
              </w:rPr>
              <w:t>annalisa.paolicchi@raicinema.it</w:t>
            </w:r>
          </w:p>
          <w:p w:rsidR="00883C64" w:rsidRPr="00B0337A" w:rsidRDefault="00883C64" w:rsidP="00637A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 xml:space="preserve">Rebecca Roviglioni: </w:t>
            </w:r>
            <w:r w:rsidRPr="000C1534">
              <w:rPr>
                <w:rStyle w:val="Collegamentoipertestuale"/>
                <w:rFonts w:asciiTheme="majorHAnsi" w:hAnsiTheme="majorHAnsi"/>
                <w:b/>
                <w:sz w:val="20"/>
                <w:szCs w:val="20"/>
              </w:rPr>
              <w:t>rebecca.roviglioni@raicinema.it</w:t>
            </w:r>
          </w:p>
          <w:p w:rsidR="00883C64" w:rsidRPr="00B0337A" w:rsidRDefault="00883C64" w:rsidP="00637A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337A">
              <w:rPr>
                <w:rFonts w:asciiTheme="majorHAnsi" w:hAnsiTheme="majorHAnsi"/>
                <w:b/>
                <w:sz w:val="20"/>
                <w:szCs w:val="20"/>
              </w:rPr>
              <w:t xml:space="preserve">Cristiana Trotta: </w:t>
            </w:r>
            <w:r w:rsidRPr="000C1534">
              <w:rPr>
                <w:rStyle w:val="Collegamentoipertestuale"/>
                <w:rFonts w:asciiTheme="majorHAnsi" w:hAnsiTheme="majorHAnsi"/>
                <w:b/>
                <w:sz w:val="20"/>
                <w:szCs w:val="20"/>
              </w:rPr>
              <w:t>cristiana.trotta@raicinema.it</w:t>
            </w:r>
          </w:p>
          <w:p w:rsidR="00883C64" w:rsidRPr="00B12230" w:rsidRDefault="00883C64" w:rsidP="00637A32">
            <w:pPr>
              <w:rPr>
                <w:rFonts w:asciiTheme="majorHAnsi" w:hAnsiTheme="majorHAnsi"/>
                <w:sz w:val="23"/>
                <w:szCs w:val="23"/>
              </w:rPr>
            </w:pPr>
          </w:p>
        </w:tc>
      </w:tr>
    </w:tbl>
    <w:p w:rsidR="00883C64" w:rsidRPr="003C79BE" w:rsidRDefault="00883C64" w:rsidP="00883C64">
      <w:pPr>
        <w:tabs>
          <w:tab w:val="left" w:pos="3662"/>
        </w:tabs>
        <w:jc w:val="center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C79BE">
        <w:rPr>
          <w:rFonts w:asciiTheme="majorHAnsi" w:hAnsiTheme="majorHAnsi"/>
          <w:b/>
          <w:sz w:val="20"/>
          <w:szCs w:val="20"/>
        </w:rPr>
        <w:t xml:space="preserve">Materiale stampa disponibile su </w:t>
      </w:r>
      <w:hyperlink r:id="rId10" w:history="1">
        <w:r w:rsidRPr="003C79BE">
          <w:rPr>
            <w:rStyle w:val="Collegamentoipertestuale"/>
            <w:rFonts w:asciiTheme="majorHAnsi" w:hAnsiTheme="majorHAnsi"/>
            <w:b/>
            <w:sz w:val="20"/>
            <w:szCs w:val="20"/>
          </w:rPr>
          <w:t>www.marziamilanesi.eu</w:t>
        </w:r>
      </w:hyperlink>
      <w:r w:rsidRPr="003C79BE">
        <w:rPr>
          <w:rFonts w:asciiTheme="majorHAnsi" w:hAnsiTheme="majorHAnsi"/>
          <w:b/>
          <w:sz w:val="20"/>
          <w:szCs w:val="20"/>
        </w:rPr>
        <w:t xml:space="preserve"> e </w:t>
      </w:r>
      <w:hyperlink r:id="rId11" w:history="1">
        <w:r w:rsidRPr="003C79BE">
          <w:rPr>
            <w:rStyle w:val="Collegamentoipertestuale"/>
            <w:rFonts w:asciiTheme="majorHAnsi" w:hAnsiTheme="majorHAnsi"/>
            <w:b/>
            <w:sz w:val="20"/>
            <w:szCs w:val="20"/>
          </w:rPr>
          <w:t>www.01distribution.it</w:t>
        </w:r>
      </w:hyperlink>
    </w:p>
    <w:p w:rsidR="00883C64" w:rsidRPr="003C79BE" w:rsidRDefault="00883C64" w:rsidP="00883C64">
      <w:pPr>
        <w:tabs>
          <w:tab w:val="left" w:pos="3662"/>
        </w:tabs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C79BE">
        <w:rPr>
          <w:rFonts w:asciiTheme="majorHAnsi" w:hAnsiTheme="majorHAnsi"/>
          <w:b/>
          <w:sz w:val="20"/>
          <w:szCs w:val="20"/>
        </w:rPr>
        <w:t>Media partner: Rai Cinema Channel</w:t>
      </w:r>
      <w:r w:rsidRPr="003C79BE">
        <w:rPr>
          <w:rFonts w:asciiTheme="majorHAnsi" w:hAnsiTheme="majorHAnsi"/>
          <w:sz w:val="20"/>
          <w:szCs w:val="20"/>
        </w:rPr>
        <w:t xml:space="preserve"> - </w:t>
      </w:r>
      <w:hyperlink r:id="rId12" w:history="1">
        <w:r w:rsidRPr="003C79BE">
          <w:rPr>
            <w:rStyle w:val="Collegamentoipertestuale"/>
            <w:rFonts w:asciiTheme="majorHAnsi" w:hAnsiTheme="majorHAnsi" w:cstheme="majorHAnsi"/>
            <w:b/>
            <w:sz w:val="20"/>
            <w:szCs w:val="20"/>
          </w:rPr>
          <w:t>www.raicinemachannel.it</w:t>
        </w:r>
      </w:hyperlink>
    </w:p>
    <w:p w:rsidR="00891784" w:rsidRDefault="00891784" w:rsidP="00BA4A44">
      <w:pPr>
        <w:ind w:right="-575" w:hanging="142"/>
        <w:jc w:val="both"/>
        <w:rPr>
          <w:rFonts w:asciiTheme="majorHAnsi" w:hAnsiTheme="majorHAnsi"/>
          <w:b/>
          <w:color w:val="FF6600"/>
        </w:rPr>
      </w:pPr>
    </w:p>
    <w:p w:rsidR="00F0522E" w:rsidRDefault="00BA4A44" w:rsidP="009C184F">
      <w:pPr>
        <w:ind w:right="-142" w:hanging="142"/>
        <w:jc w:val="both"/>
        <w:rPr>
          <w:rFonts w:asciiTheme="majorHAnsi" w:hAnsiTheme="majorHAnsi"/>
          <w:b/>
          <w:color w:val="FF6600"/>
        </w:rPr>
      </w:pPr>
      <w:r>
        <w:rPr>
          <w:rFonts w:asciiTheme="majorHAnsi" w:hAnsiTheme="majorHAnsi"/>
          <w:b/>
          <w:color w:val="FF6600"/>
        </w:rPr>
        <w:t>Si</w:t>
      </w:r>
      <w:r w:rsidR="00615C2F" w:rsidRPr="00CF7D1F">
        <w:rPr>
          <w:rFonts w:asciiTheme="majorHAnsi" w:hAnsiTheme="majorHAnsi"/>
          <w:b/>
          <w:color w:val="FF6600"/>
        </w:rPr>
        <w:t>nossi</w:t>
      </w:r>
    </w:p>
    <w:p w:rsidR="009172A7" w:rsidRPr="009172A7" w:rsidRDefault="009172A7" w:rsidP="009C184F">
      <w:pPr>
        <w:ind w:left="-142" w:right="-142"/>
        <w:jc w:val="both"/>
        <w:rPr>
          <w:rFonts w:asciiTheme="majorHAnsi" w:hAnsiTheme="majorHAnsi"/>
          <w:b/>
          <w:color w:val="FF6600"/>
          <w:sz w:val="4"/>
          <w:szCs w:val="4"/>
        </w:rPr>
      </w:pPr>
    </w:p>
    <w:p w:rsidR="00D33984" w:rsidRPr="00390B94" w:rsidRDefault="00D33984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  <w:r w:rsidRPr="00390B94">
        <w:rPr>
          <w:rFonts w:asciiTheme="majorHAnsi" w:hAnsiTheme="majorHAnsi"/>
          <w:sz w:val="22"/>
          <w:szCs w:val="22"/>
        </w:rPr>
        <w:t>Immaginiamo che esista un nuovo mestiere e che si chiami “rimpiazzo”. Immaginiamo che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un uomo senza lavoro lo pratichi ogni giorno, questo mestiere. E dunque che lavori davvero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oltre misura e che sia un uomo a suo modo felice. Lui non fa altro che prendere, anche solo per qualche ora, il posto di chi si assenta, per ragioni più o meno serie, dall</w:t>
      </w:r>
      <w:r w:rsidR="009149AD">
        <w:rPr>
          <w:rFonts w:asciiTheme="majorHAnsi" w:hAnsiTheme="majorHAnsi"/>
          <w:sz w:val="22"/>
          <w:szCs w:val="22"/>
        </w:rPr>
        <w:t>a propria occupazione ufficiale</w:t>
      </w:r>
      <w:r w:rsidRPr="00390B94">
        <w:rPr>
          <w:rFonts w:asciiTheme="majorHAnsi" w:hAnsiTheme="majorHAnsi"/>
          <w:sz w:val="22"/>
          <w:szCs w:val="22"/>
        </w:rPr>
        <w:t xml:space="preserve">. Si accontenta di poco, il nostro eroe, ma i </w:t>
      </w:r>
      <w:r w:rsidR="009149AD">
        <w:rPr>
          <w:rFonts w:asciiTheme="majorHAnsi" w:hAnsiTheme="majorHAnsi"/>
          <w:sz w:val="22"/>
          <w:szCs w:val="22"/>
        </w:rPr>
        <w:t>soldi non sono tutto nella vita</w:t>
      </w:r>
      <w:r w:rsidRPr="00390B94">
        <w:rPr>
          <w:rFonts w:asciiTheme="majorHAnsi" w:hAnsiTheme="majorHAnsi"/>
          <w:sz w:val="22"/>
          <w:szCs w:val="22"/>
        </w:rPr>
        <w:t>: c’è il bisogno di tenersi in forma, di non lasciarsi andare in un momento, come si dice, di crisi buia.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 xml:space="preserve">Immaginiamo poi che </w:t>
      </w:r>
      <w:r w:rsidR="00085FA1">
        <w:rPr>
          <w:rFonts w:asciiTheme="majorHAnsi" w:hAnsiTheme="majorHAnsi"/>
          <w:sz w:val="22"/>
          <w:szCs w:val="22"/>
        </w:rPr>
        <w:t xml:space="preserve">esista un ragazzo di vent’anni, suo figlio, </w:t>
      </w:r>
      <w:r w:rsidRPr="00390B94">
        <w:rPr>
          <w:rFonts w:asciiTheme="majorHAnsi" w:hAnsiTheme="majorHAnsi"/>
          <w:sz w:val="22"/>
          <w:szCs w:val="22"/>
        </w:rPr>
        <w:t>che suona il sax come un dio</w:t>
      </w:r>
      <w:r w:rsidR="0073451E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e dunque è fortunato perché fa l’artista. E immaginiamo Lucia, inquieta e guardinga, che nasconde un segreto dietro la sua voglia di farsi avanti nella vita. Ce la faranno ad arrivare sani e salvi alla prossima puntata?</w:t>
      </w:r>
    </w:p>
    <w:p w:rsidR="00AB3935" w:rsidRPr="00B74901" w:rsidRDefault="00AB3935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</w:p>
    <w:p w:rsidR="00D33984" w:rsidRDefault="00615C2F" w:rsidP="009C184F">
      <w:pPr>
        <w:ind w:left="-142" w:right="-142"/>
        <w:jc w:val="both"/>
        <w:rPr>
          <w:rFonts w:asciiTheme="majorHAnsi" w:hAnsiTheme="majorHAnsi"/>
          <w:b/>
          <w:color w:val="FF6600"/>
        </w:rPr>
      </w:pPr>
      <w:r>
        <w:rPr>
          <w:rFonts w:asciiTheme="majorHAnsi" w:hAnsiTheme="majorHAnsi"/>
          <w:b/>
          <w:color w:val="FF6600"/>
        </w:rPr>
        <w:t>Gianni A</w:t>
      </w:r>
      <w:r w:rsidR="0098795B">
        <w:rPr>
          <w:rFonts w:asciiTheme="majorHAnsi" w:hAnsiTheme="majorHAnsi"/>
          <w:b/>
          <w:color w:val="FF6600"/>
        </w:rPr>
        <w:t>melio su L’i</w:t>
      </w:r>
      <w:r w:rsidR="00085FA1">
        <w:rPr>
          <w:rFonts w:asciiTheme="majorHAnsi" w:hAnsiTheme="majorHAnsi"/>
          <w:b/>
          <w:color w:val="FF6600"/>
        </w:rPr>
        <w:t>ntrepido</w:t>
      </w:r>
      <w:r w:rsidR="0098795B">
        <w:rPr>
          <w:rFonts w:asciiTheme="majorHAnsi" w:hAnsiTheme="majorHAnsi"/>
          <w:b/>
          <w:color w:val="FF6600"/>
        </w:rPr>
        <w:t xml:space="preserve"> </w:t>
      </w:r>
    </w:p>
    <w:p w:rsidR="009172A7" w:rsidRPr="009172A7" w:rsidRDefault="009172A7" w:rsidP="009C184F">
      <w:pPr>
        <w:ind w:left="-142" w:right="-142"/>
        <w:jc w:val="both"/>
        <w:rPr>
          <w:rFonts w:asciiTheme="majorHAnsi" w:hAnsiTheme="majorHAnsi"/>
          <w:b/>
          <w:color w:val="FF6600"/>
          <w:sz w:val="4"/>
          <w:szCs w:val="4"/>
        </w:rPr>
      </w:pPr>
    </w:p>
    <w:p w:rsidR="00D33984" w:rsidRPr="00390B94" w:rsidRDefault="00D33984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  <w:r w:rsidRPr="00390B94">
        <w:rPr>
          <w:rFonts w:asciiTheme="majorHAnsi" w:hAnsiTheme="majorHAnsi"/>
          <w:sz w:val="22"/>
          <w:szCs w:val="22"/>
        </w:rPr>
        <w:t>Il produttore dice ch</w:t>
      </w:r>
      <w:r w:rsidR="00FB7090" w:rsidRPr="00390B94">
        <w:rPr>
          <w:rFonts w:asciiTheme="majorHAnsi" w:hAnsiTheme="majorHAnsi"/>
          <w:sz w:val="22"/>
          <w:szCs w:val="22"/>
        </w:rPr>
        <w:t>e questo film è come una nuvola</w:t>
      </w:r>
      <w:r w:rsidRPr="00390B94">
        <w:rPr>
          <w:rFonts w:asciiTheme="majorHAnsi" w:hAnsiTheme="majorHAnsi"/>
          <w:sz w:val="22"/>
          <w:szCs w:val="22"/>
        </w:rPr>
        <w:t>: mentre lo guardi cambia forma.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="000B3B63">
        <w:rPr>
          <w:rFonts w:asciiTheme="majorHAnsi" w:hAnsiTheme="majorHAnsi"/>
          <w:sz w:val="22"/>
          <w:szCs w:val="22"/>
        </w:rPr>
        <w:t>Forse ha ragione.</w:t>
      </w:r>
      <w:r w:rsidRPr="00390B94">
        <w:rPr>
          <w:rFonts w:asciiTheme="majorHAnsi" w:hAnsiTheme="majorHAnsi"/>
          <w:sz w:val="22"/>
          <w:szCs w:val="22"/>
        </w:rPr>
        <w:t xml:space="preserve"> All’inizio delle riprese l’ho definito una commedia, ma in tanti saranno pronti a smentirmi, anche se si ride parecchio. Perché c’è pure chi si commuove e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versa qualche lacrima. L’ho scritto di getto, sul corpo e l’anima di un attore che amo molto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e col quale da</w:t>
      </w:r>
      <w:r w:rsidR="000B3B63">
        <w:rPr>
          <w:rFonts w:asciiTheme="majorHAnsi" w:hAnsiTheme="majorHAnsi"/>
          <w:sz w:val="22"/>
          <w:szCs w:val="22"/>
        </w:rPr>
        <w:t xml:space="preserve"> tempo avevo voglia di lavorare</w:t>
      </w:r>
      <w:r w:rsidRPr="00390B94">
        <w:rPr>
          <w:rFonts w:asciiTheme="majorHAnsi" w:hAnsiTheme="majorHAnsi"/>
          <w:sz w:val="22"/>
          <w:szCs w:val="22"/>
        </w:rPr>
        <w:t>: un soggetto “su misura” ma non troppo,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che mi facesse competere col suo talento scoprendone qualche lato nuovo, scommettendo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su delle sorprese. E accanto a lui ho voluto due giovani ancora sconosciuti, un ragazzo e una ragazza di vent’anni</w:t>
      </w:r>
      <w:r w:rsidR="00085FA1">
        <w:rPr>
          <w:rFonts w:asciiTheme="majorHAnsi" w:hAnsiTheme="majorHAnsi"/>
          <w:sz w:val="22"/>
          <w:szCs w:val="22"/>
        </w:rPr>
        <w:t>,</w:t>
      </w:r>
      <w:r w:rsidRPr="00390B94">
        <w:rPr>
          <w:rFonts w:asciiTheme="majorHAnsi" w:hAnsiTheme="majorHAnsi"/>
          <w:sz w:val="22"/>
          <w:szCs w:val="22"/>
        </w:rPr>
        <w:t xml:space="preserve"> che regalassero un po’ della loro innocenza agli altri protagonisti.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i/>
          <w:sz w:val="22"/>
          <w:szCs w:val="22"/>
        </w:rPr>
        <w:t>L’intrepido</w:t>
      </w:r>
      <w:r w:rsidRPr="00390B94">
        <w:rPr>
          <w:rFonts w:asciiTheme="majorHAnsi" w:hAnsiTheme="majorHAnsi"/>
          <w:sz w:val="22"/>
          <w:szCs w:val="22"/>
        </w:rPr>
        <w:t xml:space="preserve"> è ambientato oggi, in Italia. Ma non p</w:t>
      </w:r>
      <w:r w:rsidR="00085FA1">
        <w:rPr>
          <w:rFonts w:asciiTheme="majorHAnsi" w:hAnsiTheme="majorHAnsi"/>
          <w:sz w:val="22"/>
          <w:szCs w:val="22"/>
        </w:rPr>
        <w:t>er respirare “l’aria del tempo”, p</w:t>
      </w:r>
      <w:r w:rsidRPr="00390B94">
        <w:rPr>
          <w:rFonts w:asciiTheme="majorHAnsi" w:hAnsiTheme="majorHAnsi"/>
          <w:sz w:val="22"/>
          <w:szCs w:val="22"/>
        </w:rPr>
        <w:t>iuttosto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per trattenere il fiato. Da qui la sua anomalia rispetto ai film che ho fatto finora e la sua fedeltà a certe cose che mi stanno a cuore da sempre. In questo senso si può leggere il titolo, che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 xml:space="preserve">riporta ai fumetti che divoravo da ragazzino. In quel giornaletto c’erano figure illustrate ma io le </w:t>
      </w:r>
      <w:r w:rsidR="00F0522E" w:rsidRPr="00390B94">
        <w:rPr>
          <w:rFonts w:asciiTheme="majorHAnsi" w:hAnsiTheme="majorHAnsi"/>
          <w:sz w:val="22"/>
          <w:szCs w:val="22"/>
        </w:rPr>
        <w:t>credevo reali</w:t>
      </w:r>
      <w:r w:rsidRPr="00390B94">
        <w:rPr>
          <w:rFonts w:asciiTheme="majorHAnsi" w:hAnsiTheme="majorHAnsi"/>
          <w:sz w:val="22"/>
          <w:szCs w:val="22"/>
        </w:rPr>
        <w:t>; si narravano storie fantasiose ma io pensavo che la vita fosse quella. E soprattutto aspettavo di settimana in settimana il seguito dell’avventura, per la necessità di</w:t>
      </w:r>
      <w:r w:rsidR="00D6328A" w:rsidRPr="00390B94">
        <w:rPr>
          <w:rFonts w:asciiTheme="majorHAnsi" w:hAnsiTheme="majorHAnsi"/>
          <w:sz w:val="22"/>
          <w:szCs w:val="22"/>
        </w:rPr>
        <w:t xml:space="preserve"> </w:t>
      </w:r>
      <w:r w:rsidRPr="00390B94">
        <w:rPr>
          <w:rFonts w:asciiTheme="majorHAnsi" w:hAnsiTheme="majorHAnsi"/>
          <w:sz w:val="22"/>
          <w:szCs w:val="22"/>
        </w:rPr>
        <w:t>un lieto fine. Proprio come adesso.</w:t>
      </w:r>
    </w:p>
    <w:p w:rsidR="00D33984" w:rsidRPr="00615C2F" w:rsidRDefault="00D33984" w:rsidP="009C184F">
      <w:pPr>
        <w:ind w:left="-142" w:right="-142"/>
        <w:jc w:val="both"/>
        <w:rPr>
          <w:rFonts w:asciiTheme="majorHAnsi" w:hAnsiTheme="majorHAnsi"/>
          <w:sz w:val="20"/>
          <w:szCs w:val="20"/>
        </w:rPr>
      </w:pPr>
    </w:p>
    <w:p w:rsidR="00615C2F" w:rsidRPr="00615C2F" w:rsidRDefault="00615C2F" w:rsidP="009C184F">
      <w:pPr>
        <w:ind w:left="-142" w:right="-142"/>
        <w:jc w:val="both"/>
        <w:rPr>
          <w:rFonts w:asciiTheme="majorHAnsi" w:hAnsiTheme="majorHAnsi"/>
          <w:sz w:val="16"/>
          <w:szCs w:val="16"/>
        </w:rPr>
      </w:pPr>
    </w:p>
    <w:p w:rsidR="00D33984" w:rsidRDefault="006B1B60" w:rsidP="009C184F">
      <w:pPr>
        <w:ind w:left="-142" w:right="-142"/>
        <w:contextualSpacing/>
        <w:jc w:val="both"/>
        <w:rPr>
          <w:rFonts w:asciiTheme="majorHAnsi" w:hAnsiTheme="majorHAnsi" w:cs="Arial"/>
          <w:b/>
          <w:color w:val="FF6600"/>
        </w:rPr>
      </w:pPr>
      <w:r w:rsidRPr="00CF7D1F">
        <w:rPr>
          <w:rFonts w:asciiTheme="majorHAnsi" w:hAnsiTheme="majorHAnsi" w:cs="Arial"/>
          <w:b/>
          <w:color w:val="FF6600"/>
        </w:rPr>
        <w:t xml:space="preserve">Gianni </w:t>
      </w:r>
      <w:r w:rsidR="00BA4A44" w:rsidRPr="00BA4A44">
        <w:rPr>
          <w:rFonts w:asciiTheme="majorHAnsi" w:hAnsiTheme="majorHAnsi" w:cs="Arial"/>
          <w:b/>
          <w:color w:val="FF6600"/>
        </w:rPr>
        <w:t xml:space="preserve">AMELIO </w:t>
      </w:r>
    </w:p>
    <w:p w:rsidR="009172A7" w:rsidRPr="009172A7" w:rsidRDefault="009172A7" w:rsidP="009C184F">
      <w:pPr>
        <w:ind w:left="-142" w:right="-142"/>
        <w:contextualSpacing/>
        <w:jc w:val="both"/>
        <w:rPr>
          <w:rFonts w:asciiTheme="majorHAnsi" w:hAnsiTheme="majorHAnsi" w:cs="Arial"/>
          <w:b/>
          <w:color w:val="FF6600"/>
          <w:sz w:val="4"/>
          <w:szCs w:val="4"/>
        </w:rPr>
      </w:pPr>
    </w:p>
    <w:p w:rsidR="00D33984" w:rsidRPr="00675D13" w:rsidRDefault="00D33984" w:rsidP="009C184F">
      <w:pPr>
        <w:ind w:left="-142" w:right="-142"/>
        <w:contextualSpacing/>
        <w:jc w:val="both"/>
        <w:rPr>
          <w:rFonts w:asciiTheme="majorHAnsi" w:hAnsiTheme="majorHAnsi"/>
          <w:sz w:val="22"/>
          <w:szCs w:val="22"/>
        </w:rPr>
      </w:pPr>
      <w:r w:rsidRPr="00675D13">
        <w:rPr>
          <w:rFonts w:asciiTheme="majorHAnsi" w:hAnsiTheme="majorHAnsi"/>
          <w:sz w:val="22"/>
          <w:szCs w:val="22"/>
        </w:rPr>
        <w:t>Nato in Calabria. Dopo aver studiato filosofia, si è trasferito a Roma, dove ha iniziato a lavorare come aiuto regista. Ha esordito nella regia cinematografica nel 1982, dopo</w:t>
      </w:r>
      <w:r w:rsidR="00741CA4">
        <w:rPr>
          <w:rFonts w:asciiTheme="majorHAnsi" w:hAnsiTheme="majorHAnsi"/>
          <w:sz w:val="22"/>
          <w:szCs w:val="22"/>
        </w:rPr>
        <w:t xml:space="preserve"> una lunga attività televisiva. </w:t>
      </w:r>
      <w:r w:rsidRPr="00675D13">
        <w:rPr>
          <w:rFonts w:asciiTheme="majorHAnsi" w:hAnsiTheme="majorHAnsi"/>
          <w:sz w:val="22"/>
          <w:szCs w:val="22"/>
        </w:rPr>
        <w:t>È vincitore di numerosi premi internazionali, tra i quali tre premi EFA per il miglior film europeo.</w:t>
      </w:r>
    </w:p>
    <w:p w:rsidR="00D33984" w:rsidRPr="002C39F8" w:rsidRDefault="00D33984" w:rsidP="009C184F">
      <w:pPr>
        <w:ind w:left="-142" w:right="-142"/>
        <w:jc w:val="both"/>
        <w:rPr>
          <w:rFonts w:asciiTheme="majorHAnsi" w:hAnsiTheme="majorHAnsi"/>
          <w:sz w:val="16"/>
          <w:szCs w:val="16"/>
        </w:rPr>
      </w:pPr>
    </w:p>
    <w:p w:rsidR="00D33984" w:rsidRPr="004B53A7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b/>
          <w:sz w:val="22"/>
          <w:szCs w:val="22"/>
        </w:rPr>
      </w:pPr>
      <w:r w:rsidRPr="004B53A7">
        <w:rPr>
          <w:rFonts w:asciiTheme="majorHAnsi" w:hAnsiTheme="majorHAnsi" w:cs="Arial"/>
          <w:b/>
          <w:sz w:val="22"/>
          <w:szCs w:val="22"/>
        </w:rPr>
        <w:t>Filmografia essenziale</w:t>
      </w:r>
    </w:p>
    <w:p w:rsidR="00D33984" w:rsidRPr="00BA4A44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8"/>
          <w:szCs w:val="8"/>
        </w:rPr>
      </w:pPr>
    </w:p>
    <w:p w:rsidR="00D33984" w:rsidRPr="004B53A7" w:rsidRDefault="008A4D04" w:rsidP="009C184F">
      <w:pPr>
        <w:ind w:left="-142" w:right="-142"/>
        <w:contextualSpacing/>
        <w:jc w:val="both"/>
        <w:rPr>
          <w:rFonts w:asciiTheme="majorHAnsi" w:hAnsiTheme="majorHAnsi" w:cs="Arial"/>
          <w:b/>
          <w:sz w:val="22"/>
          <w:szCs w:val="22"/>
        </w:rPr>
      </w:pPr>
      <w:r w:rsidRPr="004B53A7">
        <w:rPr>
          <w:rFonts w:asciiTheme="majorHAnsi" w:hAnsiTheme="majorHAnsi" w:cs="Arial"/>
          <w:b/>
          <w:sz w:val="22"/>
          <w:szCs w:val="22"/>
        </w:rPr>
        <w:t>Cinema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2013 </w:t>
      </w:r>
      <w:r w:rsidRPr="00615C2F">
        <w:rPr>
          <w:rFonts w:asciiTheme="majorHAnsi" w:hAnsiTheme="majorHAnsi" w:cs="Arial"/>
          <w:sz w:val="20"/>
          <w:szCs w:val="20"/>
        </w:rPr>
        <w:tab/>
        <w:t>L’INTREPIDO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2011 </w:t>
      </w:r>
      <w:r w:rsidRPr="00615C2F">
        <w:rPr>
          <w:rFonts w:asciiTheme="majorHAnsi" w:hAnsiTheme="majorHAnsi" w:cs="Arial"/>
          <w:sz w:val="20"/>
          <w:szCs w:val="20"/>
        </w:rPr>
        <w:tab/>
        <w:t>LE PREMIER HOMME (</w:t>
      </w:r>
      <w:r w:rsidRPr="00615C2F">
        <w:rPr>
          <w:rFonts w:asciiTheme="majorHAnsi" w:hAnsiTheme="majorHAnsi" w:cs="Arial"/>
          <w:i/>
          <w:sz w:val="20"/>
          <w:szCs w:val="20"/>
        </w:rPr>
        <w:t>Il primo uomo</w:t>
      </w:r>
      <w:r w:rsidRPr="00615C2F">
        <w:rPr>
          <w:rFonts w:asciiTheme="majorHAnsi" w:hAnsiTheme="majorHAnsi" w:cs="Arial"/>
          <w:sz w:val="20"/>
          <w:szCs w:val="20"/>
        </w:rPr>
        <w:t xml:space="preserve">) 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2006 </w:t>
      </w:r>
      <w:r w:rsidRPr="00615C2F">
        <w:rPr>
          <w:rFonts w:asciiTheme="majorHAnsi" w:hAnsiTheme="majorHAnsi" w:cs="Arial"/>
          <w:sz w:val="20"/>
          <w:szCs w:val="20"/>
        </w:rPr>
        <w:tab/>
        <w:t>LA STELLA CHE NON C’È (</w:t>
      </w:r>
      <w:r w:rsidRPr="00615C2F">
        <w:rPr>
          <w:rFonts w:asciiTheme="majorHAnsi" w:hAnsiTheme="majorHAnsi" w:cs="Arial"/>
          <w:i/>
          <w:sz w:val="20"/>
          <w:szCs w:val="20"/>
        </w:rPr>
        <w:t>The Missing Star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2004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LE CHIAVI DI CASA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The Keys to the House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)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1998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COSÌ RIDEVANO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The Way We Laughed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1994</w:t>
      </w:r>
      <w:r w:rsidRPr="00615C2F">
        <w:rPr>
          <w:rFonts w:asciiTheme="majorHAnsi" w:hAnsiTheme="majorHAnsi" w:cs="Arial"/>
          <w:sz w:val="20"/>
          <w:szCs w:val="20"/>
        </w:rPr>
        <w:tab/>
        <w:t>LAMERICA (</w:t>
      </w:r>
      <w:r w:rsidRPr="00615C2F">
        <w:rPr>
          <w:rFonts w:asciiTheme="majorHAnsi" w:hAnsiTheme="majorHAnsi" w:cs="Arial"/>
          <w:i/>
          <w:sz w:val="20"/>
          <w:szCs w:val="20"/>
        </w:rPr>
        <w:t>Lamerica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1992 </w:t>
      </w:r>
      <w:r w:rsidRPr="00615C2F">
        <w:rPr>
          <w:rFonts w:asciiTheme="majorHAnsi" w:hAnsiTheme="majorHAnsi" w:cs="Arial"/>
          <w:sz w:val="20"/>
          <w:szCs w:val="20"/>
        </w:rPr>
        <w:tab/>
        <w:t>IL LADRO DI BAMBINI (</w:t>
      </w:r>
      <w:r w:rsidRPr="00615C2F">
        <w:rPr>
          <w:rFonts w:asciiTheme="majorHAnsi" w:hAnsiTheme="majorHAnsi" w:cs="Arial"/>
          <w:i/>
          <w:sz w:val="20"/>
          <w:szCs w:val="20"/>
        </w:rPr>
        <w:t>Stolen Children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1990 </w:t>
      </w:r>
      <w:r w:rsidRPr="00615C2F">
        <w:rPr>
          <w:rFonts w:asciiTheme="majorHAnsi" w:hAnsiTheme="majorHAnsi" w:cs="Arial"/>
          <w:sz w:val="20"/>
          <w:szCs w:val="20"/>
        </w:rPr>
        <w:tab/>
        <w:t>PORTE APERTE (</w:t>
      </w:r>
      <w:r w:rsidRPr="00615C2F">
        <w:rPr>
          <w:rFonts w:asciiTheme="majorHAnsi" w:hAnsiTheme="majorHAnsi" w:cs="Arial"/>
          <w:i/>
          <w:sz w:val="20"/>
          <w:szCs w:val="20"/>
        </w:rPr>
        <w:t>Open Doors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1988 </w:t>
      </w:r>
      <w:r w:rsidRPr="00615C2F">
        <w:rPr>
          <w:rFonts w:asciiTheme="majorHAnsi" w:hAnsiTheme="majorHAnsi" w:cs="Arial"/>
          <w:sz w:val="20"/>
          <w:szCs w:val="20"/>
        </w:rPr>
        <w:tab/>
        <w:t>I RAGAZZI DI VIA PANISPERNA (</w:t>
      </w:r>
      <w:r w:rsidRPr="00615C2F">
        <w:rPr>
          <w:rFonts w:asciiTheme="majorHAnsi" w:hAnsiTheme="majorHAnsi" w:cs="Arial"/>
          <w:i/>
          <w:sz w:val="20"/>
          <w:szCs w:val="20"/>
        </w:rPr>
        <w:t>The Boys on Panisperna Street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1982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COLPIRE AL CUORE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Blow to the Heart</w:t>
      </w:r>
      <w:r w:rsidRPr="005C5482">
        <w:rPr>
          <w:rFonts w:asciiTheme="majorHAnsi" w:hAnsiTheme="majorHAnsi" w:cs="Arial"/>
          <w:sz w:val="20"/>
          <w:szCs w:val="20"/>
          <w:lang w:val="en-US"/>
        </w:rPr>
        <w:t xml:space="preserve">) </w:t>
      </w:r>
    </w:p>
    <w:p w:rsidR="00D33984" w:rsidRPr="00BA4A44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8"/>
          <w:szCs w:val="8"/>
          <w:lang w:val="en-US"/>
        </w:rPr>
      </w:pPr>
    </w:p>
    <w:p w:rsidR="00D33984" w:rsidRPr="005C5482" w:rsidRDefault="008A4D04" w:rsidP="009C184F">
      <w:pPr>
        <w:ind w:left="-142" w:right="-142"/>
        <w:contextualSpacing/>
        <w:jc w:val="both"/>
        <w:rPr>
          <w:rFonts w:asciiTheme="majorHAnsi" w:hAnsiTheme="majorHAnsi" w:cs="Arial"/>
          <w:b/>
          <w:sz w:val="22"/>
          <w:szCs w:val="22"/>
          <w:lang w:val="en-US"/>
        </w:rPr>
      </w:pPr>
      <w:r w:rsidRPr="005C5482">
        <w:rPr>
          <w:rFonts w:asciiTheme="majorHAnsi" w:hAnsiTheme="majorHAnsi" w:cs="Arial"/>
          <w:b/>
          <w:sz w:val="22"/>
          <w:szCs w:val="22"/>
          <w:lang w:val="en-US"/>
        </w:rPr>
        <w:t>Televisione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2000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LA TERRA È FATTA COSÌ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So is Our Earth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)</w:t>
      </w:r>
      <w:r w:rsidR="00FB6A3D" w:rsidRPr="005C5482">
        <w:rPr>
          <w:rFonts w:asciiTheme="majorHAnsi" w:hAnsiTheme="majorHAnsi" w:cs="Arial"/>
          <w:sz w:val="20"/>
          <w:szCs w:val="20"/>
          <w:lang w:val="en-US"/>
        </w:rPr>
        <w:t xml:space="preserve">, 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L’ONORE DELLE ARMI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The Honour of the Arms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)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1999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POVERI NOI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When We Were Poor</w:t>
      </w:r>
      <w:r w:rsidRPr="005C5482">
        <w:rPr>
          <w:rFonts w:asciiTheme="majorHAnsi" w:hAnsiTheme="majorHAnsi" w:cs="Arial"/>
          <w:sz w:val="20"/>
          <w:szCs w:val="20"/>
          <w:lang w:val="en-US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1996</w:t>
      </w:r>
      <w:r w:rsidRPr="00615C2F">
        <w:rPr>
          <w:rFonts w:asciiTheme="majorHAnsi" w:hAnsiTheme="majorHAnsi" w:cs="Arial"/>
          <w:sz w:val="20"/>
          <w:szCs w:val="20"/>
        </w:rPr>
        <w:tab/>
        <w:t>NON È FINITA LA PACE, CIOÈ LA GUERRA (</w:t>
      </w:r>
      <w:r w:rsidRPr="00615C2F">
        <w:rPr>
          <w:rFonts w:asciiTheme="majorHAnsi" w:hAnsiTheme="majorHAnsi" w:cs="Arial"/>
          <w:i/>
          <w:sz w:val="20"/>
          <w:szCs w:val="20"/>
        </w:rPr>
        <w:t>Peace, meaning War, isn’t over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5C5482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i/>
          <w:sz w:val="20"/>
          <w:szCs w:val="20"/>
          <w:lang w:val="en-US"/>
        </w:rPr>
      </w:pPr>
      <w:r w:rsidRPr="005C5482">
        <w:rPr>
          <w:rFonts w:asciiTheme="majorHAnsi" w:hAnsiTheme="majorHAnsi" w:cs="Arial"/>
          <w:sz w:val="20"/>
          <w:szCs w:val="20"/>
          <w:lang w:val="en-US"/>
        </w:rPr>
        <w:t>1983</w:t>
      </w:r>
      <w:r w:rsidRPr="005C5482">
        <w:rPr>
          <w:rFonts w:asciiTheme="majorHAnsi" w:hAnsiTheme="majorHAnsi" w:cs="Arial"/>
          <w:sz w:val="20"/>
          <w:szCs w:val="20"/>
          <w:lang w:val="en-US"/>
        </w:rPr>
        <w:tab/>
        <w:t>I VELIERI (</w:t>
      </w:r>
      <w:r w:rsidRPr="005C5482">
        <w:rPr>
          <w:rFonts w:asciiTheme="majorHAnsi" w:hAnsiTheme="majorHAnsi" w:cs="Arial"/>
          <w:i/>
          <w:sz w:val="20"/>
          <w:szCs w:val="20"/>
          <w:lang w:val="en-US"/>
        </w:rPr>
        <w:t>The Sailing-Ships)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1979</w:t>
      </w:r>
      <w:r w:rsidRPr="00615C2F">
        <w:rPr>
          <w:rFonts w:asciiTheme="majorHAnsi" w:hAnsiTheme="majorHAnsi" w:cs="Arial"/>
          <w:sz w:val="20"/>
          <w:szCs w:val="20"/>
        </w:rPr>
        <w:tab/>
        <w:t>IL PICCOLO ARCHIMEDE (</w:t>
      </w:r>
      <w:r w:rsidR="00AD280E" w:rsidRPr="00615C2F">
        <w:rPr>
          <w:rFonts w:asciiTheme="majorHAnsi" w:hAnsiTheme="majorHAnsi" w:cs="Arial"/>
          <w:i/>
          <w:sz w:val="20"/>
          <w:szCs w:val="20"/>
        </w:rPr>
        <w:t>Youn</w:t>
      </w:r>
      <w:r w:rsidRPr="00615C2F">
        <w:rPr>
          <w:rFonts w:asciiTheme="majorHAnsi" w:hAnsiTheme="majorHAnsi" w:cs="Arial"/>
          <w:i/>
          <w:sz w:val="20"/>
          <w:szCs w:val="20"/>
        </w:rPr>
        <w:t>g Archimedes</w:t>
      </w:r>
      <w:r w:rsidRPr="00615C2F">
        <w:rPr>
          <w:rFonts w:asciiTheme="majorHAnsi" w:hAnsiTheme="majorHAnsi" w:cs="Arial"/>
          <w:sz w:val="20"/>
          <w:szCs w:val="20"/>
        </w:rPr>
        <w:t>)</w:t>
      </w:r>
      <w:r w:rsidR="00FB6A3D" w:rsidRPr="00615C2F">
        <w:rPr>
          <w:rFonts w:asciiTheme="majorHAnsi" w:hAnsiTheme="majorHAnsi" w:cs="Arial"/>
          <w:sz w:val="20"/>
          <w:szCs w:val="20"/>
        </w:rPr>
        <w:t xml:space="preserve">, </w:t>
      </w:r>
      <w:r w:rsidRPr="00615C2F">
        <w:rPr>
          <w:rFonts w:asciiTheme="majorHAnsi" w:hAnsiTheme="majorHAnsi" w:cs="Arial"/>
          <w:sz w:val="20"/>
          <w:szCs w:val="20"/>
        </w:rPr>
        <w:t>EFFETTI SPECIALI (</w:t>
      </w:r>
      <w:r w:rsidRPr="00615C2F">
        <w:rPr>
          <w:rFonts w:asciiTheme="majorHAnsi" w:hAnsiTheme="majorHAnsi" w:cs="Arial"/>
          <w:i/>
          <w:sz w:val="20"/>
          <w:szCs w:val="20"/>
        </w:rPr>
        <w:t>Special Effects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1978</w:t>
      </w:r>
      <w:r w:rsidRPr="00615C2F">
        <w:rPr>
          <w:rFonts w:asciiTheme="majorHAnsi" w:hAnsiTheme="majorHAnsi" w:cs="Arial"/>
          <w:sz w:val="20"/>
          <w:szCs w:val="20"/>
        </w:rPr>
        <w:tab/>
        <w:t>LA MORTE AL LAVORO (</w:t>
      </w:r>
      <w:r w:rsidRPr="00615C2F">
        <w:rPr>
          <w:rFonts w:asciiTheme="majorHAnsi" w:hAnsiTheme="majorHAnsi" w:cs="Arial"/>
          <w:i/>
          <w:sz w:val="20"/>
          <w:szCs w:val="20"/>
        </w:rPr>
        <w:t>Death at Work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 xml:space="preserve">1976 </w:t>
      </w:r>
      <w:r w:rsidRPr="00615C2F">
        <w:rPr>
          <w:rFonts w:asciiTheme="majorHAnsi" w:hAnsiTheme="majorHAnsi" w:cs="Arial"/>
          <w:sz w:val="20"/>
          <w:szCs w:val="20"/>
        </w:rPr>
        <w:tab/>
        <w:t>BERTOLUCCI SECONDO IL CINEMA (</w:t>
      </w:r>
      <w:r w:rsidRPr="00615C2F">
        <w:rPr>
          <w:rFonts w:asciiTheme="majorHAnsi" w:hAnsiTheme="majorHAnsi" w:cs="Arial"/>
          <w:i/>
          <w:sz w:val="20"/>
          <w:szCs w:val="20"/>
        </w:rPr>
        <w:t>Bertolucci According to the Cinema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1973</w:t>
      </w:r>
      <w:r w:rsidRPr="00615C2F">
        <w:rPr>
          <w:rFonts w:asciiTheme="majorHAnsi" w:hAnsiTheme="majorHAnsi" w:cs="Arial"/>
          <w:sz w:val="20"/>
          <w:szCs w:val="20"/>
        </w:rPr>
        <w:tab/>
        <w:t>LA CITTÀ DEL SOLE (</w:t>
      </w:r>
      <w:r w:rsidRPr="00615C2F">
        <w:rPr>
          <w:rFonts w:asciiTheme="majorHAnsi" w:hAnsiTheme="majorHAnsi" w:cs="Arial"/>
          <w:i/>
          <w:sz w:val="20"/>
          <w:szCs w:val="20"/>
        </w:rPr>
        <w:t>City of the Sun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615C2F">
        <w:rPr>
          <w:rFonts w:asciiTheme="majorHAnsi" w:hAnsiTheme="majorHAnsi" w:cs="Arial"/>
          <w:sz w:val="20"/>
          <w:szCs w:val="20"/>
        </w:rPr>
        <w:t>1970</w:t>
      </w:r>
      <w:r w:rsidRPr="00615C2F">
        <w:rPr>
          <w:rFonts w:asciiTheme="majorHAnsi" w:hAnsiTheme="majorHAnsi" w:cs="Arial"/>
          <w:sz w:val="20"/>
          <w:szCs w:val="20"/>
        </w:rPr>
        <w:tab/>
        <w:t>LA FINE DEL GIOCO (</w:t>
      </w:r>
      <w:r w:rsidRPr="00615C2F">
        <w:rPr>
          <w:rFonts w:asciiTheme="majorHAnsi" w:hAnsiTheme="majorHAnsi" w:cs="Arial"/>
          <w:i/>
          <w:sz w:val="20"/>
          <w:szCs w:val="20"/>
        </w:rPr>
        <w:t>The End of the Game</w:t>
      </w:r>
      <w:r w:rsidRPr="00615C2F">
        <w:rPr>
          <w:rFonts w:asciiTheme="majorHAnsi" w:hAnsiTheme="majorHAnsi" w:cs="Arial"/>
          <w:sz w:val="20"/>
          <w:szCs w:val="20"/>
        </w:rPr>
        <w:t>)</w:t>
      </w:r>
    </w:p>
    <w:p w:rsidR="00D33984" w:rsidRPr="00615C2F" w:rsidRDefault="00D33984" w:rsidP="009C184F">
      <w:pPr>
        <w:ind w:left="-142" w:right="-142"/>
        <w:jc w:val="both"/>
        <w:rPr>
          <w:rFonts w:asciiTheme="majorHAnsi" w:hAnsiTheme="majorHAnsi"/>
          <w:sz w:val="20"/>
          <w:szCs w:val="20"/>
        </w:rPr>
      </w:pPr>
    </w:p>
    <w:p w:rsidR="00615C2F" w:rsidRPr="00615C2F" w:rsidRDefault="00615C2F" w:rsidP="009C184F">
      <w:pPr>
        <w:ind w:left="-142" w:right="-142"/>
        <w:jc w:val="both"/>
        <w:rPr>
          <w:rFonts w:asciiTheme="majorHAnsi" w:hAnsiTheme="majorHAnsi"/>
          <w:sz w:val="16"/>
          <w:szCs w:val="16"/>
        </w:rPr>
      </w:pPr>
    </w:p>
    <w:p w:rsidR="00D33984" w:rsidRDefault="00100D86" w:rsidP="009C184F">
      <w:pPr>
        <w:ind w:left="-142" w:right="-142"/>
        <w:jc w:val="both"/>
        <w:rPr>
          <w:rFonts w:asciiTheme="majorHAnsi" w:hAnsiTheme="majorHAnsi"/>
          <w:b/>
          <w:color w:val="FF6600"/>
        </w:rPr>
      </w:pPr>
      <w:r w:rsidRPr="00CF7D1F">
        <w:rPr>
          <w:rFonts w:asciiTheme="majorHAnsi" w:hAnsiTheme="majorHAnsi"/>
          <w:b/>
          <w:color w:val="FF6600"/>
        </w:rPr>
        <w:t xml:space="preserve">Antonio </w:t>
      </w:r>
      <w:r w:rsidR="00BA4A44" w:rsidRPr="00CF7D1F">
        <w:rPr>
          <w:rFonts w:asciiTheme="majorHAnsi" w:hAnsiTheme="majorHAnsi"/>
          <w:b/>
          <w:color w:val="FF6600"/>
        </w:rPr>
        <w:t xml:space="preserve">ALBANESE </w:t>
      </w:r>
    </w:p>
    <w:p w:rsidR="009172A7" w:rsidRPr="009172A7" w:rsidRDefault="009172A7" w:rsidP="009C184F">
      <w:pPr>
        <w:ind w:left="-142" w:right="-142"/>
        <w:jc w:val="both"/>
        <w:rPr>
          <w:rFonts w:asciiTheme="majorHAnsi" w:hAnsiTheme="majorHAnsi"/>
          <w:b/>
          <w:color w:val="FF6600"/>
          <w:sz w:val="4"/>
          <w:szCs w:val="4"/>
        </w:rPr>
      </w:pPr>
    </w:p>
    <w:p w:rsidR="00D33984" w:rsidRPr="00675D13" w:rsidRDefault="00D33984" w:rsidP="009C184F">
      <w:pPr>
        <w:ind w:left="-142" w:right="-142"/>
        <w:jc w:val="both"/>
        <w:rPr>
          <w:rFonts w:asciiTheme="majorHAnsi" w:hAnsiTheme="majorHAnsi"/>
          <w:sz w:val="22"/>
          <w:szCs w:val="22"/>
        </w:rPr>
      </w:pPr>
      <w:r w:rsidRPr="00675D13">
        <w:rPr>
          <w:rFonts w:asciiTheme="majorHAnsi" w:hAnsiTheme="majorHAnsi"/>
          <w:sz w:val="22"/>
          <w:szCs w:val="22"/>
        </w:rPr>
        <w:t>Antonio Albanese debutta sul grande schermo nel 1991 e da qui, dividendosi tra il ruolo di attore e quello di regista, lavora con grandi professionisti del mondo cinematografico come Giuseppe Bertolucci, Carlo Mazzacurati, i fratelli Taviani, G</w:t>
      </w:r>
      <w:r w:rsidR="001B4649">
        <w:rPr>
          <w:rFonts w:asciiTheme="majorHAnsi" w:hAnsiTheme="majorHAnsi"/>
          <w:sz w:val="22"/>
          <w:szCs w:val="22"/>
        </w:rPr>
        <w:t xml:space="preserve">iulio Manfredonia, Pupi Avati, </w:t>
      </w:r>
      <w:r w:rsidRPr="00675D13">
        <w:rPr>
          <w:rFonts w:asciiTheme="majorHAnsi" w:hAnsiTheme="majorHAnsi"/>
          <w:sz w:val="22"/>
          <w:szCs w:val="22"/>
        </w:rPr>
        <w:t>Giovanni Veronesi, Silvio</w:t>
      </w:r>
      <w:r w:rsidR="001B4649">
        <w:rPr>
          <w:rFonts w:asciiTheme="majorHAnsi" w:hAnsiTheme="majorHAnsi"/>
          <w:sz w:val="22"/>
          <w:szCs w:val="22"/>
        </w:rPr>
        <w:t xml:space="preserve"> Soldini, Francesca Archibugi. Nel 2013 viene </w:t>
      </w:r>
      <w:r w:rsidRPr="00675D13">
        <w:rPr>
          <w:rFonts w:asciiTheme="majorHAnsi" w:hAnsiTheme="majorHAnsi"/>
          <w:sz w:val="22"/>
          <w:szCs w:val="22"/>
        </w:rPr>
        <w:t xml:space="preserve">scelto da Gianni Amelio come protagonista de </w:t>
      </w:r>
      <w:r w:rsidR="001B4649">
        <w:rPr>
          <w:rFonts w:asciiTheme="majorHAnsi" w:hAnsiTheme="majorHAnsi"/>
          <w:i/>
          <w:iCs/>
          <w:sz w:val="22"/>
          <w:szCs w:val="22"/>
        </w:rPr>
        <w:t>L'i</w:t>
      </w:r>
      <w:r w:rsidRPr="00675D13">
        <w:rPr>
          <w:rFonts w:asciiTheme="majorHAnsi" w:hAnsiTheme="majorHAnsi"/>
          <w:i/>
          <w:iCs/>
          <w:sz w:val="22"/>
          <w:szCs w:val="22"/>
        </w:rPr>
        <w:t>ntrepido</w:t>
      </w:r>
      <w:r w:rsidRPr="00675D13">
        <w:rPr>
          <w:rFonts w:asciiTheme="majorHAnsi" w:hAnsiTheme="majorHAnsi"/>
          <w:i/>
          <w:sz w:val="22"/>
          <w:szCs w:val="22"/>
        </w:rPr>
        <w:t>.</w:t>
      </w:r>
    </w:p>
    <w:p w:rsidR="00D33984" w:rsidRDefault="00D33984" w:rsidP="00675D13">
      <w:pPr>
        <w:ind w:right="-716"/>
        <w:rPr>
          <w:rFonts w:asciiTheme="majorHAnsi" w:hAnsiTheme="majorHAnsi"/>
        </w:rPr>
      </w:pPr>
    </w:p>
    <w:p w:rsidR="006B56F7" w:rsidRDefault="006B56F7" w:rsidP="00675D13">
      <w:pPr>
        <w:ind w:right="-716"/>
        <w:rPr>
          <w:rFonts w:asciiTheme="majorHAnsi" w:hAnsiTheme="majorHAnsi"/>
        </w:rPr>
      </w:pPr>
    </w:p>
    <w:p w:rsidR="00BA4A44" w:rsidRPr="00BA4A44" w:rsidRDefault="00BA4A44" w:rsidP="009C184F">
      <w:pPr>
        <w:ind w:right="-716"/>
        <w:jc w:val="center"/>
        <w:rPr>
          <w:rFonts w:asciiTheme="majorHAnsi" w:hAnsiTheme="majorHAnsi"/>
          <w:i/>
          <w:color w:val="808080" w:themeColor="background1" w:themeShade="80"/>
          <w:sz w:val="16"/>
          <w:szCs w:val="16"/>
        </w:rPr>
      </w:pPr>
      <w:r w:rsidRPr="00BA4A44">
        <w:rPr>
          <w:rFonts w:asciiTheme="majorHAnsi" w:hAnsiTheme="majorHAnsi"/>
          <w:i/>
          <w:color w:val="808080" w:themeColor="background1" w:themeShade="80"/>
          <w:sz w:val="16"/>
          <w:szCs w:val="16"/>
        </w:rPr>
        <w:t>crediti non contrattuali</w:t>
      </w:r>
    </w:p>
    <w:sectPr w:rsidR="00BA4A44" w:rsidRPr="00BA4A44" w:rsidSect="009B0F77">
      <w:pgSz w:w="11900" w:h="16840"/>
      <w:pgMar w:top="142" w:right="701" w:bottom="0" w:left="70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E17BB"/>
    <w:rsid w:val="000078C0"/>
    <w:rsid w:val="000208BD"/>
    <w:rsid w:val="000519C4"/>
    <w:rsid w:val="000540D7"/>
    <w:rsid w:val="00057779"/>
    <w:rsid w:val="00083545"/>
    <w:rsid w:val="00084E4F"/>
    <w:rsid w:val="00085FA1"/>
    <w:rsid w:val="000A098E"/>
    <w:rsid w:val="000A17BE"/>
    <w:rsid w:val="000B3B63"/>
    <w:rsid w:val="000C064C"/>
    <w:rsid w:val="000C6532"/>
    <w:rsid w:val="000E2E74"/>
    <w:rsid w:val="000F238D"/>
    <w:rsid w:val="00100D86"/>
    <w:rsid w:val="00116DC5"/>
    <w:rsid w:val="00157918"/>
    <w:rsid w:val="00181D2D"/>
    <w:rsid w:val="00197D73"/>
    <w:rsid w:val="001A7964"/>
    <w:rsid w:val="001B4649"/>
    <w:rsid w:val="001C13EC"/>
    <w:rsid w:val="001D3C3E"/>
    <w:rsid w:val="001E183E"/>
    <w:rsid w:val="00207916"/>
    <w:rsid w:val="00224895"/>
    <w:rsid w:val="00225FC7"/>
    <w:rsid w:val="00251CF8"/>
    <w:rsid w:val="002651F6"/>
    <w:rsid w:val="002727DD"/>
    <w:rsid w:val="00284230"/>
    <w:rsid w:val="00291E92"/>
    <w:rsid w:val="002C39F8"/>
    <w:rsid w:val="002C7646"/>
    <w:rsid w:val="002E0666"/>
    <w:rsid w:val="002E7618"/>
    <w:rsid w:val="002F425A"/>
    <w:rsid w:val="00335A89"/>
    <w:rsid w:val="0037598F"/>
    <w:rsid w:val="00390B94"/>
    <w:rsid w:val="00392FF9"/>
    <w:rsid w:val="0039435A"/>
    <w:rsid w:val="00395DB4"/>
    <w:rsid w:val="003A4072"/>
    <w:rsid w:val="003B66E0"/>
    <w:rsid w:val="003C79BE"/>
    <w:rsid w:val="003F6FF8"/>
    <w:rsid w:val="004210AF"/>
    <w:rsid w:val="00441803"/>
    <w:rsid w:val="00443764"/>
    <w:rsid w:val="00454CD1"/>
    <w:rsid w:val="00463E8A"/>
    <w:rsid w:val="00476987"/>
    <w:rsid w:val="004B2167"/>
    <w:rsid w:val="004B53A7"/>
    <w:rsid w:val="00506331"/>
    <w:rsid w:val="00536AEA"/>
    <w:rsid w:val="00545002"/>
    <w:rsid w:val="005525BB"/>
    <w:rsid w:val="0057500D"/>
    <w:rsid w:val="005A6172"/>
    <w:rsid w:val="005B2A0A"/>
    <w:rsid w:val="005C5482"/>
    <w:rsid w:val="005D1AE8"/>
    <w:rsid w:val="005D321B"/>
    <w:rsid w:val="005F79D3"/>
    <w:rsid w:val="00615C2F"/>
    <w:rsid w:val="0063055F"/>
    <w:rsid w:val="00630D54"/>
    <w:rsid w:val="00670FC2"/>
    <w:rsid w:val="00675D13"/>
    <w:rsid w:val="006B1B60"/>
    <w:rsid w:val="006B56F7"/>
    <w:rsid w:val="006C5871"/>
    <w:rsid w:val="006D2936"/>
    <w:rsid w:val="007235CA"/>
    <w:rsid w:val="0073451E"/>
    <w:rsid w:val="00741CA4"/>
    <w:rsid w:val="00770BBE"/>
    <w:rsid w:val="007A475F"/>
    <w:rsid w:val="007C3BA6"/>
    <w:rsid w:val="007D5EB8"/>
    <w:rsid w:val="007E55DB"/>
    <w:rsid w:val="007F78AB"/>
    <w:rsid w:val="008044E1"/>
    <w:rsid w:val="00817878"/>
    <w:rsid w:val="008317EC"/>
    <w:rsid w:val="0086113B"/>
    <w:rsid w:val="00871C13"/>
    <w:rsid w:val="00872B8A"/>
    <w:rsid w:val="00883C64"/>
    <w:rsid w:val="0089139F"/>
    <w:rsid w:val="00891784"/>
    <w:rsid w:val="00891933"/>
    <w:rsid w:val="00891E01"/>
    <w:rsid w:val="008A4D04"/>
    <w:rsid w:val="008B254A"/>
    <w:rsid w:val="008E49AC"/>
    <w:rsid w:val="008F403C"/>
    <w:rsid w:val="009010A4"/>
    <w:rsid w:val="009137D6"/>
    <w:rsid w:val="009149AD"/>
    <w:rsid w:val="0091553D"/>
    <w:rsid w:val="00916FC5"/>
    <w:rsid w:val="009172A7"/>
    <w:rsid w:val="00926EC4"/>
    <w:rsid w:val="00933319"/>
    <w:rsid w:val="00940496"/>
    <w:rsid w:val="009475DA"/>
    <w:rsid w:val="009657F8"/>
    <w:rsid w:val="00980AF7"/>
    <w:rsid w:val="0098795B"/>
    <w:rsid w:val="00990A3D"/>
    <w:rsid w:val="00990B9E"/>
    <w:rsid w:val="00994521"/>
    <w:rsid w:val="009A4A14"/>
    <w:rsid w:val="009B0F77"/>
    <w:rsid w:val="009C184F"/>
    <w:rsid w:val="009C44DC"/>
    <w:rsid w:val="009C5649"/>
    <w:rsid w:val="009E17BB"/>
    <w:rsid w:val="009E793C"/>
    <w:rsid w:val="009F5471"/>
    <w:rsid w:val="00A005E6"/>
    <w:rsid w:val="00A059E2"/>
    <w:rsid w:val="00A05D2B"/>
    <w:rsid w:val="00A70E01"/>
    <w:rsid w:val="00A86F49"/>
    <w:rsid w:val="00A933B2"/>
    <w:rsid w:val="00AA6D0A"/>
    <w:rsid w:val="00AB38EC"/>
    <w:rsid w:val="00AB3935"/>
    <w:rsid w:val="00AB6DB3"/>
    <w:rsid w:val="00AD280E"/>
    <w:rsid w:val="00AD5792"/>
    <w:rsid w:val="00AE05A1"/>
    <w:rsid w:val="00AF7F71"/>
    <w:rsid w:val="00B01F90"/>
    <w:rsid w:val="00B0337A"/>
    <w:rsid w:val="00B12230"/>
    <w:rsid w:val="00B74901"/>
    <w:rsid w:val="00B7586B"/>
    <w:rsid w:val="00B77A84"/>
    <w:rsid w:val="00B91C98"/>
    <w:rsid w:val="00BA4A44"/>
    <w:rsid w:val="00BD2037"/>
    <w:rsid w:val="00BE530A"/>
    <w:rsid w:val="00C1541A"/>
    <w:rsid w:val="00C22A4C"/>
    <w:rsid w:val="00C30601"/>
    <w:rsid w:val="00C31954"/>
    <w:rsid w:val="00C5034D"/>
    <w:rsid w:val="00C67FFA"/>
    <w:rsid w:val="00CB26AB"/>
    <w:rsid w:val="00CD0016"/>
    <w:rsid w:val="00CE0BD4"/>
    <w:rsid w:val="00CF07D2"/>
    <w:rsid w:val="00CF7D1F"/>
    <w:rsid w:val="00D0747F"/>
    <w:rsid w:val="00D20B84"/>
    <w:rsid w:val="00D25191"/>
    <w:rsid w:val="00D33984"/>
    <w:rsid w:val="00D412D2"/>
    <w:rsid w:val="00D6328A"/>
    <w:rsid w:val="00DB7FAB"/>
    <w:rsid w:val="00DD417D"/>
    <w:rsid w:val="00E01ADF"/>
    <w:rsid w:val="00E02B3A"/>
    <w:rsid w:val="00E42E25"/>
    <w:rsid w:val="00E443EA"/>
    <w:rsid w:val="00E5563E"/>
    <w:rsid w:val="00E8010F"/>
    <w:rsid w:val="00E85D47"/>
    <w:rsid w:val="00E92414"/>
    <w:rsid w:val="00EE6AE8"/>
    <w:rsid w:val="00F04E6B"/>
    <w:rsid w:val="00F0522E"/>
    <w:rsid w:val="00F1538C"/>
    <w:rsid w:val="00F513A9"/>
    <w:rsid w:val="00F62090"/>
    <w:rsid w:val="00F703DD"/>
    <w:rsid w:val="00F74682"/>
    <w:rsid w:val="00FA1156"/>
    <w:rsid w:val="00FB6A3D"/>
    <w:rsid w:val="00FB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47F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39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66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666"/>
    <w:rPr>
      <w:rFonts w:ascii="Lucida Grande" w:hAnsi="Lucida Grande" w:cs="Lucida Grande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DD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393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66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0666"/>
    <w:rPr>
      <w:rFonts w:ascii="Lucida Grande" w:hAnsi="Lucida Grande" w:cs="Lucida Grande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DD4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ia@marziamilanesi.e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raicinemachann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01distribution.it" TargetMode="External"/><Relationship Id="rId5" Type="http://schemas.openxmlformats.org/officeDocument/2006/relationships/image" Target="media/image2.tiff"/><Relationship Id="rId15" Type="http://schemas.microsoft.com/office/2007/relationships/stylesWithEffects" Target="stylesWithEffects.xml"/><Relationship Id="rId10" Type="http://schemas.openxmlformats.org/officeDocument/2006/relationships/hyperlink" Target="http://www.marziamilanesi.e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arziamilanesi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giulia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Gaiato</dc:creator>
  <cp:lastModifiedBy>p930656</cp:lastModifiedBy>
  <cp:revision>2</cp:revision>
  <cp:lastPrinted>2013-07-22T10:29:00Z</cp:lastPrinted>
  <dcterms:created xsi:type="dcterms:W3CDTF">2013-07-23T16:03:00Z</dcterms:created>
  <dcterms:modified xsi:type="dcterms:W3CDTF">2013-07-23T16:03:00Z</dcterms:modified>
</cp:coreProperties>
</file>