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F4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eastAsia="it-IT"/>
        </w:rPr>
      </w:pPr>
    </w:p>
    <w:p w:rsidR="002F78F4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eastAsia="it-IT"/>
        </w:rPr>
      </w:pPr>
    </w:p>
    <w:p w:rsidR="002F78F4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eastAsia="it-IT"/>
        </w:rPr>
      </w:pPr>
    </w:p>
    <w:p w:rsidR="002F78F4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eastAsia="it-IT"/>
        </w:rPr>
      </w:pPr>
    </w:p>
    <w:p w:rsidR="002F78F4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eastAsia="it-IT"/>
        </w:rPr>
      </w:pPr>
    </w:p>
    <w:p w:rsidR="002F78F4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eastAsia="it-IT"/>
        </w:rPr>
      </w:pPr>
    </w:p>
    <w:p w:rsidR="002F78F4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24"/>
          <w:szCs w:val="24"/>
          <w:lang w:eastAsia="it-IT"/>
        </w:rPr>
        <w:sectPr w:rsidR="002F78F4"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535" w:lineRule="exact"/>
        <w:ind w:left="3288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5"/>
          <w:szCs w:val="25"/>
          <w:lang w:val="it-IT" w:eastAsia="it-IT"/>
        </w:rPr>
        <w:t xml:space="preserve">MARCO POCCIONI e MARCO VALSANIA </w:t>
      </w:r>
    </w:p>
    <w:p w:rsidR="002F78F4" w:rsidRPr="0047278C" w:rsidRDefault="002F78F4">
      <w:pPr>
        <w:autoSpaceDE w:val="0"/>
        <w:autoSpaceDN w:val="0"/>
        <w:adjustRightInd w:val="0"/>
        <w:spacing w:line="535" w:lineRule="exact"/>
        <w:ind w:left="3288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575" w:lineRule="exact"/>
        <w:ind w:left="5362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presentano </w:t>
      </w:r>
    </w:p>
    <w:p w:rsidR="002F78F4" w:rsidRPr="0047278C" w:rsidRDefault="002F78F4">
      <w:pPr>
        <w:autoSpaceDE w:val="0"/>
        <w:autoSpaceDN w:val="0"/>
        <w:adjustRightInd w:val="0"/>
        <w:spacing w:line="575" w:lineRule="exact"/>
        <w:ind w:left="5362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Default="00775178">
      <w:pPr>
        <w:autoSpaceDE w:val="0"/>
        <w:autoSpaceDN w:val="0"/>
        <w:adjustRightInd w:val="0"/>
        <w:spacing w:line="529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35"/>
          <w:szCs w:val="35"/>
          <w:lang w:eastAsia="it-IT"/>
        </w:rPr>
        <w:t xml:space="preserve">MICHAEL DOUGLAS </w:t>
      </w:r>
    </w:p>
    <w:p w:rsidR="002F78F4" w:rsidRPr="0047278C" w:rsidRDefault="0047278C">
      <w:pPr>
        <w:autoSpaceDE w:val="0"/>
        <w:autoSpaceDN w:val="0"/>
        <w:adjustRightInd w:val="0"/>
        <w:spacing w:line="200" w:lineRule="exact"/>
        <w:ind w:left="3855"/>
        <w:jc w:val="left"/>
        <w:rPr>
          <w:rFonts w:eastAsiaTheme="minorEastAsia"/>
          <w:kern w:val="0"/>
          <w:sz w:val="28"/>
          <w:szCs w:val="28"/>
          <w:lang w:eastAsia="it-IT"/>
        </w:rPr>
      </w:pPr>
      <w:r>
        <w:rPr>
          <w:rFonts w:eastAsiaTheme="minorEastAsia"/>
          <w:kern w:val="0"/>
          <w:sz w:val="28"/>
          <w:szCs w:val="28"/>
          <w:lang w:eastAsia="it-IT"/>
        </w:rPr>
        <w:t>in</w:t>
      </w:r>
    </w:p>
    <w:p w:rsidR="002F78F4" w:rsidRDefault="002F78F4">
      <w:pPr>
        <w:autoSpaceDE w:val="0"/>
        <w:autoSpaceDN w:val="0"/>
        <w:adjustRightInd w:val="0"/>
        <w:spacing w:line="200" w:lineRule="exact"/>
        <w:ind w:left="3855"/>
        <w:jc w:val="left"/>
        <w:rPr>
          <w:rFonts w:eastAsiaTheme="minorEastAsia"/>
          <w:kern w:val="0"/>
          <w:sz w:val="18"/>
          <w:szCs w:val="18"/>
          <w:lang w:eastAsia="it-IT"/>
        </w:rPr>
      </w:pPr>
    </w:p>
    <w:p w:rsidR="002F78F4" w:rsidRDefault="00775178">
      <w:pPr>
        <w:autoSpaceDE w:val="0"/>
        <w:autoSpaceDN w:val="0"/>
        <w:adjustRightInd w:val="0"/>
        <w:spacing w:line="580" w:lineRule="exact"/>
        <w:ind w:left="3547"/>
        <w:jc w:val="left"/>
        <w:rPr>
          <w:rFonts w:eastAsiaTheme="minorEastAsia"/>
          <w:kern w:val="0"/>
          <w:sz w:val="24"/>
          <w:szCs w:val="24"/>
          <w:lang w:eastAsia="it-IT"/>
        </w:rPr>
      </w:pPr>
      <w:proofErr w:type="spellStart"/>
      <w:r>
        <w:rPr>
          <w:rFonts w:eastAsiaTheme="minorEastAsia"/>
          <w:kern w:val="0"/>
          <w:sz w:val="28"/>
          <w:szCs w:val="28"/>
          <w:lang w:eastAsia="it-IT"/>
        </w:rPr>
        <w:t>regia</w:t>
      </w:r>
      <w:proofErr w:type="spellEnd"/>
      <w:r>
        <w:rPr>
          <w:rFonts w:eastAsiaTheme="minorEastAsia"/>
          <w:kern w:val="0"/>
          <w:sz w:val="28"/>
          <w:szCs w:val="28"/>
          <w:lang w:eastAsia="it-IT"/>
        </w:rPr>
        <w:t xml:space="preserve"> </w:t>
      </w:r>
      <w:proofErr w:type="spellStart"/>
      <w:r>
        <w:rPr>
          <w:rFonts w:eastAsiaTheme="minorEastAsia"/>
          <w:kern w:val="0"/>
          <w:sz w:val="28"/>
          <w:szCs w:val="28"/>
          <w:lang w:eastAsia="it-IT"/>
        </w:rPr>
        <w:t>di</w:t>
      </w:r>
      <w:proofErr w:type="spellEnd"/>
      <w:r>
        <w:rPr>
          <w:rFonts w:eastAsiaTheme="minorEastAsia"/>
          <w:kern w:val="0"/>
          <w:sz w:val="28"/>
          <w:szCs w:val="28"/>
          <w:lang w:eastAsia="it-IT"/>
        </w:rPr>
        <w:t xml:space="preserve"> </w:t>
      </w:r>
    </w:p>
    <w:p w:rsidR="002F78F4" w:rsidRDefault="00B65828">
      <w:pPr>
        <w:autoSpaceDE w:val="0"/>
        <w:autoSpaceDN w:val="0"/>
        <w:adjustRightInd w:val="0"/>
        <w:spacing w:line="521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1193800</wp:posOffset>
            </wp:positionH>
            <wp:positionV relativeFrom="page">
              <wp:posOffset>2244725</wp:posOffset>
            </wp:positionV>
            <wp:extent cx="4864735" cy="2286000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5178">
        <w:rPr>
          <w:rFonts w:eastAsiaTheme="minorEastAsia"/>
          <w:kern w:val="0"/>
          <w:sz w:val="24"/>
          <w:szCs w:val="24"/>
          <w:lang w:eastAsia="it-IT"/>
        </w:rPr>
        <w:br w:type="column"/>
      </w:r>
      <w:r w:rsidR="00775178">
        <w:rPr>
          <w:rFonts w:eastAsiaTheme="minorEastAsia"/>
          <w:kern w:val="0"/>
          <w:sz w:val="35"/>
          <w:szCs w:val="35"/>
          <w:lang w:eastAsia="it-IT"/>
        </w:rPr>
        <w:t xml:space="preserve">MATT DAMON </w:t>
      </w:r>
    </w:p>
    <w:p w:rsidR="002F78F4" w:rsidRDefault="002F78F4">
      <w:pPr>
        <w:autoSpaceDE w:val="0"/>
        <w:autoSpaceDN w:val="0"/>
        <w:adjustRightInd w:val="0"/>
        <w:spacing w:line="521" w:lineRule="exact"/>
        <w:jc w:val="left"/>
        <w:rPr>
          <w:rFonts w:eastAsiaTheme="minorEastAsia"/>
          <w:kern w:val="0"/>
          <w:sz w:val="24"/>
          <w:szCs w:val="24"/>
          <w:lang w:eastAsia="it-IT"/>
        </w:rPr>
        <w:sectPr w:rsidR="002F78F4">
          <w:type w:val="continuous"/>
          <w:pgSz w:w="11901" w:h="16842"/>
          <w:pgMar w:top="0" w:right="0" w:bottom="0" w:left="1931" w:header="720" w:footer="720" w:gutter="0"/>
          <w:cols w:num="2" w:space="720" w:equalWidth="0">
            <w:col w:w="4863" w:space="-1"/>
            <w:col w:w="5104"/>
          </w:cols>
          <w:noEndnote/>
        </w:sectPr>
      </w:pPr>
    </w:p>
    <w:p w:rsidR="002F78F4" w:rsidRDefault="00775178">
      <w:pPr>
        <w:autoSpaceDE w:val="0"/>
        <w:autoSpaceDN w:val="0"/>
        <w:adjustRightInd w:val="0"/>
        <w:spacing w:line="521" w:lineRule="exact"/>
        <w:ind w:left="3857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35"/>
          <w:szCs w:val="35"/>
          <w:lang w:eastAsia="it-IT"/>
        </w:rPr>
        <w:t xml:space="preserve">STEVEN SODERBERGH </w:t>
      </w:r>
    </w:p>
    <w:p w:rsidR="002F78F4" w:rsidRDefault="002F78F4">
      <w:pPr>
        <w:autoSpaceDE w:val="0"/>
        <w:autoSpaceDN w:val="0"/>
        <w:adjustRightInd w:val="0"/>
        <w:spacing w:line="521" w:lineRule="exact"/>
        <w:ind w:left="3857"/>
        <w:jc w:val="left"/>
        <w:rPr>
          <w:rFonts w:eastAsiaTheme="minorEastAsia"/>
          <w:kern w:val="0"/>
          <w:sz w:val="24"/>
          <w:szCs w:val="24"/>
          <w:lang w:eastAsia="it-IT"/>
        </w:rPr>
        <w:sectPr w:rsidR="002F78F4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Default="00775178">
      <w:pPr>
        <w:autoSpaceDE w:val="0"/>
        <w:autoSpaceDN w:val="0"/>
        <w:adjustRightInd w:val="0"/>
        <w:spacing w:line="701" w:lineRule="exact"/>
        <w:ind w:left="5763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con </w:t>
      </w:r>
    </w:p>
    <w:p w:rsidR="002F78F4" w:rsidRDefault="002F78F4">
      <w:pPr>
        <w:autoSpaceDE w:val="0"/>
        <w:autoSpaceDN w:val="0"/>
        <w:adjustRightInd w:val="0"/>
        <w:spacing w:line="701" w:lineRule="exact"/>
        <w:ind w:left="5763"/>
        <w:jc w:val="left"/>
        <w:rPr>
          <w:rFonts w:eastAsiaTheme="minorEastAsia"/>
          <w:kern w:val="0"/>
          <w:sz w:val="24"/>
          <w:szCs w:val="24"/>
          <w:lang w:eastAsia="it-IT"/>
        </w:rPr>
        <w:sectPr w:rsidR="002F78F4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Default="00775178">
      <w:pPr>
        <w:autoSpaceDE w:val="0"/>
        <w:autoSpaceDN w:val="0"/>
        <w:adjustRightInd w:val="0"/>
        <w:spacing w:line="521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8"/>
          <w:szCs w:val="28"/>
          <w:lang w:eastAsia="it-IT"/>
        </w:rPr>
        <w:t xml:space="preserve">DAN AYKROYD </w:t>
      </w:r>
    </w:p>
    <w:p w:rsidR="002F78F4" w:rsidRDefault="00775178">
      <w:pPr>
        <w:autoSpaceDE w:val="0"/>
        <w:autoSpaceDN w:val="0"/>
        <w:adjustRightInd w:val="0"/>
        <w:spacing w:line="521" w:lineRule="exact"/>
        <w:ind w:left="1958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8"/>
          <w:szCs w:val="28"/>
          <w:lang w:eastAsia="it-IT"/>
        </w:rPr>
        <w:t xml:space="preserve">TOM PAPA </w:t>
      </w:r>
    </w:p>
    <w:p w:rsidR="002F78F4" w:rsidRPr="0047278C" w:rsidRDefault="00775178">
      <w:pPr>
        <w:autoSpaceDE w:val="0"/>
        <w:autoSpaceDN w:val="0"/>
        <w:adjustRightInd w:val="0"/>
        <w:spacing w:line="521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B361D5">
        <w:rPr>
          <w:rFonts w:eastAsiaTheme="minorEastAsia"/>
          <w:kern w:val="0"/>
          <w:sz w:val="24"/>
          <w:szCs w:val="24"/>
          <w:lang w:val="it-IT" w:eastAsia="it-IT"/>
        </w:rPr>
        <w:br w:type="column"/>
      </w:r>
      <w:r w:rsidRPr="0047278C">
        <w:rPr>
          <w:rFonts w:eastAsiaTheme="minorEastAsia"/>
          <w:kern w:val="0"/>
          <w:sz w:val="28"/>
          <w:szCs w:val="28"/>
          <w:lang w:val="it-IT" w:eastAsia="it-IT"/>
        </w:rPr>
        <w:t xml:space="preserve">SCOTT BAKULA </w:t>
      </w:r>
    </w:p>
    <w:p w:rsidR="002F78F4" w:rsidRPr="0047278C" w:rsidRDefault="00775178">
      <w:pPr>
        <w:autoSpaceDE w:val="0"/>
        <w:autoSpaceDN w:val="0"/>
        <w:adjustRightInd w:val="0"/>
        <w:spacing w:line="521" w:lineRule="exact"/>
        <w:ind w:left="1250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8"/>
          <w:szCs w:val="28"/>
          <w:lang w:val="it-IT" w:eastAsia="it-IT"/>
        </w:rPr>
        <w:t xml:space="preserve">PAUL REISER </w:t>
      </w:r>
    </w:p>
    <w:p w:rsidR="002F78F4" w:rsidRPr="0047278C" w:rsidRDefault="00775178">
      <w:pPr>
        <w:autoSpaceDE w:val="0"/>
        <w:autoSpaceDN w:val="0"/>
        <w:adjustRightInd w:val="0"/>
        <w:spacing w:line="575" w:lineRule="exact"/>
        <w:ind w:left="496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e con </w:t>
      </w:r>
    </w:p>
    <w:p w:rsidR="002F78F4" w:rsidRPr="0047278C" w:rsidRDefault="00775178">
      <w:pPr>
        <w:autoSpaceDE w:val="0"/>
        <w:autoSpaceDN w:val="0"/>
        <w:adjustRightInd w:val="0"/>
        <w:spacing w:line="521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4"/>
          <w:szCs w:val="24"/>
          <w:lang w:val="it-IT" w:eastAsia="it-IT"/>
        </w:rPr>
        <w:br w:type="column"/>
      </w:r>
      <w:r w:rsidRPr="0047278C">
        <w:rPr>
          <w:rFonts w:eastAsiaTheme="minorEastAsia"/>
          <w:kern w:val="0"/>
          <w:sz w:val="28"/>
          <w:szCs w:val="28"/>
          <w:lang w:val="it-IT" w:eastAsia="it-IT"/>
        </w:rPr>
        <w:t xml:space="preserve">ROB LOWE </w:t>
      </w:r>
    </w:p>
    <w:p w:rsidR="002F78F4" w:rsidRPr="0047278C" w:rsidRDefault="002F78F4">
      <w:pPr>
        <w:autoSpaceDE w:val="0"/>
        <w:autoSpaceDN w:val="0"/>
        <w:adjustRightInd w:val="0"/>
        <w:spacing w:line="521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1639" w:header="720" w:footer="720" w:gutter="0"/>
          <w:cols w:num="3" w:space="720" w:equalWidth="0">
            <w:col w:w="3540" w:space="-1"/>
            <w:col w:w="3539" w:space="-1"/>
            <w:col w:w="3181"/>
          </w:cols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521" w:lineRule="exact"/>
        <w:ind w:left="4587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8"/>
          <w:szCs w:val="28"/>
          <w:lang w:val="it-IT" w:eastAsia="it-IT"/>
        </w:rPr>
        <w:t xml:space="preserve">DEBBIE REYNOLDS </w:t>
      </w:r>
    </w:p>
    <w:p w:rsidR="002F78F4" w:rsidRPr="0047278C" w:rsidRDefault="002F78F4">
      <w:pPr>
        <w:autoSpaceDE w:val="0"/>
        <w:autoSpaceDN w:val="0"/>
        <w:adjustRightInd w:val="0"/>
        <w:spacing w:line="521" w:lineRule="exact"/>
        <w:ind w:left="4587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575" w:lineRule="exact"/>
        <w:ind w:left="5321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prodotto da </w:t>
      </w:r>
    </w:p>
    <w:p w:rsidR="002F78F4" w:rsidRPr="0047278C" w:rsidRDefault="002F78F4">
      <w:pPr>
        <w:autoSpaceDE w:val="0"/>
        <w:autoSpaceDN w:val="0"/>
        <w:adjustRightInd w:val="0"/>
        <w:spacing w:line="575" w:lineRule="exact"/>
        <w:ind w:left="5321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521" w:lineRule="exact"/>
        <w:ind w:left="4577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8"/>
          <w:szCs w:val="28"/>
          <w:lang w:val="it-IT" w:eastAsia="it-IT"/>
        </w:rPr>
        <w:t xml:space="preserve">JERRY WEINTRAUB </w:t>
      </w:r>
    </w:p>
    <w:p w:rsidR="002F78F4" w:rsidRDefault="0047278C" w:rsidP="0047278C">
      <w:pPr>
        <w:autoSpaceDE w:val="0"/>
        <w:autoSpaceDN w:val="0"/>
        <w:adjustRightInd w:val="0"/>
        <w:spacing w:line="521" w:lineRule="exact"/>
        <w:jc w:val="center"/>
        <w:rPr>
          <w:rFonts w:eastAsiaTheme="minorEastAsia"/>
          <w:kern w:val="0"/>
          <w:sz w:val="24"/>
          <w:szCs w:val="24"/>
          <w:lang w:val="it-IT" w:eastAsia="it-IT"/>
        </w:rPr>
      </w:pPr>
      <w:r>
        <w:rPr>
          <w:rFonts w:eastAsiaTheme="minorEastAsia"/>
          <w:kern w:val="0"/>
          <w:sz w:val="24"/>
          <w:szCs w:val="24"/>
          <w:lang w:val="it-IT" w:eastAsia="it-IT"/>
        </w:rPr>
        <w:t>IN VENDITA IN BLU-RAY DISC E IN DVD DAL 5 GIUGNO 2014</w:t>
      </w:r>
    </w:p>
    <w:p w:rsidR="0047278C" w:rsidRPr="00BB51AC" w:rsidRDefault="0047278C" w:rsidP="0047278C">
      <w:pPr>
        <w:pStyle w:val="Titolo"/>
        <w:rPr>
          <w:rFonts w:asciiTheme="minorHAnsi" w:hAnsiTheme="minorHAnsi" w:cstheme="minorHAnsi"/>
          <w:b/>
          <w:sz w:val="28"/>
          <w:szCs w:val="28"/>
        </w:rPr>
      </w:pPr>
      <w:r w:rsidRPr="00BB51AC">
        <w:rPr>
          <w:rFonts w:asciiTheme="minorHAnsi" w:hAnsiTheme="minorHAnsi" w:cstheme="minorHAnsi"/>
          <w:b/>
          <w:sz w:val="28"/>
          <w:szCs w:val="28"/>
        </w:rPr>
        <w:t>DISTRIBUITO DA 01 DISTRIBUTION</w:t>
      </w:r>
    </w:p>
    <w:p w:rsidR="0047278C" w:rsidRPr="00BB51AC" w:rsidRDefault="0047278C" w:rsidP="0047278C">
      <w:pPr>
        <w:pStyle w:val="Titolo"/>
        <w:rPr>
          <w:rFonts w:asciiTheme="minorHAnsi" w:hAnsiTheme="minorHAnsi" w:cstheme="minorHAnsi"/>
          <w:sz w:val="20"/>
          <w:szCs w:val="20"/>
          <w:lang w:val="it-IT"/>
        </w:rPr>
      </w:pPr>
    </w:p>
    <w:p w:rsidR="0047278C" w:rsidRPr="00BB51AC" w:rsidRDefault="00B65828" w:rsidP="0047278C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val="it-IT" w:eastAsia="it-IT"/>
        </w:rPr>
        <w:drawing>
          <wp:inline distT="0" distB="0" distL="0" distR="0">
            <wp:extent cx="371475" cy="457200"/>
            <wp:effectExtent l="19050" t="0" r="9525" b="0"/>
            <wp:docPr id="1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8C" w:rsidRDefault="0047278C" w:rsidP="0047278C">
      <w:pPr>
        <w:jc w:val="center"/>
        <w:rPr>
          <w:rFonts w:cstheme="minorHAnsi"/>
          <w:b/>
          <w:sz w:val="20"/>
          <w:szCs w:val="20"/>
        </w:rPr>
      </w:pPr>
    </w:p>
    <w:p w:rsidR="0047278C" w:rsidRPr="0047278C" w:rsidRDefault="0047278C" w:rsidP="0047278C">
      <w:pPr>
        <w:jc w:val="center"/>
        <w:rPr>
          <w:rFonts w:cstheme="minorHAnsi"/>
          <w:b/>
          <w:sz w:val="20"/>
          <w:szCs w:val="20"/>
        </w:rPr>
      </w:pPr>
    </w:p>
    <w:tbl>
      <w:tblPr>
        <w:tblW w:w="0" w:type="auto"/>
        <w:tblInd w:w="1075" w:type="dxa"/>
        <w:tblLook w:val="01E0"/>
      </w:tblPr>
      <w:tblGrid>
        <w:gridCol w:w="3652"/>
        <w:gridCol w:w="2866"/>
        <w:gridCol w:w="3260"/>
      </w:tblGrid>
      <w:tr w:rsidR="0047278C" w:rsidRPr="00B361D5" w:rsidTr="0047278C">
        <w:tc>
          <w:tcPr>
            <w:tcW w:w="3652" w:type="dxa"/>
            <w:shd w:val="clear" w:color="auto" w:fill="auto"/>
            <w:hideMark/>
          </w:tcPr>
          <w:p w:rsidR="0047278C" w:rsidRPr="0047278C" w:rsidRDefault="0047278C" w:rsidP="0047278C">
            <w:pPr>
              <w:ind w:left="85" w:right="85"/>
              <w:jc w:val="center"/>
              <w:rPr>
                <w:rFonts w:cstheme="minorHAnsi"/>
                <w:noProof/>
                <w:sz w:val="20"/>
                <w:szCs w:val="20"/>
                <w:lang w:val="it-IT"/>
              </w:rPr>
            </w:pPr>
            <w:r w:rsidRPr="0047278C">
              <w:rPr>
                <w:rFonts w:cstheme="minorHAnsi"/>
                <w:sz w:val="20"/>
                <w:szCs w:val="20"/>
                <w:lang w:val="it-IT"/>
              </w:rPr>
              <w:t>Ufficio stampa: Lucrezia Viti</w:t>
            </w:r>
          </w:p>
          <w:p w:rsidR="0047278C" w:rsidRPr="0047278C" w:rsidRDefault="0047278C" w:rsidP="0047278C">
            <w:pPr>
              <w:ind w:left="85" w:right="85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47278C">
              <w:rPr>
                <w:rFonts w:cstheme="minorHAnsi"/>
                <w:sz w:val="20"/>
                <w:szCs w:val="20"/>
                <w:lang w:val="it-IT"/>
              </w:rPr>
              <w:t>Tel. 348 2565827 - 06 68470333</w:t>
            </w:r>
          </w:p>
          <w:p w:rsidR="0047278C" w:rsidRPr="0047278C" w:rsidRDefault="00553E09" w:rsidP="0047278C">
            <w:pPr>
              <w:ind w:left="85" w:right="85"/>
              <w:jc w:val="center"/>
              <w:rPr>
                <w:rFonts w:cstheme="minorHAnsi"/>
                <w:noProof/>
                <w:sz w:val="20"/>
                <w:szCs w:val="20"/>
              </w:rPr>
            </w:pPr>
            <w:hyperlink r:id="rId7" w:history="1">
              <w:r w:rsidR="0047278C" w:rsidRPr="0047278C">
                <w:rPr>
                  <w:rStyle w:val="Collegamentoipertestuale"/>
                  <w:rFonts w:cstheme="minorHAnsi"/>
                  <w:sz w:val="20"/>
                  <w:szCs w:val="20"/>
                </w:rPr>
                <w:t>lucreziaviti@yahoo.it</w:t>
              </w:r>
            </w:hyperlink>
            <w:r w:rsidR="0047278C" w:rsidRPr="0047278C">
              <w:rPr>
                <w:rFonts w:cstheme="minorHAnsi"/>
                <w:sz w:val="20"/>
                <w:szCs w:val="20"/>
              </w:rPr>
              <w:t xml:space="preserve"> – </w:t>
            </w:r>
            <w:hyperlink r:id="rId8" w:history="1">
              <w:r w:rsidR="0047278C" w:rsidRPr="0047278C">
                <w:rPr>
                  <w:rStyle w:val="Collegamentoipertestuale"/>
                  <w:rFonts w:cstheme="minorHAnsi"/>
                  <w:sz w:val="20"/>
                  <w:szCs w:val="20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47278C" w:rsidRPr="0047278C" w:rsidRDefault="0047278C" w:rsidP="0047278C">
            <w:pPr>
              <w:ind w:left="85" w:right="85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47278C" w:rsidRPr="0047278C" w:rsidRDefault="0047278C" w:rsidP="0047278C">
            <w:pPr>
              <w:ind w:left="85" w:right="85"/>
              <w:jc w:val="center"/>
              <w:rPr>
                <w:rFonts w:cstheme="minorHAnsi"/>
                <w:noProof/>
                <w:sz w:val="20"/>
                <w:szCs w:val="20"/>
                <w:lang w:val="it-IT"/>
              </w:rPr>
            </w:pPr>
            <w:r w:rsidRPr="0047278C">
              <w:rPr>
                <w:rFonts w:cstheme="minorHAnsi"/>
                <w:sz w:val="20"/>
                <w:szCs w:val="20"/>
                <w:lang w:val="it-IT"/>
              </w:rPr>
              <w:t xml:space="preserve">Per immagini e materiali vari consultare il sito </w:t>
            </w:r>
            <w:hyperlink r:id="rId9" w:history="1">
              <w:r w:rsidRPr="0047278C">
                <w:rPr>
                  <w:rStyle w:val="Collegamentoipertestuale"/>
                  <w:rFonts w:cstheme="minorHAnsi"/>
                  <w:sz w:val="20"/>
                  <w:szCs w:val="20"/>
                  <w:lang w:val="it-IT"/>
                </w:rPr>
                <w:t>www.01distribution.it</w:t>
              </w:r>
            </w:hyperlink>
            <w:r w:rsidRPr="0047278C">
              <w:rPr>
                <w:rFonts w:cstheme="minorHAnsi"/>
                <w:sz w:val="20"/>
                <w:szCs w:val="20"/>
                <w:lang w:val="it-IT"/>
              </w:rPr>
              <w:t xml:space="preserve">  – Area press home-video</w:t>
            </w:r>
          </w:p>
          <w:p w:rsidR="0047278C" w:rsidRPr="0047278C" w:rsidRDefault="0047278C" w:rsidP="0047278C">
            <w:pPr>
              <w:ind w:left="85" w:right="85"/>
              <w:jc w:val="center"/>
              <w:rPr>
                <w:rFonts w:cstheme="minorHAnsi"/>
                <w:noProof/>
                <w:sz w:val="20"/>
                <w:szCs w:val="20"/>
                <w:vertAlign w:val="superscript"/>
                <w:lang w:val="it-IT"/>
              </w:rPr>
            </w:pPr>
            <w:r w:rsidRPr="0047278C">
              <w:rPr>
                <w:rFonts w:cstheme="minorHAnsi"/>
                <w:sz w:val="20"/>
                <w:szCs w:val="20"/>
                <w:vertAlign w:val="superscript"/>
                <w:lang w:val="it-IT"/>
              </w:rPr>
              <w:t xml:space="preserve"> </w:t>
            </w:r>
          </w:p>
        </w:tc>
      </w:tr>
    </w:tbl>
    <w:p w:rsidR="002F78F4" w:rsidRPr="0047278C" w:rsidRDefault="00B65828" w:rsidP="0047278C">
      <w:pPr>
        <w:autoSpaceDE w:val="0"/>
        <w:autoSpaceDN w:val="0"/>
        <w:adjustRightInd w:val="0"/>
        <w:spacing w:line="457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965200</wp:posOffset>
            </wp:positionH>
            <wp:positionV relativeFrom="page">
              <wp:posOffset>9450070</wp:posOffset>
            </wp:positionV>
            <wp:extent cx="1803400" cy="1270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5055235</wp:posOffset>
            </wp:positionH>
            <wp:positionV relativeFrom="page">
              <wp:posOffset>9107170</wp:posOffset>
            </wp:positionV>
            <wp:extent cx="1943100" cy="1270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4890135</wp:posOffset>
            </wp:positionH>
            <wp:positionV relativeFrom="page">
              <wp:posOffset>9450070</wp:posOffset>
            </wp:positionV>
            <wp:extent cx="1727200" cy="1270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4064000</wp:posOffset>
            </wp:positionH>
            <wp:positionV relativeFrom="page">
              <wp:posOffset>9970770</wp:posOffset>
            </wp:positionV>
            <wp:extent cx="1638300" cy="1270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5702935</wp:posOffset>
            </wp:positionH>
            <wp:positionV relativeFrom="page">
              <wp:posOffset>9970770</wp:posOffset>
            </wp:positionV>
            <wp:extent cx="50800" cy="12700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398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398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299" w:lineRule="exact"/>
        <w:ind w:left="5199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19"/>
          <w:szCs w:val="19"/>
          <w:lang w:val="it-IT" w:eastAsia="it-IT"/>
        </w:rPr>
        <w:t xml:space="preserve">Dietro i candelabri </w:t>
      </w: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5199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87" w:lineRule="exact"/>
        <w:ind w:left="5199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87" w:lineRule="exact"/>
        <w:ind w:left="5199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521" w:lineRule="exact"/>
        <w:ind w:left="4719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8"/>
          <w:szCs w:val="28"/>
          <w:lang w:val="it-IT" w:eastAsia="it-IT"/>
        </w:rPr>
        <w:t xml:space="preserve">CAST ARTISTICO </w:t>
      </w:r>
    </w:p>
    <w:p w:rsidR="002F78F4" w:rsidRPr="0047278C" w:rsidRDefault="002F78F4">
      <w:pPr>
        <w:autoSpaceDE w:val="0"/>
        <w:autoSpaceDN w:val="0"/>
        <w:adjustRightInd w:val="0"/>
        <w:spacing w:line="339" w:lineRule="exact"/>
        <w:ind w:left="4719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339" w:lineRule="exact"/>
        <w:ind w:left="4719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575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proofErr w:type="spellStart"/>
      <w:r w:rsidRPr="0047278C">
        <w:rPr>
          <w:rFonts w:eastAsiaTheme="minorEastAsia"/>
          <w:kern w:val="0"/>
          <w:sz w:val="23"/>
          <w:szCs w:val="23"/>
          <w:lang w:val="it-IT" w:eastAsia="it-IT"/>
        </w:rPr>
        <w:t>Liberace</w:t>
      </w:r>
      <w:proofErr w:type="spellEnd"/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Scott Thorson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Seymour Heller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Bob Nero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Dr. Jack </w:t>
      </w:r>
      <w:proofErr w:type="spellStart"/>
      <w:r>
        <w:rPr>
          <w:rFonts w:eastAsiaTheme="minorEastAsia"/>
          <w:kern w:val="0"/>
          <w:sz w:val="23"/>
          <w:szCs w:val="23"/>
          <w:lang w:eastAsia="it-IT"/>
        </w:rPr>
        <w:t>Startz</w:t>
      </w:r>
      <w:proofErr w:type="spellEnd"/>
      <w:r>
        <w:rPr>
          <w:rFonts w:eastAsiaTheme="minorEastAsia"/>
          <w:kern w:val="0"/>
          <w:sz w:val="23"/>
          <w:szCs w:val="23"/>
          <w:lang w:eastAsia="it-IT"/>
        </w:rPr>
        <w:t xml:space="preserve"> </w:t>
      </w:r>
    </w:p>
    <w:p w:rsidR="002F78F4" w:rsidRDefault="00775178">
      <w:pPr>
        <w:autoSpaceDE w:val="0"/>
        <w:autoSpaceDN w:val="0"/>
        <w:adjustRightInd w:val="0"/>
        <w:spacing w:line="576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Ray Arnett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proofErr w:type="spellStart"/>
      <w:r>
        <w:rPr>
          <w:rFonts w:eastAsiaTheme="minorEastAsia"/>
          <w:kern w:val="0"/>
          <w:sz w:val="23"/>
          <w:szCs w:val="23"/>
          <w:lang w:eastAsia="it-IT"/>
        </w:rPr>
        <w:t>Mr</w:t>
      </w:r>
      <w:proofErr w:type="spellEnd"/>
      <w:r>
        <w:rPr>
          <w:rFonts w:eastAsiaTheme="minorEastAsia"/>
          <w:kern w:val="0"/>
          <w:sz w:val="23"/>
          <w:szCs w:val="23"/>
          <w:lang w:eastAsia="it-IT"/>
        </w:rPr>
        <w:t xml:space="preserve"> Felder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Frances Liberace </w:t>
      </w:r>
    </w:p>
    <w:p w:rsidR="002F78F4" w:rsidRDefault="00775178">
      <w:pPr>
        <w:autoSpaceDE w:val="0"/>
        <w:autoSpaceDN w:val="0"/>
        <w:adjustRightInd w:val="0"/>
        <w:spacing w:line="575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 w:rsidRPr="00B361D5">
        <w:rPr>
          <w:rFonts w:eastAsiaTheme="minorEastAsia"/>
          <w:kern w:val="0"/>
          <w:sz w:val="24"/>
          <w:szCs w:val="24"/>
          <w:lang w:eastAsia="it-IT"/>
        </w:rPr>
        <w:br w:type="column"/>
      </w:r>
      <w:r>
        <w:rPr>
          <w:rFonts w:eastAsiaTheme="minorEastAsia"/>
          <w:kern w:val="0"/>
          <w:sz w:val="23"/>
          <w:szCs w:val="23"/>
          <w:lang w:eastAsia="it-IT"/>
        </w:rPr>
        <w:t xml:space="preserve">MICHAEL DOUGLAS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MATT DAMON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DAN AYKROYD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SCOTT BAKULA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ROB LOWE </w:t>
      </w:r>
    </w:p>
    <w:p w:rsidR="002F78F4" w:rsidRPr="0047278C" w:rsidRDefault="00775178">
      <w:pPr>
        <w:autoSpaceDE w:val="0"/>
        <w:autoSpaceDN w:val="0"/>
        <w:adjustRightInd w:val="0"/>
        <w:spacing w:line="576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TOM PAPA </w:t>
      </w:r>
    </w:p>
    <w:p w:rsidR="002F78F4" w:rsidRPr="0047278C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PAUL REISER </w:t>
      </w:r>
    </w:p>
    <w:p w:rsidR="002F78F4" w:rsidRPr="0047278C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DEBBIE REYNOLDS </w:t>
      </w: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376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775178">
      <w:pPr>
        <w:autoSpaceDE w:val="0"/>
        <w:autoSpaceDN w:val="0"/>
        <w:adjustRightInd w:val="0"/>
        <w:spacing w:line="294" w:lineRule="exact"/>
        <w:ind w:left="3865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2"/>
          <w:szCs w:val="22"/>
          <w:lang w:val="it-IT" w:eastAsia="it-IT"/>
        </w:rPr>
        <w:t xml:space="preserve">2 </w:t>
      </w:r>
    </w:p>
    <w:p w:rsidR="002F78F4" w:rsidRPr="0047278C" w:rsidRDefault="002F78F4">
      <w:pPr>
        <w:autoSpaceDE w:val="0"/>
        <w:autoSpaceDN w:val="0"/>
        <w:adjustRightInd w:val="0"/>
        <w:spacing w:line="294" w:lineRule="exact"/>
        <w:ind w:left="3865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3259" w:header="720" w:footer="720" w:gutter="0"/>
          <w:cols w:num="2" w:space="720" w:equalWidth="0">
            <w:col w:w="3536" w:space="-1"/>
            <w:col w:w="5104"/>
          </w:cols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502" w:lineRule="exact"/>
        <w:ind w:left="4887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  <w:r w:rsidRPr="0047278C">
        <w:rPr>
          <w:rFonts w:eastAsiaTheme="minorEastAsia"/>
          <w:kern w:val="0"/>
          <w:sz w:val="22"/>
          <w:szCs w:val="22"/>
          <w:lang w:val="it-IT" w:eastAsia="it-IT"/>
        </w:rPr>
        <w:t xml:space="preserve">Crediti non contrattuali </w:t>
      </w: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398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398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299" w:lineRule="exact"/>
        <w:ind w:left="5199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19"/>
          <w:szCs w:val="19"/>
          <w:lang w:val="it-IT" w:eastAsia="it-IT"/>
        </w:rPr>
        <w:t xml:space="preserve">Dietro i candelabri </w:t>
      </w: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5199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92" w:lineRule="exact"/>
        <w:ind w:left="5199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92" w:lineRule="exact"/>
        <w:ind w:left="5199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521" w:lineRule="exact"/>
        <w:ind w:left="4858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8"/>
          <w:szCs w:val="28"/>
          <w:lang w:val="it-IT" w:eastAsia="it-IT"/>
        </w:rPr>
        <w:t xml:space="preserve">CAST TECNICO </w:t>
      </w: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4858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18" w:lineRule="exact"/>
        <w:ind w:left="4858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18" w:lineRule="exact"/>
        <w:ind w:left="4858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575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Regia </w:t>
      </w:r>
    </w:p>
    <w:p w:rsidR="002F78F4" w:rsidRPr="0047278C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Sceneggiatura </w:t>
      </w:r>
    </w:p>
    <w:p w:rsidR="002F78F4" w:rsidRPr="0047278C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Musiche </w:t>
      </w:r>
    </w:p>
    <w:p w:rsidR="002F78F4" w:rsidRPr="0047278C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Scenografie </w:t>
      </w:r>
    </w:p>
    <w:p w:rsidR="002F78F4" w:rsidRPr="0047278C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Direttore della fotografia </w:t>
      </w:r>
    </w:p>
    <w:p w:rsidR="002F78F4" w:rsidRPr="0047278C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Montaggio </w:t>
      </w:r>
    </w:p>
    <w:p w:rsidR="002F78F4" w:rsidRPr="0047278C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Costumi </w:t>
      </w:r>
    </w:p>
    <w:p w:rsidR="002F78F4" w:rsidRPr="0047278C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Casting </w:t>
      </w:r>
    </w:p>
    <w:p w:rsidR="002F78F4" w:rsidRPr="0047278C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381" w:lineRule="exact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775178">
      <w:pPr>
        <w:autoSpaceDE w:val="0"/>
        <w:autoSpaceDN w:val="0"/>
        <w:adjustRightInd w:val="0"/>
        <w:spacing w:line="575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Produttore </w:t>
      </w:r>
    </w:p>
    <w:p w:rsidR="002F78F4" w:rsidRPr="0047278C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Produttori esecutivi </w:t>
      </w:r>
    </w:p>
    <w:p w:rsidR="002F78F4" w:rsidRDefault="00775178">
      <w:pPr>
        <w:autoSpaceDE w:val="0"/>
        <w:autoSpaceDN w:val="0"/>
        <w:adjustRightInd w:val="0"/>
        <w:spacing w:line="575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 w:rsidRPr="00B361D5">
        <w:rPr>
          <w:rFonts w:eastAsiaTheme="minorEastAsia"/>
          <w:kern w:val="0"/>
          <w:sz w:val="24"/>
          <w:szCs w:val="24"/>
          <w:lang w:eastAsia="it-IT"/>
        </w:rPr>
        <w:br w:type="column"/>
      </w:r>
      <w:r>
        <w:rPr>
          <w:rFonts w:eastAsiaTheme="minorEastAsia"/>
          <w:kern w:val="0"/>
          <w:sz w:val="23"/>
          <w:szCs w:val="23"/>
          <w:lang w:eastAsia="it-IT"/>
        </w:rPr>
        <w:t xml:space="preserve">STEVEN SODERBERGH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RICHARD LAGRAVENESE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MARVIN HAMLISCH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HOWARD CUMMINGS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PETER ANDREWS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MARY ANN BERNARD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ELLEN MIROJNICK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CARMEN CUBA </w:t>
      </w:r>
    </w:p>
    <w:p w:rsidR="002F78F4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eastAsia="it-IT"/>
        </w:rPr>
      </w:pPr>
    </w:p>
    <w:p w:rsidR="002F78F4" w:rsidRDefault="002F78F4">
      <w:pPr>
        <w:autoSpaceDE w:val="0"/>
        <w:autoSpaceDN w:val="0"/>
        <w:adjustRightInd w:val="0"/>
        <w:spacing w:line="381" w:lineRule="exact"/>
        <w:jc w:val="left"/>
        <w:rPr>
          <w:rFonts w:eastAsiaTheme="minorEastAsia"/>
          <w:kern w:val="0"/>
          <w:sz w:val="18"/>
          <w:szCs w:val="18"/>
          <w:lang w:eastAsia="it-IT"/>
        </w:rPr>
      </w:pPr>
    </w:p>
    <w:p w:rsidR="002F78F4" w:rsidRDefault="00775178">
      <w:pPr>
        <w:autoSpaceDE w:val="0"/>
        <w:autoSpaceDN w:val="0"/>
        <w:adjustRightInd w:val="0"/>
        <w:spacing w:line="575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JERRY WEINTRAUB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GREGORY JACOBS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SUSAN EKINS </w:t>
      </w:r>
    </w:p>
    <w:p w:rsidR="002F78F4" w:rsidRDefault="00775178">
      <w:pPr>
        <w:autoSpaceDE w:val="0"/>
        <w:autoSpaceDN w:val="0"/>
        <w:adjustRightInd w:val="0"/>
        <w:spacing w:line="578" w:lineRule="exact"/>
        <w:jc w:val="left"/>
        <w:rPr>
          <w:rFonts w:eastAsiaTheme="minorEastAsia"/>
          <w:kern w:val="0"/>
          <w:sz w:val="24"/>
          <w:szCs w:val="24"/>
          <w:lang w:eastAsia="it-IT"/>
        </w:rPr>
      </w:pPr>
      <w:r>
        <w:rPr>
          <w:rFonts w:eastAsiaTheme="minorEastAsia"/>
          <w:kern w:val="0"/>
          <w:sz w:val="23"/>
          <w:szCs w:val="23"/>
          <w:lang w:eastAsia="it-IT"/>
        </w:rPr>
        <w:t xml:space="preserve">MICHAEL POLAIRE </w:t>
      </w:r>
    </w:p>
    <w:p w:rsidR="002F78F4" w:rsidRDefault="002F78F4">
      <w:pPr>
        <w:autoSpaceDE w:val="0"/>
        <w:autoSpaceDN w:val="0"/>
        <w:adjustRightInd w:val="0"/>
        <w:spacing w:line="200" w:lineRule="exact"/>
        <w:jc w:val="left"/>
        <w:rPr>
          <w:rFonts w:eastAsiaTheme="minorEastAsia"/>
          <w:kern w:val="0"/>
          <w:sz w:val="18"/>
          <w:szCs w:val="18"/>
          <w:lang w:eastAsia="it-IT"/>
        </w:rPr>
      </w:pPr>
    </w:p>
    <w:p w:rsidR="002F78F4" w:rsidRDefault="002F78F4">
      <w:pPr>
        <w:autoSpaceDE w:val="0"/>
        <w:autoSpaceDN w:val="0"/>
        <w:adjustRightInd w:val="0"/>
        <w:spacing w:line="381" w:lineRule="exact"/>
        <w:jc w:val="left"/>
        <w:rPr>
          <w:rFonts w:eastAsiaTheme="minorEastAsia"/>
          <w:kern w:val="0"/>
          <w:sz w:val="18"/>
          <w:szCs w:val="18"/>
          <w:lang w:eastAsia="it-IT"/>
        </w:rPr>
      </w:pPr>
    </w:p>
    <w:p w:rsidR="002F78F4" w:rsidRDefault="002F78F4">
      <w:pPr>
        <w:autoSpaceDE w:val="0"/>
        <w:autoSpaceDN w:val="0"/>
        <w:adjustRightInd w:val="0"/>
        <w:spacing w:line="381" w:lineRule="exact"/>
        <w:jc w:val="left"/>
        <w:rPr>
          <w:rFonts w:eastAsiaTheme="minorEastAsia"/>
          <w:kern w:val="0"/>
          <w:sz w:val="24"/>
          <w:szCs w:val="24"/>
          <w:lang w:eastAsia="it-IT"/>
        </w:rPr>
        <w:sectPr w:rsidR="002F78F4">
          <w:type w:val="continuous"/>
          <w:pgSz w:w="11901" w:h="16842"/>
          <w:pgMar w:top="0" w:right="0" w:bottom="0" w:left="3256" w:header="720" w:footer="720" w:gutter="0"/>
          <w:cols w:num="2" w:space="720" w:equalWidth="0">
            <w:col w:w="3538" w:space="-1"/>
            <w:col w:w="5104"/>
          </w:cols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575" w:lineRule="exact"/>
        <w:ind w:left="4923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Tratto dal romanzo </w:t>
      </w:r>
    </w:p>
    <w:p w:rsidR="002F78F4" w:rsidRPr="0047278C" w:rsidRDefault="002F78F4">
      <w:pPr>
        <w:autoSpaceDE w:val="0"/>
        <w:autoSpaceDN w:val="0"/>
        <w:adjustRightInd w:val="0"/>
        <w:spacing w:line="575" w:lineRule="exact"/>
        <w:ind w:left="4923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584" w:lineRule="exact"/>
        <w:ind w:left="1132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Dietro i candelabri. La scandalosa vita di Valentino </w:t>
      </w:r>
      <w:proofErr w:type="spellStart"/>
      <w:r w:rsidRPr="0047278C">
        <w:rPr>
          <w:rFonts w:eastAsiaTheme="minorEastAsia"/>
          <w:kern w:val="0"/>
          <w:sz w:val="23"/>
          <w:szCs w:val="23"/>
          <w:lang w:val="it-IT" w:eastAsia="it-IT"/>
        </w:rPr>
        <w:t>Liberace</w:t>
      </w:r>
      <w:proofErr w:type="spellEnd"/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, il più grande showman di tutti i tempi </w:t>
      </w:r>
    </w:p>
    <w:p w:rsidR="002F78F4" w:rsidRPr="0047278C" w:rsidRDefault="002F78F4">
      <w:pPr>
        <w:autoSpaceDE w:val="0"/>
        <w:autoSpaceDN w:val="0"/>
        <w:adjustRightInd w:val="0"/>
        <w:spacing w:line="584" w:lineRule="exact"/>
        <w:ind w:left="1132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Default="00775178">
      <w:pPr>
        <w:autoSpaceDE w:val="0"/>
        <w:autoSpaceDN w:val="0"/>
        <w:adjustRightInd w:val="0"/>
        <w:spacing w:line="575" w:lineRule="exact"/>
        <w:ind w:left="4106"/>
        <w:jc w:val="left"/>
        <w:rPr>
          <w:rFonts w:eastAsiaTheme="minorEastAsia"/>
          <w:kern w:val="0"/>
          <w:sz w:val="24"/>
          <w:szCs w:val="24"/>
          <w:lang w:eastAsia="it-IT"/>
        </w:rPr>
      </w:pPr>
      <w:proofErr w:type="spellStart"/>
      <w:r>
        <w:rPr>
          <w:rFonts w:eastAsiaTheme="minorEastAsia"/>
          <w:kern w:val="0"/>
          <w:sz w:val="23"/>
          <w:szCs w:val="23"/>
          <w:lang w:eastAsia="it-IT"/>
        </w:rPr>
        <w:t>di</w:t>
      </w:r>
      <w:proofErr w:type="spellEnd"/>
      <w:r>
        <w:rPr>
          <w:rFonts w:eastAsiaTheme="minorEastAsia"/>
          <w:kern w:val="0"/>
          <w:sz w:val="23"/>
          <w:szCs w:val="23"/>
          <w:lang w:eastAsia="it-IT"/>
        </w:rPr>
        <w:t xml:space="preserve"> Scott Thorson e Alex </w:t>
      </w:r>
      <w:proofErr w:type="spellStart"/>
      <w:r>
        <w:rPr>
          <w:rFonts w:eastAsiaTheme="minorEastAsia"/>
          <w:kern w:val="0"/>
          <w:sz w:val="23"/>
          <w:szCs w:val="23"/>
          <w:lang w:eastAsia="it-IT"/>
        </w:rPr>
        <w:t>Thorleifson</w:t>
      </w:r>
      <w:proofErr w:type="spellEnd"/>
      <w:r>
        <w:rPr>
          <w:rFonts w:eastAsiaTheme="minorEastAsia"/>
          <w:kern w:val="0"/>
          <w:sz w:val="23"/>
          <w:szCs w:val="23"/>
          <w:lang w:eastAsia="it-IT"/>
        </w:rPr>
        <w:t xml:space="preserve"> </w:t>
      </w:r>
    </w:p>
    <w:p w:rsidR="002F78F4" w:rsidRDefault="002F78F4">
      <w:pPr>
        <w:autoSpaceDE w:val="0"/>
        <w:autoSpaceDN w:val="0"/>
        <w:adjustRightInd w:val="0"/>
        <w:spacing w:line="575" w:lineRule="exact"/>
        <w:ind w:left="4106"/>
        <w:jc w:val="left"/>
        <w:rPr>
          <w:rFonts w:eastAsiaTheme="minorEastAsia"/>
          <w:kern w:val="0"/>
          <w:sz w:val="24"/>
          <w:szCs w:val="24"/>
          <w:lang w:eastAsia="it-IT"/>
        </w:rPr>
        <w:sectPr w:rsidR="002F78F4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575" w:lineRule="exact"/>
        <w:ind w:left="3691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3"/>
          <w:szCs w:val="23"/>
          <w:lang w:val="it-IT" w:eastAsia="it-IT"/>
        </w:rPr>
        <w:t xml:space="preserve">edito in Italia da Newton Compton Editori </w:t>
      </w: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3691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3691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3691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3691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3691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3691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3691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3691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3691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3691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3691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3691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3691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200" w:lineRule="exact"/>
        <w:ind w:left="3691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353" w:lineRule="exact"/>
        <w:ind w:left="3691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2F78F4" w:rsidRPr="0047278C" w:rsidRDefault="002F78F4">
      <w:pPr>
        <w:autoSpaceDE w:val="0"/>
        <w:autoSpaceDN w:val="0"/>
        <w:adjustRightInd w:val="0"/>
        <w:spacing w:line="353" w:lineRule="exact"/>
        <w:ind w:left="3691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294" w:lineRule="exact"/>
        <w:ind w:left="10662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2"/>
          <w:szCs w:val="22"/>
          <w:lang w:val="it-IT" w:eastAsia="it-IT"/>
        </w:rPr>
        <w:t xml:space="preserve">3 </w:t>
      </w:r>
    </w:p>
    <w:p w:rsidR="002F78F4" w:rsidRPr="0047278C" w:rsidRDefault="002F78F4">
      <w:pPr>
        <w:autoSpaceDE w:val="0"/>
        <w:autoSpaceDN w:val="0"/>
        <w:adjustRightInd w:val="0"/>
        <w:spacing w:line="294" w:lineRule="exact"/>
        <w:ind w:left="10662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</w:p>
    <w:p w:rsidR="002F78F4" w:rsidRPr="0047278C" w:rsidRDefault="00775178">
      <w:pPr>
        <w:autoSpaceDE w:val="0"/>
        <w:autoSpaceDN w:val="0"/>
        <w:adjustRightInd w:val="0"/>
        <w:spacing w:line="502" w:lineRule="exact"/>
        <w:ind w:left="4887"/>
        <w:jc w:val="left"/>
        <w:rPr>
          <w:rFonts w:eastAsiaTheme="minorEastAsia"/>
          <w:kern w:val="0"/>
          <w:sz w:val="24"/>
          <w:szCs w:val="24"/>
          <w:lang w:val="it-IT" w:eastAsia="it-IT"/>
        </w:rPr>
        <w:sectPr w:rsidR="002F78F4" w:rsidRPr="0047278C">
          <w:type w:val="continuous"/>
          <w:pgSz w:w="11901" w:h="16842"/>
          <w:pgMar w:top="0" w:right="0" w:bottom="0" w:left="0" w:header="720" w:footer="720" w:gutter="0"/>
          <w:cols w:space="720"/>
          <w:noEndnote/>
        </w:sectPr>
      </w:pPr>
      <w:r w:rsidRPr="0047278C">
        <w:rPr>
          <w:rFonts w:eastAsiaTheme="minorEastAsia"/>
          <w:kern w:val="0"/>
          <w:sz w:val="22"/>
          <w:szCs w:val="22"/>
          <w:lang w:val="it-IT" w:eastAsia="it-IT"/>
        </w:rPr>
        <w:t xml:space="preserve">Crediti non contrattuali </w:t>
      </w:r>
    </w:p>
    <w:p w:rsidR="0047278C" w:rsidRDefault="0047278C">
      <w:pPr>
        <w:autoSpaceDE w:val="0"/>
        <w:autoSpaceDN w:val="0"/>
        <w:adjustRightInd w:val="0"/>
        <w:spacing w:line="521" w:lineRule="exact"/>
        <w:ind w:left="5352"/>
        <w:jc w:val="left"/>
        <w:rPr>
          <w:rFonts w:eastAsiaTheme="minorEastAsia"/>
          <w:kern w:val="0"/>
          <w:sz w:val="18"/>
          <w:szCs w:val="18"/>
          <w:lang w:val="it-IT" w:eastAsia="it-IT"/>
        </w:rPr>
      </w:pPr>
    </w:p>
    <w:p w:rsidR="0047278C" w:rsidRDefault="0047278C">
      <w:pPr>
        <w:autoSpaceDE w:val="0"/>
        <w:autoSpaceDN w:val="0"/>
        <w:adjustRightInd w:val="0"/>
        <w:spacing w:line="521" w:lineRule="exact"/>
        <w:ind w:left="5352"/>
        <w:jc w:val="left"/>
        <w:rPr>
          <w:rFonts w:eastAsiaTheme="minorEastAsia"/>
          <w:kern w:val="0"/>
          <w:sz w:val="28"/>
          <w:szCs w:val="28"/>
          <w:lang w:val="it-IT" w:eastAsia="it-IT"/>
        </w:rPr>
      </w:pPr>
    </w:p>
    <w:p w:rsidR="0047278C" w:rsidRDefault="0047278C">
      <w:pPr>
        <w:autoSpaceDE w:val="0"/>
        <w:autoSpaceDN w:val="0"/>
        <w:adjustRightInd w:val="0"/>
        <w:spacing w:line="521" w:lineRule="exact"/>
        <w:ind w:left="5352"/>
        <w:jc w:val="left"/>
        <w:rPr>
          <w:rFonts w:eastAsiaTheme="minorEastAsia"/>
          <w:kern w:val="0"/>
          <w:sz w:val="28"/>
          <w:szCs w:val="28"/>
          <w:lang w:val="it-IT" w:eastAsia="it-IT"/>
        </w:rPr>
      </w:pPr>
    </w:p>
    <w:p w:rsidR="002F78F4" w:rsidRPr="0047278C" w:rsidRDefault="00775178">
      <w:pPr>
        <w:autoSpaceDE w:val="0"/>
        <w:autoSpaceDN w:val="0"/>
        <w:adjustRightInd w:val="0"/>
        <w:spacing w:line="521" w:lineRule="exact"/>
        <w:ind w:left="5352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kern w:val="0"/>
          <w:sz w:val="28"/>
          <w:szCs w:val="28"/>
          <w:lang w:val="it-IT" w:eastAsia="it-IT"/>
        </w:rPr>
        <w:t xml:space="preserve">SINOSSI </w:t>
      </w:r>
    </w:p>
    <w:p w:rsidR="002F78F4" w:rsidRPr="0047278C" w:rsidRDefault="00775178" w:rsidP="00B65828">
      <w:pPr>
        <w:autoSpaceDE w:val="0"/>
        <w:autoSpaceDN w:val="0"/>
        <w:adjustRightInd w:val="0"/>
        <w:spacing w:line="739" w:lineRule="exact"/>
        <w:ind w:left="1132" w:right="624"/>
        <w:jc w:val="left"/>
        <w:rPr>
          <w:rFonts w:eastAsiaTheme="minorEastAsia"/>
          <w:kern w:val="0"/>
          <w:sz w:val="24"/>
          <w:szCs w:val="24"/>
          <w:lang w:val="it-IT" w:eastAsia="it-IT"/>
        </w:rPr>
      </w:pPr>
      <w:r w:rsidRPr="0047278C">
        <w:rPr>
          <w:rFonts w:eastAsiaTheme="minorEastAsia"/>
          <w:color w:val="212121"/>
          <w:kern w:val="0"/>
          <w:sz w:val="23"/>
          <w:szCs w:val="23"/>
          <w:lang w:val="it-IT" w:eastAsia="it-IT"/>
        </w:rPr>
        <w:t xml:space="preserve">"Io non faccio concerti . Metto su spettacoli" - </w:t>
      </w:r>
      <w:proofErr w:type="spellStart"/>
      <w:r w:rsidRPr="0047278C">
        <w:rPr>
          <w:rFonts w:eastAsiaTheme="minorEastAsia"/>
          <w:color w:val="212121"/>
          <w:kern w:val="0"/>
          <w:sz w:val="23"/>
          <w:szCs w:val="23"/>
          <w:lang w:val="it-IT" w:eastAsia="it-IT"/>
        </w:rPr>
        <w:t>Liberace</w:t>
      </w:r>
      <w:proofErr w:type="spellEnd"/>
      <w:r w:rsidRPr="0047278C">
        <w:rPr>
          <w:rFonts w:eastAsiaTheme="minorEastAsia"/>
          <w:color w:val="212121"/>
          <w:kern w:val="0"/>
          <w:sz w:val="23"/>
          <w:szCs w:val="23"/>
          <w:lang w:val="it-IT" w:eastAsia="it-IT"/>
        </w:rPr>
        <w:t xml:space="preserve"> </w:t>
      </w:r>
    </w:p>
    <w:p w:rsidR="002F78F4" w:rsidRPr="0047278C" w:rsidRDefault="00B65828" w:rsidP="00B65828">
      <w:pPr>
        <w:autoSpaceDE w:val="0"/>
        <w:autoSpaceDN w:val="0"/>
        <w:adjustRightInd w:val="0"/>
        <w:spacing w:line="535" w:lineRule="exact"/>
        <w:ind w:left="1132" w:right="1134"/>
        <w:rPr>
          <w:rFonts w:eastAsiaTheme="minorEastAsia"/>
          <w:kern w:val="0"/>
          <w:sz w:val="24"/>
          <w:szCs w:val="24"/>
          <w:lang w:val="it-IT" w:eastAsia="it-IT"/>
        </w:rPr>
      </w:pPr>
      <w:r>
        <w:rPr>
          <w:rFonts w:eastAsiaTheme="minorEastAsia"/>
          <w:kern w:val="0"/>
          <w:sz w:val="25"/>
          <w:szCs w:val="25"/>
          <w:lang w:val="it-IT" w:eastAsia="it-IT"/>
        </w:rPr>
        <w:t>P</w:t>
      </w:r>
      <w:r w:rsidR="00775178" w:rsidRPr="0047278C">
        <w:rPr>
          <w:rFonts w:eastAsiaTheme="minorEastAsia"/>
          <w:kern w:val="0"/>
          <w:sz w:val="25"/>
          <w:szCs w:val="25"/>
          <w:lang w:val="it-IT" w:eastAsia="it-IT"/>
        </w:rPr>
        <w:t xml:space="preserve">rima di Elvis, di Elton John, di Madonna, Bowie e Lady </w:t>
      </w:r>
      <w:proofErr w:type="spellStart"/>
      <w:r w:rsidR="00775178" w:rsidRPr="0047278C">
        <w:rPr>
          <w:rFonts w:eastAsiaTheme="minorEastAsia"/>
          <w:kern w:val="0"/>
          <w:sz w:val="25"/>
          <w:szCs w:val="25"/>
          <w:lang w:val="it-IT" w:eastAsia="it-IT"/>
        </w:rPr>
        <w:t>Gaga</w:t>
      </w:r>
      <w:proofErr w:type="spellEnd"/>
      <w:r w:rsidR="00775178" w:rsidRPr="0047278C">
        <w:rPr>
          <w:rFonts w:eastAsiaTheme="minorEastAsia"/>
          <w:kern w:val="0"/>
          <w:sz w:val="25"/>
          <w:szCs w:val="25"/>
          <w:lang w:val="it-IT" w:eastAsia="it-IT"/>
        </w:rPr>
        <w:t xml:space="preserve">, c’è stato </w:t>
      </w:r>
      <w:proofErr w:type="spellStart"/>
      <w:r w:rsidR="00775178" w:rsidRPr="0047278C">
        <w:rPr>
          <w:rFonts w:eastAsiaTheme="minorEastAsia"/>
          <w:kern w:val="0"/>
          <w:sz w:val="25"/>
          <w:szCs w:val="25"/>
          <w:lang w:val="it-IT" w:eastAsia="it-IT"/>
        </w:rPr>
        <w:t>Liberace</w:t>
      </w:r>
      <w:proofErr w:type="spellEnd"/>
      <w:r w:rsidR="00775178" w:rsidRPr="0047278C">
        <w:rPr>
          <w:rFonts w:eastAsiaTheme="minorEastAsia"/>
          <w:kern w:val="0"/>
          <w:sz w:val="25"/>
          <w:szCs w:val="25"/>
          <w:lang w:val="it-IT" w:eastAsia="it-IT"/>
        </w:rPr>
        <w:t xml:space="preserve">: pianista virtuoso, intrattenitore stravagante e figura appariscente sia sul palcoscenico che in televisione. Primo vero </w:t>
      </w:r>
      <w:r>
        <w:rPr>
          <w:rFonts w:eastAsiaTheme="minorEastAsia"/>
          <w:kern w:val="0"/>
          <w:sz w:val="25"/>
          <w:szCs w:val="25"/>
          <w:lang w:val="it-IT" w:eastAsia="it-IT"/>
        </w:rPr>
        <w:t>p</w:t>
      </w:r>
      <w:r w:rsidR="00775178" w:rsidRPr="0047278C">
        <w:rPr>
          <w:rFonts w:eastAsiaTheme="minorEastAsia"/>
          <w:kern w:val="0"/>
          <w:sz w:val="25"/>
          <w:szCs w:val="25"/>
          <w:lang w:val="it-IT" w:eastAsia="it-IT"/>
        </w:rPr>
        <w:t xml:space="preserve">erformer famoso in tutto il mondo, con il suo stile ha affascinato un pubblico sterminato per tutti i 40 anni di carriera. </w:t>
      </w:r>
      <w:proofErr w:type="spellStart"/>
      <w:r w:rsidR="00775178" w:rsidRPr="0047278C">
        <w:rPr>
          <w:rFonts w:eastAsiaTheme="minorEastAsia"/>
          <w:kern w:val="0"/>
          <w:sz w:val="25"/>
          <w:szCs w:val="25"/>
          <w:lang w:val="it-IT" w:eastAsia="it-IT"/>
        </w:rPr>
        <w:t>Wladziu</w:t>
      </w:r>
      <w:proofErr w:type="spellEnd"/>
      <w:r w:rsidR="00775178" w:rsidRPr="0047278C">
        <w:rPr>
          <w:rFonts w:eastAsiaTheme="minorEastAsia"/>
          <w:kern w:val="0"/>
          <w:sz w:val="25"/>
          <w:szCs w:val="25"/>
          <w:lang w:val="it-IT" w:eastAsia="it-IT"/>
        </w:rPr>
        <w:t xml:space="preserve"> Valentino </w:t>
      </w:r>
      <w:proofErr w:type="spellStart"/>
      <w:r w:rsidR="00775178" w:rsidRPr="0047278C">
        <w:rPr>
          <w:rFonts w:eastAsiaTheme="minorEastAsia"/>
          <w:kern w:val="0"/>
          <w:sz w:val="25"/>
          <w:szCs w:val="25"/>
          <w:lang w:val="it-IT" w:eastAsia="it-IT"/>
        </w:rPr>
        <w:t>Liberace</w:t>
      </w:r>
      <w:proofErr w:type="spellEnd"/>
      <w:r w:rsidR="00775178" w:rsidRPr="0047278C">
        <w:rPr>
          <w:rFonts w:eastAsiaTheme="minorEastAsia"/>
          <w:kern w:val="0"/>
          <w:sz w:val="25"/>
          <w:szCs w:val="25"/>
          <w:lang w:val="it-IT" w:eastAsia="it-IT"/>
        </w:rPr>
        <w:t xml:space="preserve"> (il nome all’anagrafe del musicista nato in America da padre italiano e madre polacca) ha rappresentato in scena come nella vita privata tutto l’eccesso, il glamour e il kitsch che solo un entertainer totale come lui poteva permettersi negli anni Cinquanta e Sessanta. Nell’estate del 1977 </w:t>
      </w:r>
      <w:proofErr w:type="spellStart"/>
      <w:r w:rsidR="00775178" w:rsidRPr="0047278C">
        <w:rPr>
          <w:rFonts w:eastAsiaTheme="minorEastAsia"/>
          <w:kern w:val="0"/>
          <w:sz w:val="25"/>
          <w:szCs w:val="25"/>
          <w:lang w:val="it-IT" w:eastAsia="it-IT"/>
        </w:rPr>
        <w:t>Liberace</w:t>
      </w:r>
      <w:proofErr w:type="spellEnd"/>
      <w:r w:rsidR="00775178" w:rsidRPr="0047278C">
        <w:rPr>
          <w:rFonts w:eastAsiaTheme="minorEastAsia"/>
          <w:kern w:val="0"/>
          <w:sz w:val="25"/>
          <w:szCs w:val="25"/>
          <w:lang w:val="it-IT" w:eastAsia="it-IT"/>
        </w:rPr>
        <w:t xml:space="preserve"> conosce il giovane e affascinante Scott </w:t>
      </w:r>
      <w:proofErr w:type="spellStart"/>
      <w:r w:rsidR="00775178" w:rsidRPr="0047278C">
        <w:rPr>
          <w:rFonts w:eastAsiaTheme="minorEastAsia"/>
          <w:kern w:val="0"/>
          <w:sz w:val="25"/>
          <w:szCs w:val="25"/>
          <w:lang w:val="it-IT" w:eastAsia="it-IT"/>
        </w:rPr>
        <w:t>Thorson</w:t>
      </w:r>
      <w:proofErr w:type="spellEnd"/>
      <w:r w:rsidR="00775178" w:rsidRPr="0047278C">
        <w:rPr>
          <w:rFonts w:eastAsiaTheme="minorEastAsia"/>
          <w:kern w:val="0"/>
          <w:sz w:val="25"/>
          <w:szCs w:val="25"/>
          <w:lang w:val="it-IT" w:eastAsia="it-IT"/>
        </w:rPr>
        <w:t xml:space="preserve"> e, nonostante la differenza di età e l’appartenenza a mondi decisamente lontani, i due saranno amanti per 5 anni. Dietro i candelabri è la storia di questa stupefacente relazione amorosa – dal primo incontro in un teatro di Las Vegas all’amara </w:t>
      </w:r>
    </w:p>
    <w:p w:rsidR="002F78F4" w:rsidRDefault="00775178" w:rsidP="00B65828">
      <w:pPr>
        <w:autoSpaceDE w:val="0"/>
        <w:autoSpaceDN w:val="0"/>
        <w:adjustRightInd w:val="0"/>
        <w:spacing w:line="535" w:lineRule="exact"/>
        <w:ind w:left="1132" w:right="1134"/>
        <w:jc w:val="left"/>
        <w:rPr>
          <w:rFonts w:eastAsiaTheme="minorEastAsia"/>
          <w:kern w:val="0"/>
          <w:sz w:val="25"/>
          <w:szCs w:val="25"/>
          <w:lang w:val="it-IT" w:eastAsia="it-IT"/>
        </w:rPr>
      </w:pPr>
      <w:r w:rsidRPr="0047278C">
        <w:rPr>
          <w:rFonts w:eastAsiaTheme="minorEastAsia"/>
          <w:kern w:val="0"/>
          <w:sz w:val="25"/>
          <w:szCs w:val="25"/>
          <w:lang w:val="it-IT" w:eastAsia="it-IT"/>
        </w:rPr>
        <w:t xml:space="preserve">separazione finale. </w:t>
      </w:r>
    </w:p>
    <w:p w:rsidR="00B65828" w:rsidRPr="00B65828" w:rsidRDefault="00B65828">
      <w:pPr>
        <w:autoSpaceDE w:val="0"/>
        <w:autoSpaceDN w:val="0"/>
        <w:adjustRightInd w:val="0"/>
        <w:spacing w:line="535" w:lineRule="exact"/>
        <w:ind w:left="1132"/>
        <w:jc w:val="left"/>
        <w:rPr>
          <w:rFonts w:eastAsiaTheme="minorEastAsia"/>
          <w:b/>
          <w:kern w:val="0"/>
          <w:sz w:val="20"/>
          <w:szCs w:val="20"/>
          <w:lang w:val="it-IT" w:eastAsia="it-IT"/>
        </w:rPr>
      </w:pPr>
      <w:r w:rsidRPr="00B65828">
        <w:rPr>
          <w:rFonts w:eastAsiaTheme="minorEastAsia"/>
          <w:b/>
          <w:kern w:val="0"/>
          <w:sz w:val="20"/>
          <w:szCs w:val="20"/>
          <w:lang w:val="it-IT" w:eastAsia="it-IT"/>
        </w:rPr>
        <w:t>Dati tecnici e contenuti extra dvd</w:t>
      </w:r>
    </w:p>
    <w:p w:rsidR="00B65828" w:rsidRPr="00B65828" w:rsidRDefault="00B65828" w:rsidP="00B65828">
      <w:pPr>
        <w:pStyle w:val="Testonormale"/>
        <w:ind w:left="113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>Supporto: DVD9</w:t>
      </w:r>
    </w:p>
    <w:p w:rsidR="00B65828" w:rsidRPr="00B65828" w:rsidRDefault="00B65828" w:rsidP="00B65828">
      <w:pPr>
        <w:pStyle w:val="Testonormale"/>
        <w:ind w:left="113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>durata film: 115 minuti</w:t>
      </w:r>
    </w:p>
    <w:p w:rsidR="00B65828" w:rsidRPr="00B65828" w:rsidRDefault="00B65828" w:rsidP="00B65828">
      <w:pPr>
        <w:pStyle w:val="Testonormale"/>
        <w:ind w:left="113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>durata extra: 16 minuti</w:t>
      </w:r>
    </w:p>
    <w:p w:rsidR="00B65828" w:rsidRPr="00B65828" w:rsidRDefault="00B65828" w:rsidP="00B65828">
      <w:pPr>
        <w:pStyle w:val="Testonormale"/>
        <w:ind w:left="113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>durata complessiva: 131 minuti</w:t>
      </w:r>
    </w:p>
    <w:p w:rsidR="00B65828" w:rsidRPr="00B65828" w:rsidRDefault="00B65828" w:rsidP="00B65828">
      <w:pPr>
        <w:pStyle w:val="Testonormale"/>
        <w:ind w:left="113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 xml:space="preserve">formato video: colore PAL 720x576 </w:t>
      </w:r>
      <w:proofErr w:type="spellStart"/>
      <w:r w:rsidRPr="00B65828">
        <w:rPr>
          <w:rFonts w:ascii="Times New Roman" w:hAnsi="Times New Roman" w:cs="Times New Roman"/>
          <w:sz w:val="20"/>
          <w:szCs w:val="20"/>
        </w:rPr>
        <w:t>Widescreen</w:t>
      </w:r>
      <w:proofErr w:type="spellEnd"/>
      <w:r w:rsidRPr="00B65828">
        <w:rPr>
          <w:rFonts w:ascii="Times New Roman" w:hAnsi="Times New Roman" w:cs="Times New Roman"/>
          <w:sz w:val="20"/>
          <w:szCs w:val="20"/>
        </w:rPr>
        <w:t xml:space="preserve"> 16/9</w:t>
      </w:r>
    </w:p>
    <w:p w:rsidR="00B65828" w:rsidRPr="00B65828" w:rsidRDefault="00B65828" w:rsidP="00B65828">
      <w:pPr>
        <w:pStyle w:val="Testonormale"/>
        <w:ind w:left="113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>Formato Audio:</w:t>
      </w:r>
    </w:p>
    <w:p w:rsidR="00B65828" w:rsidRPr="00B65828" w:rsidRDefault="00B65828" w:rsidP="00B65828">
      <w:pPr>
        <w:pStyle w:val="Testonormale"/>
        <w:numPr>
          <w:ilvl w:val="0"/>
          <w:numId w:val="1"/>
        </w:numPr>
        <w:ind w:left="185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 xml:space="preserve">Dolby </w:t>
      </w:r>
      <w:proofErr w:type="spellStart"/>
      <w:r w:rsidRPr="00B65828">
        <w:rPr>
          <w:rFonts w:ascii="Times New Roman" w:hAnsi="Times New Roman" w:cs="Times New Roman"/>
          <w:sz w:val="20"/>
          <w:szCs w:val="20"/>
        </w:rPr>
        <w:t>Digital</w:t>
      </w:r>
      <w:proofErr w:type="spellEnd"/>
      <w:r w:rsidRPr="00B65828">
        <w:rPr>
          <w:rFonts w:ascii="Times New Roman" w:hAnsi="Times New Roman" w:cs="Times New Roman"/>
          <w:sz w:val="20"/>
          <w:szCs w:val="20"/>
        </w:rPr>
        <w:t xml:space="preserve"> Italiano 5.1</w:t>
      </w:r>
    </w:p>
    <w:p w:rsidR="00B65828" w:rsidRPr="00B65828" w:rsidRDefault="00B65828" w:rsidP="00B65828">
      <w:pPr>
        <w:pStyle w:val="Testonormale"/>
        <w:numPr>
          <w:ilvl w:val="0"/>
          <w:numId w:val="1"/>
        </w:numPr>
        <w:ind w:left="185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>DTS Italiano</w:t>
      </w:r>
    </w:p>
    <w:p w:rsidR="00B65828" w:rsidRPr="00B65828" w:rsidRDefault="00B65828" w:rsidP="00B65828">
      <w:pPr>
        <w:pStyle w:val="Testonormale"/>
        <w:numPr>
          <w:ilvl w:val="0"/>
          <w:numId w:val="1"/>
        </w:numPr>
        <w:ind w:left="185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 xml:space="preserve">Dolby </w:t>
      </w:r>
      <w:proofErr w:type="spellStart"/>
      <w:r w:rsidRPr="00B65828">
        <w:rPr>
          <w:rFonts w:ascii="Times New Roman" w:hAnsi="Times New Roman" w:cs="Times New Roman"/>
          <w:sz w:val="20"/>
          <w:szCs w:val="20"/>
        </w:rPr>
        <w:t>Digital</w:t>
      </w:r>
      <w:proofErr w:type="spellEnd"/>
      <w:r w:rsidRPr="00B65828">
        <w:rPr>
          <w:rFonts w:ascii="Times New Roman" w:hAnsi="Times New Roman" w:cs="Times New Roman"/>
          <w:sz w:val="20"/>
          <w:szCs w:val="20"/>
        </w:rPr>
        <w:t xml:space="preserve"> Inglese 5.1</w:t>
      </w:r>
    </w:p>
    <w:p w:rsidR="00B65828" w:rsidRPr="00B65828" w:rsidRDefault="00B65828" w:rsidP="00B65828">
      <w:pPr>
        <w:pStyle w:val="Testonormale"/>
        <w:ind w:left="113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>Sottotitoli:</w:t>
      </w:r>
    </w:p>
    <w:p w:rsidR="00B65828" w:rsidRPr="00B65828" w:rsidRDefault="00B65828" w:rsidP="00B65828">
      <w:pPr>
        <w:pStyle w:val="Testonormale"/>
        <w:numPr>
          <w:ilvl w:val="0"/>
          <w:numId w:val="1"/>
        </w:numPr>
        <w:ind w:left="185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>Italiano per non udenti</w:t>
      </w:r>
    </w:p>
    <w:p w:rsidR="00B65828" w:rsidRPr="00B65828" w:rsidRDefault="00B65828" w:rsidP="00B65828">
      <w:pPr>
        <w:pStyle w:val="Testonormale"/>
        <w:numPr>
          <w:ilvl w:val="0"/>
          <w:numId w:val="1"/>
        </w:numPr>
        <w:ind w:left="185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>Inglese</w:t>
      </w:r>
    </w:p>
    <w:p w:rsidR="00B65828" w:rsidRPr="00B65828" w:rsidRDefault="00B65828" w:rsidP="00B65828">
      <w:pPr>
        <w:pStyle w:val="Testonormale"/>
        <w:ind w:left="113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>Contenuti Extra:</w:t>
      </w:r>
    </w:p>
    <w:p w:rsidR="00B65828" w:rsidRPr="00B65828" w:rsidRDefault="00B65828" w:rsidP="00B65828">
      <w:pPr>
        <w:pStyle w:val="Testonormale"/>
        <w:ind w:left="113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>- "</w:t>
      </w:r>
      <w:proofErr w:type="spellStart"/>
      <w:r w:rsidRPr="00B65828">
        <w:rPr>
          <w:rFonts w:ascii="Times New Roman" w:hAnsi="Times New Roman" w:cs="Times New Roman"/>
          <w:sz w:val="20"/>
          <w:szCs w:val="20"/>
        </w:rPr>
        <w:t>Making</w:t>
      </w:r>
      <w:proofErr w:type="spellEnd"/>
      <w:r w:rsidRPr="00B658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582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65828">
        <w:rPr>
          <w:rFonts w:ascii="Times New Roman" w:hAnsi="Times New Roman" w:cs="Times New Roman"/>
          <w:sz w:val="20"/>
          <w:szCs w:val="20"/>
        </w:rPr>
        <w:t>" sottotitolato in italiano   (14 minuti)</w:t>
      </w:r>
    </w:p>
    <w:p w:rsidR="00B65828" w:rsidRPr="00B65828" w:rsidRDefault="00B65828" w:rsidP="00B65828">
      <w:pPr>
        <w:pStyle w:val="Testonormale"/>
        <w:ind w:left="113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>- "Trailer Italiano"                      (2 minuti)</w:t>
      </w:r>
    </w:p>
    <w:p w:rsidR="00B65828" w:rsidRPr="00B65828" w:rsidRDefault="00B65828" w:rsidP="00B65828">
      <w:pPr>
        <w:pStyle w:val="Testonormale"/>
        <w:rPr>
          <w:rFonts w:ascii="Times New Roman" w:hAnsi="Times New Roman" w:cs="Times New Roman"/>
          <w:sz w:val="20"/>
          <w:szCs w:val="20"/>
        </w:rPr>
      </w:pPr>
    </w:p>
    <w:p w:rsidR="00B65828" w:rsidRPr="00B65828" w:rsidRDefault="00B65828" w:rsidP="00B65828">
      <w:pPr>
        <w:autoSpaceDE w:val="0"/>
        <w:autoSpaceDN w:val="0"/>
        <w:adjustRightInd w:val="0"/>
        <w:spacing w:line="535" w:lineRule="exact"/>
        <w:ind w:left="1132"/>
        <w:jc w:val="left"/>
        <w:rPr>
          <w:rFonts w:eastAsiaTheme="minorEastAsia"/>
          <w:b/>
          <w:kern w:val="0"/>
          <w:sz w:val="20"/>
          <w:szCs w:val="20"/>
          <w:lang w:val="it-IT" w:eastAsia="it-IT"/>
        </w:rPr>
      </w:pPr>
      <w:r w:rsidRPr="00B65828">
        <w:rPr>
          <w:rFonts w:eastAsiaTheme="minorEastAsia"/>
          <w:b/>
          <w:kern w:val="0"/>
          <w:sz w:val="20"/>
          <w:szCs w:val="20"/>
          <w:lang w:val="it-IT" w:eastAsia="it-IT"/>
        </w:rPr>
        <w:t xml:space="preserve">Dati tecnici e contenuti extra Blu </w:t>
      </w:r>
      <w:proofErr w:type="spellStart"/>
      <w:r w:rsidRPr="00B65828">
        <w:rPr>
          <w:rFonts w:eastAsiaTheme="minorEastAsia"/>
          <w:b/>
          <w:kern w:val="0"/>
          <w:sz w:val="20"/>
          <w:szCs w:val="20"/>
          <w:lang w:val="it-IT" w:eastAsia="it-IT"/>
        </w:rPr>
        <w:t>ray</w:t>
      </w:r>
      <w:proofErr w:type="spellEnd"/>
      <w:r w:rsidRPr="00B65828">
        <w:rPr>
          <w:rFonts w:eastAsiaTheme="minorEastAsia"/>
          <w:b/>
          <w:kern w:val="0"/>
          <w:sz w:val="20"/>
          <w:szCs w:val="20"/>
          <w:lang w:val="it-IT" w:eastAsia="it-IT"/>
        </w:rPr>
        <w:t xml:space="preserve"> disc</w:t>
      </w:r>
    </w:p>
    <w:p w:rsidR="00B65828" w:rsidRPr="00B65828" w:rsidRDefault="00B65828" w:rsidP="00B361D5">
      <w:pPr>
        <w:autoSpaceDE w:val="0"/>
        <w:autoSpaceDN w:val="0"/>
        <w:adjustRightInd w:val="0"/>
        <w:ind w:left="1132"/>
        <w:jc w:val="left"/>
        <w:rPr>
          <w:rFonts w:eastAsiaTheme="minorEastAsia"/>
          <w:b/>
          <w:kern w:val="0"/>
          <w:sz w:val="20"/>
          <w:szCs w:val="20"/>
          <w:lang w:val="it-IT" w:eastAsia="it-IT"/>
        </w:rPr>
      </w:pPr>
      <w:r w:rsidRPr="00B65828">
        <w:rPr>
          <w:rFonts w:eastAsiaTheme="minorEastAsia"/>
          <w:kern w:val="0"/>
          <w:sz w:val="20"/>
          <w:szCs w:val="20"/>
          <w:lang w:val="it-IT" w:eastAsia="it-IT"/>
        </w:rPr>
        <w:t>Supporto: BD 50</w:t>
      </w:r>
    </w:p>
    <w:p w:rsidR="00B65828" w:rsidRPr="00B65828" w:rsidRDefault="00B65828" w:rsidP="00B361D5">
      <w:pPr>
        <w:autoSpaceDE w:val="0"/>
        <w:autoSpaceDN w:val="0"/>
        <w:adjustRightInd w:val="0"/>
        <w:ind w:left="1132"/>
        <w:jc w:val="left"/>
        <w:rPr>
          <w:rFonts w:eastAsiaTheme="minorEastAsia"/>
          <w:b/>
          <w:kern w:val="0"/>
          <w:sz w:val="20"/>
          <w:szCs w:val="20"/>
          <w:lang w:val="it-IT" w:eastAsia="it-IT"/>
        </w:rPr>
      </w:pPr>
      <w:r w:rsidRPr="00B65828">
        <w:rPr>
          <w:rFonts w:eastAsiaTheme="minorEastAsia"/>
          <w:kern w:val="0"/>
          <w:sz w:val="20"/>
          <w:szCs w:val="20"/>
          <w:lang w:val="it-IT" w:eastAsia="it-IT"/>
        </w:rPr>
        <w:t>durata film: 120 minuti</w:t>
      </w:r>
    </w:p>
    <w:p w:rsidR="00B65828" w:rsidRPr="00B65828" w:rsidRDefault="00B65828" w:rsidP="00B361D5">
      <w:pPr>
        <w:widowControl/>
        <w:autoSpaceDE w:val="0"/>
        <w:autoSpaceDN w:val="0"/>
        <w:adjustRightInd w:val="0"/>
        <w:ind w:left="824" w:firstLine="308"/>
        <w:jc w:val="left"/>
        <w:rPr>
          <w:rFonts w:eastAsiaTheme="minorEastAsia"/>
          <w:kern w:val="0"/>
          <w:sz w:val="20"/>
          <w:szCs w:val="20"/>
          <w:lang w:val="it-IT" w:eastAsia="it-IT"/>
        </w:rPr>
      </w:pPr>
      <w:r w:rsidRPr="00B65828">
        <w:rPr>
          <w:rFonts w:eastAsiaTheme="minorEastAsia"/>
          <w:kern w:val="0"/>
          <w:sz w:val="20"/>
          <w:szCs w:val="20"/>
          <w:lang w:val="it-IT" w:eastAsia="it-IT"/>
        </w:rPr>
        <w:t>durata extra: 15 minuti</w:t>
      </w:r>
    </w:p>
    <w:p w:rsidR="00B65828" w:rsidRPr="00B65828" w:rsidRDefault="00B65828" w:rsidP="00B361D5">
      <w:pPr>
        <w:widowControl/>
        <w:autoSpaceDE w:val="0"/>
        <w:autoSpaceDN w:val="0"/>
        <w:adjustRightInd w:val="0"/>
        <w:ind w:left="824" w:firstLine="308"/>
        <w:jc w:val="left"/>
        <w:rPr>
          <w:rFonts w:eastAsiaTheme="minorEastAsia"/>
          <w:kern w:val="0"/>
          <w:sz w:val="20"/>
          <w:szCs w:val="20"/>
          <w:lang w:val="it-IT" w:eastAsia="it-IT"/>
        </w:rPr>
      </w:pPr>
      <w:r w:rsidRPr="00B65828">
        <w:rPr>
          <w:rFonts w:eastAsiaTheme="minorEastAsia"/>
          <w:kern w:val="0"/>
          <w:sz w:val="20"/>
          <w:szCs w:val="20"/>
          <w:lang w:val="it-IT" w:eastAsia="it-IT"/>
        </w:rPr>
        <w:t>durata complessiva: 135 minuti</w:t>
      </w:r>
    </w:p>
    <w:p w:rsidR="00B65828" w:rsidRPr="00B65828" w:rsidRDefault="00B65828" w:rsidP="00B361D5">
      <w:pPr>
        <w:widowControl/>
        <w:autoSpaceDE w:val="0"/>
        <w:autoSpaceDN w:val="0"/>
        <w:adjustRightInd w:val="0"/>
        <w:ind w:left="824" w:firstLine="308"/>
        <w:jc w:val="left"/>
        <w:rPr>
          <w:rFonts w:eastAsiaTheme="minorEastAsia"/>
          <w:kern w:val="0"/>
          <w:sz w:val="20"/>
          <w:szCs w:val="20"/>
          <w:lang w:val="it-IT" w:eastAsia="it-IT"/>
        </w:rPr>
      </w:pPr>
      <w:r w:rsidRPr="00B65828">
        <w:rPr>
          <w:rFonts w:eastAsiaTheme="minorEastAsia"/>
          <w:kern w:val="0"/>
          <w:sz w:val="20"/>
          <w:szCs w:val="20"/>
          <w:lang w:val="it-IT" w:eastAsia="it-IT"/>
        </w:rPr>
        <w:t xml:space="preserve">formato video film </w:t>
      </w:r>
      <w:proofErr w:type="spellStart"/>
      <w:r w:rsidRPr="00B65828">
        <w:rPr>
          <w:rFonts w:eastAsiaTheme="minorEastAsia"/>
          <w:kern w:val="0"/>
          <w:sz w:val="20"/>
          <w:szCs w:val="20"/>
          <w:lang w:val="it-IT" w:eastAsia="it-IT"/>
        </w:rPr>
        <w:t>feature</w:t>
      </w:r>
      <w:proofErr w:type="spellEnd"/>
      <w:r w:rsidRPr="00B65828">
        <w:rPr>
          <w:rFonts w:eastAsiaTheme="minorEastAsia"/>
          <w:kern w:val="0"/>
          <w:sz w:val="20"/>
          <w:szCs w:val="20"/>
          <w:lang w:val="it-IT" w:eastAsia="it-IT"/>
        </w:rPr>
        <w:t>: colore, full HD AVC 1920 x 1080 progressivo</w:t>
      </w:r>
    </w:p>
    <w:p w:rsidR="00B65828" w:rsidRPr="00B65828" w:rsidRDefault="00B65828" w:rsidP="00B361D5">
      <w:pPr>
        <w:widowControl/>
        <w:autoSpaceDE w:val="0"/>
        <w:autoSpaceDN w:val="0"/>
        <w:adjustRightInd w:val="0"/>
        <w:ind w:left="824" w:firstLine="308"/>
        <w:jc w:val="left"/>
        <w:rPr>
          <w:rFonts w:eastAsiaTheme="minorEastAsia"/>
          <w:kern w:val="0"/>
          <w:sz w:val="20"/>
          <w:szCs w:val="20"/>
          <w:lang w:val="it-IT" w:eastAsia="it-IT"/>
        </w:rPr>
      </w:pPr>
      <w:r w:rsidRPr="00B65828">
        <w:rPr>
          <w:rFonts w:eastAsiaTheme="minorEastAsia"/>
          <w:kern w:val="0"/>
          <w:sz w:val="20"/>
          <w:szCs w:val="20"/>
          <w:lang w:val="it-IT" w:eastAsia="it-IT"/>
        </w:rPr>
        <w:t>formato audio: DTS-HD Master Audio 5.1, Italiano e Inglese</w:t>
      </w:r>
    </w:p>
    <w:p w:rsidR="00B65828" w:rsidRDefault="00B65828" w:rsidP="00B361D5">
      <w:pPr>
        <w:widowControl/>
        <w:autoSpaceDE w:val="0"/>
        <w:autoSpaceDN w:val="0"/>
        <w:adjustRightInd w:val="0"/>
        <w:ind w:left="824" w:firstLine="308"/>
        <w:jc w:val="left"/>
        <w:rPr>
          <w:rFonts w:eastAsiaTheme="minorEastAsia"/>
          <w:kern w:val="0"/>
          <w:sz w:val="20"/>
          <w:szCs w:val="20"/>
          <w:lang w:val="it-IT" w:eastAsia="it-IT"/>
        </w:rPr>
      </w:pPr>
      <w:r w:rsidRPr="00B65828">
        <w:rPr>
          <w:rFonts w:eastAsiaTheme="minorEastAsia"/>
          <w:kern w:val="0"/>
          <w:sz w:val="20"/>
          <w:szCs w:val="20"/>
          <w:lang w:val="it-IT" w:eastAsia="it-IT"/>
        </w:rPr>
        <w:t>sottotitoli: Italiano non udenti</w:t>
      </w:r>
    </w:p>
    <w:p w:rsidR="00B361D5" w:rsidRPr="00B65828" w:rsidRDefault="00B361D5" w:rsidP="00B361D5">
      <w:pPr>
        <w:pStyle w:val="Testonormale"/>
        <w:ind w:left="113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>Contenuti Extra:</w:t>
      </w:r>
    </w:p>
    <w:p w:rsidR="00B361D5" w:rsidRPr="00B65828" w:rsidRDefault="00B361D5" w:rsidP="00B361D5">
      <w:pPr>
        <w:pStyle w:val="Testonormale"/>
        <w:ind w:left="113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>- "</w:t>
      </w:r>
      <w:proofErr w:type="spellStart"/>
      <w:r w:rsidRPr="00B65828">
        <w:rPr>
          <w:rFonts w:ascii="Times New Roman" w:hAnsi="Times New Roman" w:cs="Times New Roman"/>
          <w:sz w:val="20"/>
          <w:szCs w:val="20"/>
        </w:rPr>
        <w:t>Making</w:t>
      </w:r>
      <w:proofErr w:type="spellEnd"/>
      <w:r w:rsidRPr="00B658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582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65828">
        <w:rPr>
          <w:rFonts w:ascii="Times New Roman" w:hAnsi="Times New Roman" w:cs="Times New Roman"/>
          <w:sz w:val="20"/>
          <w:szCs w:val="20"/>
        </w:rPr>
        <w:t>" sottotitolato in italiano   (14 minuti)</w:t>
      </w:r>
    </w:p>
    <w:p w:rsidR="00B361D5" w:rsidRPr="00B65828" w:rsidRDefault="00B361D5" w:rsidP="00B361D5">
      <w:pPr>
        <w:pStyle w:val="Testonormale"/>
        <w:ind w:left="1132"/>
        <w:rPr>
          <w:rFonts w:ascii="Times New Roman" w:hAnsi="Times New Roman" w:cs="Times New Roman"/>
          <w:sz w:val="20"/>
          <w:szCs w:val="20"/>
        </w:rPr>
      </w:pPr>
      <w:r w:rsidRPr="00B65828">
        <w:rPr>
          <w:rFonts w:ascii="Times New Roman" w:hAnsi="Times New Roman" w:cs="Times New Roman"/>
          <w:sz w:val="20"/>
          <w:szCs w:val="20"/>
        </w:rPr>
        <w:t>- "Trailer Italiano"                      (2 minuti)</w:t>
      </w:r>
    </w:p>
    <w:p w:rsidR="00B361D5" w:rsidRPr="00B65828" w:rsidRDefault="00B361D5" w:rsidP="00B361D5">
      <w:pPr>
        <w:pStyle w:val="Testonormale"/>
        <w:rPr>
          <w:rFonts w:ascii="Times New Roman" w:hAnsi="Times New Roman" w:cs="Times New Roman"/>
          <w:sz w:val="20"/>
          <w:szCs w:val="20"/>
        </w:rPr>
      </w:pPr>
    </w:p>
    <w:p w:rsidR="00B361D5" w:rsidRDefault="00B361D5" w:rsidP="00B361D5">
      <w:pPr>
        <w:widowControl/>
        <w:autoSpaceDE w:val="0"/>
        <w:autoSpaceDN w:val="0"/>
        <w:adjustRightInd w:val="0"/>
        <w:ind w:left="824" w:firstLine="308"/>
        <w:jc w:val="left"/>
        <w:rPr>
          <w:rFonts w:eastAsiaTheme="minorEastAsia"/>
          <w:kern w:val="0"/>
          <w:sz w:val="20"/>
          <w:szCs w:val="20"/>
          <w:lang w:val="it-IT" w:eastAsia="it-IT"/>
        </w:rPr>
      </w:pPr>
    </w:p>
    <w:p w:rsidR="00B361D5" w:rsidRPr="00B65828" w:rsidRDefault="00B361D5" w:rsidP="00B361D5">
      <w:pPr>
        <w:widowControl/>
        <w:autoSpaceDE w:val="0"/>
        <w:autoSpaceDN w:val="0"/>
        <w:adjustRightInd w:val="0"/>
        <w:ind w:left="824" w:firstLine="308"/>
        <w:jc w:val="left"/>
        <w:rPr>
          <w:rFonts w:eastAsiaTheme="minorEastAsia"/>
          <w:kern w:val="0"/>
          <w:sz w:val="20"/>
          <w:szCs w:val="20"/>
          <w:lang w:val="it-IT" w:eastAsia="it-IT"/>
        </w:rPr>
      </w:pPr>
    </w:p>
    <w:sectPr w:rsidR="00B361D5" w:rsidRPr="00B65828" w:rsidSect="00B65828">
      <w:pgSz w:w="11901" w:h="16842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E3551"/>
    <w:multiLevelType w:val="hybridMultilevel"/>
    <w:tmpl w:val="C5B0A6CA"/>
    <w:lvl w:ilvl="0" w:tplc="1442B038">
      <w:numFmt w:val="bullet"/>
      <w:lvlText w:val="-"/>
      <w:lvlJc w:val="left"/>
      <w:pPr>
        <w:ind w:left="720" w:hanging="360"/>
      </w:pPr>
      <w:rPr>
        <w:rFonts w:ascii="Consolas" w:eastAsiaTheme="minorHAnsi" w:hAnsi="Consola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lignBordersAndEdges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342BC"/>
    <w:rsid w:val="000E524B"/>
    <w:rsid w:val="00131F83"/>
    <w:rsid w:val="002F78F4"/>
    <w:rsid w:val="00415328"/>
    <w:rsid w:val="00456C43"/>
    <w:rsid w:val="0047278C"/>
    <w:rsid w:val="00553E09"/>
    <w:rsid w:val="00775178"/>
    <w:rsid w:val="00793F28"/>
    <w:rsid w:val="009852AF"/>
    <w:rsid w:val="00A342BC"/>
    <w:rsid w:val="00B361D5"/>
    <w:rsid w:val="00B65828"/>
    <w:rsid w:val="00CC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8F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1"/>
      <w:szCs w:val="21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7278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47278C"/>
    <w:pPr>
      <w:widowControl/>
      <w:jc w:val="center"/>
    </w:pPr>
    <w:rPr>
      <w:kern w:val="0"/>
      <w:sz w:val="32"/>
      <w:szCs w:val="24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sid w:val="0047278C"/>
    <w:rPr>
      <w:rFonts w:ascii="Times New Roman" w:eastAsia="Times New Roman" w:hAnsi="Times New Roman" w:cs="Times New Roman"/>
      <w:sz w:val="32"/>
      <w:szCs w:val="24"/>
      <w:lang w:val="en-GB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65828"/>
    <w:pPr>
      <w:widowControl/>
      <w:jc w:val="left"/>
    </w:pPr>
    <w:rPr>
      <w:rFonts w:ascii="Consolas" w:eastAsiaTheme="minorHAnsi" w:hAnsi="Consolas" w:cstheme="minorBidi"/>
      <w:kern w:val="0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65828"/>
    <w:rPr>
      <w:rFonts w:ascii="Consolas" w:eastAsiaTheme="minorHAnsi" w:hAnsi="Consolas"/>
      <w:sz w:val="21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1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1D5"/>
    <w:rPr>
      <w:rFonts w:ascii="Tahoma" w:eastAsia="Times New Roman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viti@raicinema.it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lucreziaviti@yahoo.it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01distribution.it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2</cp:revision>
  <dcterms:created xsi:type="dcterms:W3CDTF">2014-05-14T11:40:00Z</dcterms:created>
  <dcterms:modified xsi:type="dcterms:W3CDTF">2014-05-14T11:40:00Z</dcterms:modified>
</cp:coreProperties>
</file>