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Avenir" w:cs="Avenir" w:eastAsia="Avenir" w:hAnsi="Avenir"/>
          <w:b w:val="1"/>
          <w:i w:val="1"/>
          <w:sz w:val="32"/>
          <w:szCs w:val="32"/>
          <w:u w:val="single"/>
        </w:rPr>
      </w:pPr>
      <w:r w:rsidDel="00000000" w:rsidR="00000000" w:rsidRPr="00000000">
        <w:rPr>
          <w:rtl w:val="0"/>
        </w:rPr>
      </w:r>
    </w:p>
    <w:p w:rsidR="00000000" w:rsidDel="00000000" w:rsidP="00000000" w:rsidRDefault="00000000" w:rsidRPr="00000000" w14:paraId="00000002">
      <w:pPr>
        <w:spacing w:line="240" w:lineRule="auto"/>
        <w:rPr>
          <w:rFonts w:ascii="Avenir" w:cs="Avenir" w:eastAsia="Avenir" w:hAnsi="Avenir"/>
          <w:b w:val="1"/>
          <w:i w:val="1"/>
          <w:sz w:val="32"/>
          <w:szCs w:val="32"/>
          <w:u w:val="single"/>
        </w:rPr>
      </w:pPr>
      <w:r w:rsidDel="00000000" w:rsidR="00000000" w:rsidRPr="00000000">
        <w:rPr>
          <w:rtl w:val="0"/>
        </w:rPr>
      </w:r>
    </w:p>
    <w:p w:rsidR="00000000" w:rsidDel="00000000" w:rsidP="00000000" w:rsidRDefault="00000000" w:rsidRPr="00000000" w14:paraId="00000003">
      <w:pPr>
        <w:spacing w:line="240" w:lineRule="auto"/>
        <w:rPr>
          <w:rFonts w:ascii="Avenir" w:cs="Avenir" w:eastAsia="Avenir" w:hAnsi="Avenir"/>
          <w:b w:val="1"/>
          <w:i w:val="1"/>
          <w:sz w:val="32"/>
          <w:szCs w:val="32"/>
          <w:u w:val="single"/>
        </w:rPr>
      </w:pPr>
      <w:r w:rsidDel="00000000" w:rsidR="00000000" w:rsidRPr="00000000">
        <w:rPr>
          <w:rFonts w:ascii="Avenir" w:cs="Avenir" w:eastAsia="Avenir" w:hAnsi="Avenir"/>
          <w:b w:val="1"/>
          <w:i w:val="1"/>
          <w:sz w:val="32"/>
          <w:szCs w:val="32"/>
          <w:u w:val="single"/>
          <w:rtl w:val="0"/>
        </w:rPr>
        <w:t xml:space="preserve">LA CHIMERA</w:t>
      </w:r>
    </w:p>
    <w:p w:rsidR="00000000" w:rsidDel="00000000" w:rsidP="00000000" w:rsidRDefault="00000000" w:rsidRPr="00000000" w14:paraId="00000004">
      <w:pPr>
        <w:spacing w:line="240" w:lineRule="auto"/>
        <w:rPr>
          <w:rFonts w:ascii="Avenir" w:cs="Avenir" w:eastAsia="Avenir" w:hAnsi="Avenir"/>
          <w:b w:val="1"/>
          <w:sz w:val="26"/>
          <w:szCs w:val="26"/>
        </w:rPr>
      </w:pPr>
      <w:r w:rsidDel="00000000" w:rsidR="00000000" w:rsidRPr="00000000">
        <w:rPr>
          <w:rFonts w:ascii="Avenir" w:cs="Avenir" w:eastAsia="Avenir" w:hAnsi="Avenir"/>
          <w:sz w:val="24"/>
          <w:szCs w:val="24"/>
          <w:rtl w:val="0"/>
        </w:rPr>
        <w:t xml:space="preserve">scritto e diretto da </w:t>
      </w:r>
      <w:r w:rsidDel="00000000" w:rsidR="00000000" w:rsidRPr="00000000">
        <w:rPr>
          <w:rFonts w:ascii="Avenir" w:cs="Avenir" w:eastAsia="Avenir" w:hAnsi="Avenir"/>
          <w:b w:val="1"/>
          <w:sz w:val="26"/>
          <w:szCs w:val="26"/>
          <w:rtl w:val="0"/>
        </w:rPr>
        <w:t xml:space="preserve">Alice Rohrwacher</w:t>
      </w:r>
    </w:p>
    <w:p w:rsidR="00000000" w:rsidDel="00000000" w:rsidP="00000000" w:rsidRDefault="00000000" w:rsidRPr="00000000" w14:paraId="00000005">
      <w:pPr>
        <w:spacing w:line="240" w:lineRule="auto"/>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06">
      <w:pPr>
        <w:spacing w:line="240" w:lineRule="auto"/>
        <w:rPr>
          <w:rFonts w:ascii="Avenir" w:cs="Avenir" w:eastAsia="Avenir" w:hAnsi="Avenir"/>
          <w:b w:val="1"/>
          <w:sz w:val="24"/>
          <w:szCs w:val="24"/>
          <w:highlight w:val="white"/>
        </w:rPr>
      </w:pPr>
      <w:r w:rsidDel="00000000" w:rsidR="00000000" w:rsidRPr="00000000">
        <w:rPr>
          <w:rFonts w:ascii="Avenir" w:cs="Avenir" w:eastAsia="Avenir" w:hAnsi="Avenir"/>
          <w:sz w:val="24"/>
          <w:szCs w:val="24"/>
          <w:highlight w:val="white"/>
          <w:rtl w:val="0"/>
        </w:rPr>
        <w:t xml:space="preserve">una produzione</w:t>
      </w:r>
      <w:r w:rsidDel="00000000" w:rsidR="00000000" w:rsidRPr="00000000">
        <w:rPr>
          <w:rFonts w:ascii="Avenir" w:cs="Avenir" w:eastAsia="Avenir" w:hAnsi="Avenir"/>
          <w:b w:val="1"/>
          <w:sz w:val="24"/>
          <w:szCs w:val="24"/>
          <w:highlight w:val="white"/>
          <w:rtl w:val="0"/>
        </w:rPr>
        <w:t xml:space="preserve"> tempesta / Carlo Cresto-Dina </w:t>
      </w:r>
      <w:r w:rsidDel="00000000" w:rsidR="00000000" w:rsidRPr="00000000">
        <w:rPr>
          <w:rFonts w:ascii="Avenir" w:cs="Avenir" w:eastAsia="Avenir" w:hAnsi="Avenir"/>
          <w:sz w:val="24"/>
          <w:szCs w:val="24"/>
          <w:highlight w:val="white"/>
          <w:rtl w:val="0"/>
        </w:rPr>
        <w:t xml:space="preserve">con </w:t>
      </w:r>
      <w:r w:rsidDel="00000000" w:rsidR="00000000" w:rsidRPr="00000000">
        <w:rPr>
          <w:rFonts w:ascii="Avenir" w:cs="Avenir" w:eastAsia="Avenir" w:hAnsi="Avenir"/>
          <w:b w:val="1"/>
          <w:sz w:val="24"/>
          <w:szCs w:val="24"/>
          <w:highlight w:val="white"/>
          <w:rtl w:val="0"/>
        </w:rPr>
        <w:t xml:space="preserve">Rai Cinema</w:t>
      </w:r>
    </w:p>
    <w:p w:rsidR="00000000" w:rsidDel="00000000" w:rsidP="00000000" w:rsidRDefault="00000000" w:rsidRPr="00000000" w14:paraId="00000007">
      <w:pPr>
        <w:spacing w:line="240" w:lineRule="auto"/>
        <w:rPr>
          <w:rFonts w:ascii="Avenir" w:cs="Avenir" w:eastAsia="Avenir" w:hAnsi="Avenir"/>
          <w:b w:val="1"/>
          <w:sz w:val="24"/>
          <w:szCs w:val="24"/>
          <w:highlight w:val="white"/>
        </w:rPr>
      </w:pPr>
      <w:r w:rsidDel="00000000" w:rsidR="00000000" w:rsidRPr="00000000">
        <w:rPr>
          <w:rtl w:val="0"/>
        </w:rPr>
      </w:r>
    </w:p>
    <w:p w:rsidR="00000000" w:rsidDel="00000000" w:rsidP="00000000" w:rsidRDefault="00000000" w:rsidRPr="00000000" w14:paraId="00000008">
      <w:pPr>
        <w:spacing w:line="240" w:lineRule="auto"/>
        <w:rPr>
          <w:rFonts w:ascii="Avenir" w:cs="Avenir" w:eastAsia="Avenir" w:hAnsi="Avenir"/>
          <w:sz w:val="24"/>
          <w:szCs w:val="24"/>
          <w:u w:val="single"/>
        </w:rPr>
      </w:pPr>
      <w:r w:rsidDel="00000000" w:rsidR="00000000" w:rsidRPr="00000000">
        <w:rPr>
          <w:rFonts w:ascii="Avenir" w:cs="Avenir" w:eastAsia="Avenir" w:hAnsi="Avenir"/>
          <w:sz w:val="24"/>
          <w:szCs w:val="24"/>
          <w:u w:val="single"/>
          <w:rtl w:val="0"/>
        </w:rPr>
        <w:t xml:space="preserve">in co-produzione con</w:t>
      </w:r>
    </w:p>
    <w:p w:rsidR="00000000" w:rsidDel="00000000" w:rsidP="00000000" w:rsidRDefault="00000000" w:rsidRPr="00000000" w14:paraId="00000009">
      <w:pPr>
        <w:spacing w:line="240" w:lineRule="auto"/>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Ad Vitam Production (</w:t>
      </w:r>
      <w:r w:rsidDel="00000000" w:rsidR="00000000" w:rsidRPr="00000000">
        <w:rPr>
          <w:rFonts w:ascii="Avenir" w:cs="Avenir" w:eastAsia="Avenir" w:hAnsi="Avenir"/>
          <w:sz w:val="24"/>
          <w:szCs w:val="24"/>
          <w:rtl w:val="0"/>
        </w:rPr>
        <w:t xml:space="preserve">Francia</w:t>
      </w:r>
      <w:r w:rsidDel="00000000" w:rsidR="00000000" w:rsidRPr="00000000">
        <w:rPr>
          <w:rFonts w:ascii="Avenir" w:cs="Avenir" w:eastAsia="Avenir" w:hAnsi="Avenir"/>
          <w:b w:val="1"/>
          <w:sz w:val="24"/>
          <w:szCs w:val="24"/>
          <w:rtl w:val="0"/>
        </w:rPr>
        <w:t xml:space="preserve">), Amka Films Productions (</w:t>
      </w:r>
      <w:r w:rsidDel="00000000" w:rsidR="00000000" w:rsidRPr="00000000">
        <w:rPr>
          <w:rFonts w:ascii="Avenir" w:cs="Avenir" w:eastAsia="Avenir" w:hAnsi="Avenir"/>
          <w:sz w:val="24"/>
          <w:szCs w:val="24"/>
          <w:rtl w:val="0"/>
        </w:rPr>
        <w:t xml:space="preserve">Svizzera</w:t>
      </w:r>
      <w:r w:rsidDel="00000000" w:rsidR="00000000" w:rsidRPr="00000000">
        <w:rPr>
          <w:rFonts w:ascii="Avenir" w:cs="Avenir" w:eastAsia="Avenir" w:hAnsi="Avenir"/>
          <w:b w:val="1"/>
          <w:sz w:val="24"/>
          <w:szCs w:val="24"/>
          <w:rtl w:val="0"/>
        </w:rPr>
        <w:t xml:space="preserve">)</w:t>
      </w:r>
    </w:p>
    <w:p w:rsidR="00000000" w:rsidDel="00000000" w:rsidP="00000000" w:rsidRDefault="00000000" w:rsidRPr="00000000" w14:paraId="0000000A">
      <w:pPr>
        <w:spacing w:line="240" w:lineRule="auto"/>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0B">
      <w:pPr>
        <w:spacing w:line="240" w:lineRule="auto"/>
        <w:rPr>
          <w:rFonts w:ascii="Avenir" w:cs="Avenir" w:eastAsia="Avenir" w:hAnsi="Avenir"/>
          <w:sz w:val="24"/>
          <w:szCs w:val="24"/>
          <w:u w:val="single"/>
        </w:rPr>
      </w:pPr>
      <w:r w:rsidDel="00000000" w:rsidR="00000000" w:rsidRPr="00000000">
        <w:rPr>
          <w:rFonts w:ascii="Avenir" w:cs="Avenir" w:eastAsia="Avenir" w:hAnsi="Avenir"/>
          <w:sz w:val="24"/>
          <w:szCs w:val="24"/>
          <w:u w:val="single"/>
          <w:rtl w:val="0"/>
        </w:rPr>
        <w:t xml:space="preserve">con il contributo di</w:t>
      </w:r>
    </w:p>
    <w:p w:rsidR="00000000" w:rsidDel="00000000" w:rsidP="00000000" w:rsidRDefault="00000000" w:rsidRPr="00000000" w14:paraId="0000000C">
      <w:pPr>
        <w:spacing w:line="240" w:lineRule="auto"/>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Ministero della Cultura</w:t>
      </w:r>
      <w:r w:rsidDel="00000000" w:rsidR="00000000" w:rsidRPr="00000000">
        <w:rPr>
          <w:rFonts w:ascii="Avenir" w:cs="Avenir" w:eastAsia="Avenir" w:hAnsi="Avenir"/>
          <w:sz w:val="24"/>
          <w:szCs w:val="24"/>
          <w:rtl w:val="0"/>
        </w:rPr>
        <w:t xml:space="preserve"> (Italia)</w:t>
      </w:r>
    </w:p>
    <w:p w:rsidR="00000000" w:rsidDel="00000000" w:rsidP="00000000" w:rsidRDefault="00000000" w:rsidRPr="00000000" w14:paraId="0000000D">
      <w:pPr>
        <w:spacing w:line="240" w:lineRule="auto"/>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Ufficio Federale della Cultura</w:t>
      </w:r>
      <w:r w:rsidDel="00000000" w:rsidR="00000000" w:rsidRPr="00000000">
        <w:rPr>
          <w:rFonts w:ascii="Avenir" w:cs="Avenir" w:eastAsia="Avenir" w:hAnsi="Avenir"/>
          <w:sz w:val="24"/>
          <w:szCs w:val="24"/>
          <w:rtl w:val="0"/>
        </w:rPr>
        <w:t xml:space="preserve"> (Svizzera)</w:t>
      </w:r>
    </w:p>
    <w:p w:rsidR="00000000" w:rsidDel="00000000" w:rsidP="00000000" w:rsidRDefault="00000000" w:rsidRPr="00000000" w14:paraId="0000000E">
      <w:pPr>
        <w:widowControl w:val="0"/>
        <w:spacing w:line="240" w:lineRule="auto"/>
        <w:rPr>
          <w:rFonts w:ascii="Avenir" w:cs="Avenir" w:eastAsia="Avenir" w:hAnsi="Avenir"/>
          <w:color w:val="222222"/>
          <w:sz w:val="24"/>
          <w:szCs w:val="24"/>
        </w:rPr>
      </w:pPr>
      <w:r w:rsidDel="00000000" w:rsidR="00000000" w:rsidRPr="00000000">
        <w:rPr>
          <w:rFonts w:ascii="Avenir" w:cs="Avenir" w:eastAsia="Avenir" w:hAnsi="Avenir"/>
          <w:b w:val="1"/>
          <w:color w:val="222222"/>
          <w:sz w:val="24"/>
          <w:szCs w:val="24"/>
          <w:rtl w:val="0"/>
        </w:rPr>
        <w:t xml:space="preserve">CNC Aide aux Cinemas du Monde</w:t>
      </w:r>
      <w:r w:rsidDel="00000000" w:rsidR="00000000" w:rsidRPr="00000000">
        <w:rPr>
          <w:rFonts w:ascii="Avenir" w:cs="Avenir" w:eastAsia="Avenir" w:hAnsi="Avenir"/>
          <w:color w:val="222222"/>
          <w:sz w:val="24"/>
          <w:szCs w:val="24"/>
          <w:rtl w:val="0"/>
        </w:rPr>
        <w:t xml:space="preserve"> (Francia)</w:t>
      </w:r>
    </w:p>
    <w:p w:rsidR="00000000" w:rsidDel="00000000" w:rsidP="00000000" w:rsidRDefault="00000000" w:rsidRPr="00000000" w14:paraId="0000000F">
      <w:pPr>
        <w:spacing w:line="240" w:lineRule="auto"/>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10">
      <w:pPr>
        <w:spacing w:line="240" w:lineRule="auto"/>
        <w:rPr>
          <w:rFonts w:ascii="Avenir" w:cs="Avenir" w:eastAsia="Avenir" w:hAnsi="Avenir"/>
          <w:sz w:val="24"/>
          <w:szCs w:val="24"/>
          <w:u w:val="single"/>
        </w:rPr>
      </w:pPr>
      <w:r w:rsidDel="00000000" w:rsidR="00000000" w:rsidRPr="00000000">
        <w:rPr>
          <w:rFonts w:ascii="Avenir" w:cs="Avenir" w:eastAsia="Avenir" w:hAnsi="Avenir"/>
          <w:sz w:val="24"/>
          <w:szCs w:val="24"/>
          <w:u w:val="single"/>
          <w:rtl w:val="0"/>
        </w:rPr>
        <w:t xml:space="preserve">in associazione con</w:t>
      </w:r>
    </w:p>
    <w:p w:rsidR="00000000" w:rsidDel="00000000" w:rsidP="00000000" w:rsidRDefault="00000000" w:rsidRPr="00000000" w14:paraId="00000011">
      <w:pPr>
        <w:spacing w:line="240" w:lineRule="auto"/>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RSI Radiotelevisione Svizzera</w:t>
      </w:r>
      <w:r w:rsidDel="00000000" w:rsidR="00000000" w:rsidRPr="00000000">
        <w:rPr>
          <w:rFonts w:ascii="Avenir" w:cs="Avenir" w:eastAsia="Avenir" w:hAnsi="Avenir"/>
          <w:sz w:val="24"/>
          <w:szCs w:val="24"/>
          <w:rtl w:val="0"/>
        </w:rPr>
        <w:t xml:space="preserve"> (Svizzera)</w:t>
      </w:r>
    </w:p>
    <w:p w:rsidR="00000000" w:rsidDel="00000000" w:rsidP="00000000" w:rsidRDefault="00000000" w:rsidRPr="00000000" w14:paraId="00000012">
      <w:pPr>
        <w:spacing w:line="240" w:lineRule="auto"/>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NEON </w:t>
      </w:r>
      <w:r w:rsidDel="00000000" w:rsidR="00000000" w:rsidRPr="00000000">
        <w:rPr>
          <w:rFonts w:ascii="Avenir" w:cs="Avenir" w:eastAsia="Avenir" w:hAnsi="Avenir"/>
          <w:sz w:val="24"/>
          <w:szCs w:val="24"/>
          <w:rtl w:val="0"/>
        </w:rPr>
        <w:t xml:space="preserve">(USA)</w:t>
      </w:r>
    </w:p>
    <w:p w:rsidR="00000000" w:rsidDel="00000000" w:rsidP="00000000" w:rsidRDefault="00000000" w:rsidRPr="00000000" w14:paraId="00000013">
      <w:pPr>
        <w:spacing w:line="240" w:lineRule="auto"/>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ARTE France Cinéma</w:t>
      </w:r>
      <w:r w:rsidDel="00000000" w:rsidR="00000000" w:rsidRPr="00000000">
        <w:rPr>
          <w:rFonts w:ascii="Avenir" w:cs="Avenir" w:eastAsia="Avenir" w:hAnsi="Avenir"/>
          <w:sz w:val="24"/>
          <w:szCs w:val="24"/>
          <w:rtl w:val="0"/>
        </w:rPr>
        <w:t xml:space="preserve"> (Francia)</w:t>
      </w:r>
    </w:p>
    <w:p w:rsidR="00000000" w:rsidDel="00000000" w:rsidP="00000000" w:rsidRDefault="00000000" w:rsidRPr="00000000" w14:paraId="00000014">
      <w:pPr>
        <w:spacing w:line="240" w:lineRule="auto"/>
        <w:rPr>
          <w:rFonts w:ascii="Avenir" w:cs="Avenir" w:eastAsia="Avenir" w:hAnsi="Avenir"/>
          <w:sz w:val="24"/>
          <w:szCs w:val="24"/>
          <w:highlight w:val="white"/>
        </w:rPr>
      </w:pPr>
      <w:r w:rsidDel="00000000" w:rsidR="00000000" w:rsidRPr="00000000">
        <w:rPr>
          <w:rFonts w:ascii="Avenir" w:cs="Avenir" w:eastAsia="Avenir" w:hAnsi="Avenir"/>
          <w:b w:val="1"/>
          <w:sz w:val="24"/>
          <w:szCs w:val="24"/>
          <w:highlight w:val="white"/>
          <w:rtl w:val="0"/>
        </w:rPr>
        <w:t xml:space="preserve">TRT – Cinema </w:t>
      </w:r>
      <w:r w:rsidDel="00000000" w:rsidR="00000000" w:rsidRPr="00000000">
        <w:rPr>
          <w:rFonts w:ascii="Avenir" w:cs="Avenir" w:eastAsia="Avenir" w:hAnsi="Avenir"/>
          <w:sz w:val="24"/>
          <w:szCs w:val="24"/>
          <w:highlight w:val="white"/>
          <w:rtl w:val="0"/>
        </w:rPr>
        <w:t xml:space="preserve">(Turchia)</w:t>
      </w:r>
    </w:p>
    <w:p w:rsidR="00000000" w:rsidDel="00000000" w:rsidP="00000000" w:rsidRDefault="00000000" w:rsidRPr="00000000" w14:paraId="00000015">
      <w:pPr>
        <w:spacing w:line="240" w:lineRule="auto"/>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Canal +</w:t>
      </w:r>
      <w:r w:rsidDel="00000000" w:rsidR="00000000" w:rsidRPr="00000000">
        <w:rPr>
          <w:rFonts w:ascii="Avenir" w:cs="Avenir" w:eastAsia="Avenir" w:hAnsi="Avenir"/>
          <w:sz w:val="24"/>
          <w:szCs w:val="24"/>
          <w:rtl w:val="0"/>
        </w:rPr>
        <w:t xml:space="preserve"> (Francia)</w:t>
      </w:r>
    </w:p>
    <w:p w:rsidR="00000000" w:rsidDel="00000000" w:rsidP="00000000" w:rsidRDefault="00000000" w:rsidRPr="00000000" w14:paraId="00000016">
      <w:pPr>
        <w:spacing w:line="240" w:lineRule="auto"/>
        <w:rPr>
          <w:rFonts w:ascii="Avenir" w:cs="Avenir" w:eastAsia="Avenir" w:hAnsi="Avenir"/>
          <w:color w:val="222222"/>
          <w:sz w:val="24"/>
          <w:szCs w:val="24"/>
        </w:rPr>
      </w:pPr>
      <w:r w:rsidDel="00000000" w:rsidR="00000000" w:rsidRPr="00000000">
        <w:rPr>
          <w:rFonts w:ascii="Avenir" w:cs="Avenir" w:eastAsia="Avenir" w:hAnsi="Avenir"/>
          <w:b w:val="1"/>
          <w:color w:val="222222"/>
          <w:sz w:val="24"/>
          <w:szCs w:val="24"/>
          <w:rtl w:val="0"/>
        </w:rPr>
        <w:t xml:space="preserve">Ciné +</w:t>
      </w:r>
      <w:r w:rsidDel="00000000" w:rsidR="00000000" w:rsidRPr="00000000">
        <w:rPr>
          <w:rFonts w:ascii="Avenir" w:cs="Avenir" w:eastAsia="Avenir" w:hAnsi="Avenir"/>
          <w:color w:val="222222"/>
          <w:sz w:val="24"/>
          <w:szCs w:val="24"/>
          <w:rtl w:val="0"/>
        </w:rPr>
        <w:t xml:space="preserve"> (</w:t>
      </w:r>
      <w:r w:rsidDel="00000000" w:rsidR="00000000" w:rsidRPr="00000000">
        <w:rPr>
          <w:rFonts w:ascii="Avenir" w:cs="Avenir" w:eastAsia="Avenir" w:hAnsi="Avenir"/>
          <w:sz w:val="24"/>
          <w:szCs w:val="24"/>
          <w:rtl w:val="0"/>
        </w:rPr>
        <w:t xml:space="preserve">Francia</w:t>
      </w:r>
      <w:r w:rsidDel="00000000" w:rsidR="00000000" w:rsidRPr="00000000">
        <w:rPr>
          <w:rFonts w:ascii="Avenir" w:cs="Avenir" w:eastAsia="Avenir" w:hAnsi="Avenir"/>
          <w:color w:val="222222"/>
          <w:sz w:val="24"/>
          <w:szCs w:val="24"/>
          <w:rtl w:val="0"/>
        </w:rPr>
        <w:t xml:space="preserve">)</w:t>
      </w:r>
    </w:p>
    <w:p w:rsidR="00000000" w:rsidDel="00000000" w:rsidP="00000000" w:rsidRDefault="00000000" w:rsidRPr="00000000" w14:paraId="00000017">
      <w:pPr>
        <w:spacing w:line="240" w:lineRule="auto"/>
        <w:rPr>
          <w:rFonts w:ascii="Avenir" w:cs="Avenir" w:eastAsia="Avenir" w:hAnsi="Avenir"/>
          <w:b w:val="1"/>
          <w:sz w:val="24"/>
          <w:szCs w:val="24"/>
          <w:highlight w:val="white"/>
        </w:rPr>
      </w:pPr>
      <w:r w:rsidDel="00000000" w:rsidR="00000000" w:rsidRPr="00000000">
        <w:rPr>
          <w:rtl w:val="0"/>
        </w:rPr>
      </w:r>
    </w:p>
    <w:p w:rsidR="00000000" w:rsidDel="00000000" w:rsidP="00000000" w:rsidRDefault="00000000" w:rsidRPr="00000000" w14:paraId="00000018">
      <w:pPr>
        <w:spacing w:line="240" w:lineRule="auto"/>
        <w:rPr>
          <w:rFonts w:ascii="Avenir" w:cs="Avenir" w:eastAsia="Avenir" w:hAnsi="Avenir"/>
          <w:sz w:val="24"/>
          <w:szCs w:val="24"/>
          <w:u w:val="single"/>
        </w:rPr>
      </w:pPr>
      <w:r w:rsidDel="00000000" w:rsidR="00000000" w:rsidRPr="00000000">
        <w:rPr>
          <w:rFonts w:ascii="Avenir" w:cs="Avenir" w:eastAsia="Avenir" w:hAnsi="Avenir"/>
          <w:sz w:val="24"/>
          <w:szCs w:val="24"/>
          <w:u w:val="single"/>
          <w:rtl w:val="0"/>
        </w:rPr>
        <w:t xml:space="preserve">Prodotto da</w:t>
      </w:r>
    </w:p>
    <w:p w:rsidR="00000000" w:rsidDel="00000000" w:rsidP="00000000" w:rsidRDefault="00000000" w:rsidRPr="00000000" w14:paraId="00000019">
      <w:pPr>
        <w:spacing w:line="240" w:lineRule="auto"/>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Carlo Cresto-Dina</w:t>
      </w:r>
      <w:r w:rsidDel="00000000" w:rsidR="00000000" w:rsidRPr="00000000">
        <w:rPr>
          <w:rtl w:val="0"/>
        </w:rPr>
      </w:r>
    </w:p>
    <w:p w:rsidR="00000000" w:rsidDel="00000000" w:rsidP="00000000" w:rsidRDefault="00000000" w:rsidRPr="00000000" w14:paraId="0000001A">
      <w:pPr>
        <w:spacing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B">
      <w:pPr>
        <w:shd w:fill="ffffff" w:val="clear"/>
        <w:spacing w:line="240" w:lineRule="auto"/>
        <w:rPr>
          <w:rFonts w:ascii="Avenir" w:cs="Avenir" w:eastAsia="Avenir" w:hAnsi="Avenir"/>
          <w:sz w:val="24"/>
          <w:szCs w:val="24"/>
          <w:u w:val="single"/>
        </w:rPr>
      </w:pPr>
      <w:r w:rsidDel="00000000" w:rsidR="00000000" w:rsidRPr="00000000">
        <w:rPr>
          <w:rFonts w:ascii="Avenir" w:cs="Avenir" w:eastAsia="Avenir" w:hAnsi="Avenir"/>
          <w:sz w:val="24"/>
          <w:szCs w:val="24"/>
          <w:u w:val="single"/>
          <w:rtl w:val="0"/>
        </w:rPr>
        <w:t xml:space="preserve">co-prodotto da</w:t>
      </w:r>
    </w:p>
    <w:p w:rsidR="00000000" w:rsidDel="00000000" w:rsidP="00000000" w:rsidRDefault="00000000" w:rsidRPr="00000000" w14:paraId="0000001C">
      <w:pPr>
        <w:shd w:fill="ffffff" w:val="clear"/>
        <w:spacing w:line="240" w:lineRule="auto"/>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Gregory Gajos, Alexandra Henochsberg, Pierre-François Piet, Michela Pini, Amel Soudani</w:t>
      </w:r>
    </w:p>
    <w:p w:rsidR="00000000" w:rsidDel="00000000" w:rsidP="00000000" w:rsidRDefault="00000000" w:rsidRPr="00000000" w14:paraId="0000001D">
      <w:pPr>
        <w:shd w:fill="ffffff" w:val="clear"/>
        <w:spacing w:line="240" w:lineRule="auto"/>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1E">
      <w:pPr>
        <w:shd w:fill="ffffff" w:val="clear"/>
        <w:spacing w:line="240" w:lineRule="auto"/>
        <w:rPr>
          <w:rFonts w:ascii="Avenir" w:cs="Avenir" w:eastAsia="Avenir" w:hAnsi="Avenir"/>
          <w:sz w:val="24"/>
          <w:szCs w:val="24"/>
          <w:u w:val="single"/>
        </w:rPr>
      </w:pPr>
      <w:r w:rsidDel="00000000" w:rsidR="00000000" w:rsidRPr="00000000">
        <w:rPr>
          <w:rFonts w:ascii="Avenir" w:cs="Avenir" w:eastAsia="Avenir" w:hAnsi="Avenir"/>
          <w:sz w:val="24"/>
          <w:szCs w:val="24"/>
          <w:u w:val="single"/>
          <w:rtl w:val="0"/>
        </w:rPr>
        <w:t xml:space="preserve">Produttori Associati</w:t>
      </w:r>
    </w:p>
    <w:p w:rsidR="00000000" w:rsidDel="00000000" w:rsidP="00000000" w:rsidRDefault="00000000" w:rsidRPr="00000000" w14:paraId="0000001F">
      <w:pPr>
        <w:shd w:fill="ffffff" w:val="clear"/>
        <w:spacing w:line="240" w:lineRule="auto"/>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Valeria Jamonte, Manuela Melissano</w:t>
      </w:r>
    </w:p>
    <w:p w:rsidR="00000000" w:rsidDel="00000000" w:rsidP="00000000" w:rsidRDefault="00000000" w:rsidRPr="00000000" w14:paraId="00000020">
      <w:pPr>
        <w:spacing w:line="240" w:lineRule="auto"/>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21">
      <w:pPr>
        <w:shd w:fill="ffffff" w:val="clear"/>
        <w:spacing w:line="240" w:lineRule="auto"/>
        <w:rPr>
          <w:rFonts w:ascii="Avenir" w:cs="Avenir" w:eastAsia="Avenir" w:hAnsi="Avenir"/>
          <w:sz w:val="24"/>
          <w:szCs w:val="24"/>
          <w:u w:val="single"/>
        </w:rPr>
      </w:pPr>
      <w:r w:rsidDel="00000000" w:rsidR="00000000" w:rsidRPr="00000000">
        <w:rPr>
          <w:rFonts w:ascii="Avenir" w:cs="Avenir" w:eastAsia="Avenir" w:hAnsi="Avenir"/>
          <w:sz w:val="24"/>
          <w:szCs w:val="24"/>
          <w:u w:val="single"/>
          <w:rtl w:val="0"/>
        </w:rPr>
        <w:t xml:space="preserve">Produttori Esecutivi</w:t>
      </w:r>
    </w:p>
    <w:p w:rsidR="00000000" w:rsidDel="00000000" w:rsidP="00000000" w:rsidRDefault="00000000" w:rsidRPr="00000000" w14:paraId="00000022">
      <w:pPr>
        <w:shd w:fill="ffffff" w:val="clear"/>
        <w:spacing w:line="240" w:lineRule="auto"/>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Eli Bush</w:t>
      </w:r>
      <w:r w:rsidDel="00000000" w:rsidR="00000000" w:rsidRPr="00000000">
        <w:rPr>
          <w:rFonts w:ascii="Avenir" w:cs="Avenir" w:eastAsia="Avenir" w:hAnsi="Avenir"/>
          <w:b w:val="1"/>
          <w:color w:val="222222"/>
          <w:rtl w:val="0"/>
        </w:rPr>
        <w:t xml:space="preserve">, </w:t>
      </w:r>
      <w:r w:rsidDel="00000000" w:rsidR="00000000" w:rsidRPr="00000000">
        <w:rPr>
          <w:rFonts w:ascii="Avenir" w:cs="Avenir" w:eastAsia="Avenir" w:hAnsi="Avenir"/>
          <w:b w:val="1"/>
          <w:color w:val="222222"/>
          <w:sz w:val="24"/>
          <w:szCs w:val="24"/>
          <w:rtl w:val="0"/>
        </w:rPr>
        <w:t xml:space="preserve">Jeff Deutchman</w:t>
      </w:r>
      <w:r w:rsidDel="00000000" w:rsidR="00000000" w:rsidRPr="00000000">
        <w:rPr>
          <w:rFonts w:ascii="Avenir" w:cs="Avenir" w:eastAsia="Avenir" w:hAnsi="Avenir"/>
          <w:b w:val="1"/>
          <w:color w:val="222222"/>
          <w:rtl w:val="0"/>
        </w:rPr>
        <w:t xml:space="preserve"> </w:t>
      </w:r>
      <w:r w:rsidDel="00000000" w:rsidR="00000000" w:rsidRPr="00000000">
        <w:rPr>
          <w:rFonts w:ascii="Avenir" w:cs="Avenir" w:eastAsia="Avenir" w:hAnsi="Avenir"/>
          <w:b w:val="1"/>
          <w:sz w:val="24"/>
          <w:szCs w:val="24"/>
          <w:rtl w:val="0"/>
        </w:rPr>
        <w:t xml:space="preserve">,</w:t>
      </w:r>
      <w:r w:rsidDel="00000000" w:rsidR="00000000" w:rsidRPr="00000000">
        <w:rPr>
          <w:rFonts w:ascii="Avenir" w:cs="Avenir" w:eastAsia="Avenir" w:hAnsi="Avenir"/>
          <w:b w:val="1"/>
          <w:color w:val="222222"/>
          <w:rtl w:val="0"/>
        </w:rPr>
        <w:t xml:space="preserve"> </w:t>
      </w:r>
      <w:r w:rsidDel="00000000" w:rsidR="00000000" w:rsidRPr="00000000">
        <w:rPr>
          <w:rFonts w:ascii="Avenir" w:cs="Avenir" w:eastAsia="Avenir" w:hAnsi="Avenir"/>
          <w:b w:val="1"/>
          <w:sz w:val="24"/>
          <w:szCs w:val="24"/>
          <w:rtl w:val="0"/>
        </w:rPr>
        <w:t xml:space="preserve">Rich Klubeck, Alessio Lazzareschi, Tom Quinn, Michael Weber</w:t>
      </w:r>
    </w:p>
    <w:p w:rsidR="00000000" w:rsidDel="00000000" w:rsidP="00000000" w:rsidRDefault="00000000" w:rsidRPr="00000000" w14:paraId="00000023">
      <w:pPr>
        <w:shd w:fill="ffffff" w:val="clear"/>
        <w:spacing w:line="240" w:lineRule="auto"/>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24">
      <w:pPr>
        <w:spacing w:line="240" w:lineRule="auto"/>
        <w:rPr>
          <w:rFonts w:ascii="Avenir" w:cs="Avenir" w:eastAsia="Avenir" w:hAnsi="Avenir"/>
          <w:sz w:val="24"/>
          <w:szCs w:val="24"/>
          <w:u w:val="single"/>
        </w:rPr>
      </w:pPr>
      <w:r w:rsidDel="00000000" w:rsidR="00000000" w:rsidRPr="00000000">
        <w:rPr>
          <w:rFonts w:ascii="Avenir" w:cs="Avenir" w:eastAsia="Avenir" w:hAnsi="Avenir"/>
          <w:sz w:val="24"/>
          <w:szCs w:val="24"/>
          <w:u w:val="single"/>
          <w:rtl w:val="0"/>
        </w:rPr>
        <w:t xml:space="preserve">Distribuzione Italia</w:t>
      </w:r>
    </w:p>
    <w:p w:rsidR="00000000" w:rsidDel="00000000" w:rsidP="00000000" w:rsidRDefault="00000000" w:rsidRPr="00000000" w14:paraId="00000025">
      <w:pPr>
        <w:spacing w:line="240" w:lineRule="auto"/>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01 Distribution</w:t>
      </w:r>
    </w:p>
    <w:p w:rsidR="00000000" w:rsidDel="00000000" w:rsidP="00000000" w:rsidRDefault="00000000" w:rsidRPr="00000000" w14:paraId="00000026">
      <w:pPr>
        <w:spacing w:line="240" w:lineRule="auto"/>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27">
      <w:pPr>
        <w:spacing w:line="240" w:lineRule="auto"/>
        <w:rPr>
          <w:rFonts w:ascii="Avenir" w:cs="Avenir" w:eastAsia="Avenir" w:hAnsi="Avenir"/>
          <w:sz w:val="24"/>
          <w:szCs w:val="24"/>
          <w:u w:val="single"/>
        </w:rPr>
      </w:pPr>
      <w:r w:rsidDel="00000000" w:rsidR="00000000" w:rsidRPr="00000000">
        <w:rPr>
          <w:rFonts w:ascii="Avenir" w:cs="Avenir" w:eastAsia="Avenir" w:hAnsi="Avenir"/>
          <w:sz w:val="24"/>
          <w:szCs w:val="24"/>
          <w:u w:val="single"/>
          <w:rtl w:val="0"/>
        </w:rPr>
        <w:t xml:space="preserve">Vendite Internazionali:</w:t>
      </w:r>
    </w:p>
    <w:p w:rsidR="00000000" w:rsidDel="00000000" w:rsidP="00000000" w:rsidRDefault="00000000" w:rsidRPr="00000000" w14:paraId="00000028">
      <w:pPr>
        <w:spacing w:line="240" w:lineRule="auto"/>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The Match Factory</w:t>
      </w:r>
    </w:p>
    <w:p w:rsidR="00000000" w:rsidDel="00000000" w:rsidP="00000000" w:rsidRDefault="00000000" w:rsidRPr="00000000" w14:paraId="00000029">
      <w:pPr>
        <w:spacing w:line="240" w:lineRule="auto"/>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2A">
      <w:pPr>
        <w:spacing w:line="240" w:lineRule="auto"/>
        <w:rPr>
          <w:rFonts w:ascii="Avenir" w:cs="Avenir" w:eastAsia="Avenir" w:hAnsi="Avenir"/>
          <w:sz w:val="24"/>
          <w:szCs w:val="24"/>
          <w:u w:val="single"/>
        </w:rPr>
      </w:pPr>
      <w:r w:rsidDel="00000000" w:rsidR="00000000" w:rsidRPr="00000000">
        <w:rPr>
          <w:rtl w:val="0"/>
        </w:rPr>
      </w:r>
    </w:p>
    <w:p w:rsidR="00000000" w:rsidDel="00000000" w:rsidP="00000000" w:rsidRDefault="00000000" w:rsidRPr="00000000" w14:paraId="0000002B">
      <w:pPr>
        <w:spacing w:line="240" w:lineRule="auto"/>
        <w:rPr>
          <w:rFonts w:ascii="Avenir" w:cs="Avenir" w:eastAsia="Avenir" w:hAnsi="Avenir"/>
          <w:sz w:val="24"/>
          <w:szCs w:val="24"/>
          <w:u w:val="single"/>
        </w:rPr>
      </w:pPr>
      <w:r w:rsidDel="00000000" w:rsidR="00000000" w:rsidRPr="00000000">
        <w:rPr>
          <w:rtl w:val="0"/>
        </w:rPr>
      </w:r>
    </w:p>
    <w:p w:rsidR="00000000" w:rsidDel="00000000" w:rsidP="00000000" w:rsidRDefault="00000000" w:rsidRPr="00000000" w14:paraId="0000002C">
      <w:pPr>
        <w:spacing w:line="240" w:lineRule="auto"/>
        <w:rPr>
          <w:rFonts w:ascii="Avenir" w:cs="Avenir" w:eastAsia="Avenir" w:hAnsi="Avenir"/>
          <w:sz w:val="24"/>
          <w:szCs w:val="24"/>
          <w:u w:val="single"/>
        </w:rPr>
      </w:pPr>
      <w:r w:rsidDel="00000000" w:rsidR="00000000" w:rsidRPr="00000000">
        <w:rPr>
          <w:rtl w:val="0"/>
        </w:rPr>
      </w:r>
    </w:p>
    <w:p w:rsidR="00000000" w:rsidDel="00000000" w:rsidP="00000000" w:rsidRDefault="00000000" w:rsidRPr="00000000" w14:paraId="0000002D">
      <w:pPr>
        <w:spacing w:line="240" w:lineRule="auto"/>
        <w:rPr>
          <w:rFonts w:ascii="Avenir" w:cs="Avenir" w:eastAsia="Avenir" w:hAnsi="Avenir"/>
          <w:sz w:val="24"/>
          <w:szCs w:val="24"/>
          <w:u w:val="single"/>
        </w:rPr>
      </w:pPr>
      <w:r w:rsidDel="00000000" w:rsidR="00000000" w:rsidRPr="00000000">
        <w:rPr>
          <w:rtl w:val="0"/>
        </w:rPr>
      </w:r>
    </w:p>
    <w:p w:rsidR="00000000" w:rsidDel="00000000" w:rsidP="00000000" w:rsidRDefault="00000000" w:rsidRPr="00000000" w14:paraId="0000002E">
      <w:pPr>
        <w:spacing w:line="240" w:lineRule="auto"/>
        <w:rPr>
          <w:rFonts w:ascii="Avenir" w:cs="Avenir" w:eastAsia="Avenir" w:hAnsi="Avenir"/>
          <w:sz w:val="24"/>
          <w:szCs w:val="24"/>
          <w:u w:val="single"/>
        </w:rPr>
      </w:pPr>
      <w:r w:rsidDel="00000000" w:rsidR="00000000" w:rsidRPr="00000000">
        <w:rPr>
          <w:rFonts w:ascii="Avenir" w:cs="Avenir" w:eastAsia="Avenir" w:hAnsi="Avenir"/>
          <w:sz w:val="24"/>
          <w:szCs w:val="24"/>
          <w:u w:val="single"/>
          <w:rtl w:val="0"/>
        </w:rPr>
        <w:t xml:space="preserve">Sinossi: </w:t>
      </w:r>
    </w:p>
    <w:p w:rsidR="00000000" w:rsidDel="00000000" w:rsidP="00000000" w:rsidRDefault="00000000" w:rsidRPr="00000000" w14:paraId="0000002F">
      <w:pPr>
        <w:spacing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Ambientato negli anni 80, nel mondo clandestino dei "tombaroli", La chimera racconta di un giovane archeologo inglese (Josh O'Connor) coinvolto nel traffico clandestino di reperti archeologici. Completano il cast Isabella Rossellini, Carol Duarte, Alba Rohrwacher e Vincenzo Nemolato.</w:t>
      </w:r>
    </w:p>
    <w:p w:rsidR="00000000" w:rsidDel="00000000" w:rsidP="00000000" w:rsidRDefault="00000000" w:rsidRPr="00000000" w14:paraId="00000030">
      <w:pPr>
        <w:spacing w:line="240" w:lineRule="auto"/>
        <w:rPr>
          <w:rFonts w:ascii="Avenir" w:cs="Avenir" w:eastAsia="Avenir" w:hAnsi="Avenir"/>
          <w:sz w:val="24"/>
          <w:szCs w:val="24"/>
          <w:u w:val="single"/>
        </w:rPr>
      </w:pPr>
      <w:r w:rsidDel="00000000" w:rsidR="00000000" w:rsidRPr="00000000">
        <w:rPr>
          <w:rtl w:val="0"/>
        </w:rPr>
      </w:r>
    </w:p>
    <w:p w:rsidR="00000000" w:rsidDel="00000000" w:rsidP="00000000" w:rsidRDefault="00000000" w:rsidRPr="00000000" w14:paraId="00000031">
      <w:pPr>
        <w:spacing w:line="240" w:lineRule="auto"/>
        <w:rPr>
          <w:rFonts w:ascii="Avenir" w:cs="Avenir" w:eastAsia="Avenir" w:hAnsi="Avenir"/>
          <w:sz w:val="24"/>
          <w:szCs w:val="24"/>
          <w:u w:val="single"/>
        </w:rPr>
      </w:pPr>
      <w:r w:rsidDel="00000000" w:rsidR="00000000" w:rsidRPr="00000000">
        <w:rPr>
          <w:rFonts w:ascii="Avenir" w:cs="Avenir" w:eastAsia="Avenir" w:hAnsi="Avenir"/>
          <w:sz w:val="24"/>
          <w:szCs w:val="24"/>
          <w:u w:val="single"/>
          <w:rtl w:val="0"/>
        </w:rPr>
        <w:t xml:space="preserve">CAST</w:t>
      </w:r>
    </w:p>
    <w:p w:rsidR="00000000" w:rsidDel="00000000" w:rsidP="00000000" w:rsidRDefault="00000000" w:rsidRPr="00000000" w14:paraId="00000032">
      <w:pPr>
        <w:spacing w:line="240" w:lineRule="auto"/>
        <w:rPr>
          <w:rFonts w:ascii="Avenir" w:cs="Avenir" w:eastAsia="Avenir" w:hAnsi="Avenir"/>
          <w:sz w:val="24"/>
          <w:szCs w:val="24"/>
        </w:rPr>
      </w:pPr>
      <w:bookmarkStart w:colFirst="0" w:colLast="0" w:name="_gjdgxs" w:id="0"/>
      <w:bookmarkEnd w:id="0"/>
      <w:r w:rsidDel="00000000" w:rsidR="00000000" w:rsidRPr="00000000">
        <w:rPr>
          <w:rFonts w:ascii="Avenir" w:cs="Avenir" w:eastAsia="Avenir" w:hAnsi="Avenir"/>
          <w:sz w:val="24"/>
          <w:szCs w:val="24"/>
          <w:rtl w:val="0"/>
        </w:rPr>
        <w:t xml:space="preserve">Josh O’ Connor, Carol Duarte, Isabella Rossellini, Alba Rohrwacher, Vincenzo Nemolato, Yle Vianello, Giuliano Mantovani, Gian Piero Capretto, Melchiorre Pala, Luciano Vergaro detto “Catirre”, Ramona Fiorini, Luca Gargiulo</w:t>
      </w:r>
    </w:p>
    <w:p w:rsidR="00000000" w:rsidDel="00000000" w:rsidP="00000000" w:rsidRDefault="00000000" w:rsidRPr="00000000" w14:paraId="00000033">
      <w:pPr>
        <w:spacing w:line="240" w:lineRule="auto"/>
        <w:rPr>
          <w:rFonts w:ascii="Avenir" w:cs="Avenir" w:eastAsia="Avenir" w:hAnsi="Avenir"/>
          <w:sz w:val="24"/>
          <w:szCs w:val="24"/>
          <w:u w:val="single"/>
        </w:rPr>
      </w:pPr>
      <w:r w:rsidDel="00000000" w:rsidR="00000000" w:rsidRPr="00000000">
        <w:rPr>
          <w:rtl w:val="0"/>
        </w:rPr>
      </w:r>
    </w:p>
    <w:p w:rsidR="00000000" w:rsidDel="00000000" w:rsidP="00000000" w:rsidRDefault="00000000" w:rsidRPr="00000000" w14:paraId="00000034">
      <w:pPr>
        <w:spacing w:line="240" w:lineRule="auto"/>
        <w:rPr>
          <w:rFonts w:ascii="Avenir" w:cs="Avenir" w:eastAsia="Avenir" w:hAnsi="Avenir"/>
          <w:sz w:val="24"/>
          <w:szCs w:val="24"/>
          <w:u w:val="single"/>
        </w:rPr>
      </w:pPr>
      <w:r w:rsidDel="00000000" w:rsidR="00000000" w:rsidRPr="00000000">
        <w:rPr>
          <w:rFonts w:ascii="Avenir" w:cs="Avenir" w:eastAsia="Avenir" w:hAnsi="Avenir"/>
          <w:sz w:val="24"/>
          <w:szCs w:val="24"/>
          <w:u w:val="single"/>
          <w:rtl w:val="0"/>
        </w:rPr>
        <w:t xml:space="preserve">CREW</w:t>
      </w:r>
    </w:p>
    <w:p w:rsidR="00000000" w:rsidDel="00000000" w:rsidP="00000000" w:rsidRDefault="00000000" w:rsidRPr="00000000" w14:paraId="00000035">
      <w:pPr>
        <w:spacing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fotografia HÉLÈNE LOUVART</w:t>
      </w:r>
    </w:p>
    <w:p w:rsidR="00000000" w:rsidDel="00000000" w:rsidP="00000000" w:rsidRDefault="00000000" w:rsidRPr="00000000" w14:paraId="00000036">
      <w:pPr>
        <w:spacing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montaggio NELLY QUETTIER</w:t>
      </w:r>
    </w:p>
    <w:p w:rsidR="00000000" w:rsidDel="00000000" w:rsidP="00000000" w:rsidRDefault="00000000" w:rsidRPr="00000000" w14:paraId="00000037">
      <w:pPr>
        <w:spacing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scenografia EMITA FRIGATO</w:t>
      </w:r>
    </w:p>
    <w:p w:rsidR="00000000" w:rsidDel="00000000" w:rsidP="00000000" w:rsidRDefault="00000000" w:rsidRPr="00000000" w14:paraId="00000038">
      <w:pPr>
        <w:spacing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costumi LOREDANA BUSCEMI</w:t>
      </w:r>
    </w:p>
    <w:p w:rsidR="00000000" w:rsidDel="00000000" w:rsidP="00000000" w:rsidRDefault="00000000" w:rsidRPr="00000000" w14:paraId="00000039">
      <w:pPr>
        <w:spacing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suono XAVIER LAVOREL</w:t>
      </w:r>
    </w:p>
    <w:p w:rsidR="00000000" w:rsidDel="00000000" w:rsidP="00000000" w:rsidRDefault="00000000" w:rsidRPr="00000000" w14:paraId="0000003A">
      <w:pPr>
        <w:spacing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trucco ESMÉ SCIARONI</w:t>
      </w:r>
    </w:p>
    <w:p w:rsidR="00000000" w:rsidDel="00000000" w:rsidP="00000000" w:rsidRDefault="00000000" w:rsidRPr="00000000" w14:paraId="0000003B">
      <w:pPr>
        <w:spacing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casting director CHIARA POLIZZI </w:t>
      </w:r>
    </w:p>
    <w:p w:rsidR="00000000" w:rsidDel="00000000" w:rsidP="00000000" w:rsidRDefault="00000000" w:rsidRPr="00000000" w14:paraId="0000003C">
      <w:pPr>
        <w:spacing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acting coach TATIANA LEPORE</w:t>
      </w:r>
    </w:p>
    <w:p w:rsidR="00000000" w:rsidDel="00000000" w:rsidP="00000000" w:rsidRDefault="00000000" w:rsidRPr="00000000" w14:paraId="0000003D">
      <w:pPr>
        <w:spacing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aiuto regista NICOLA SCORZA</w:t>
      </w:r>
    </w:p>
    <w:p w:rsidR="00000000" w:rsidDel="00000000" w:rsidP="00000000" w:rsidRDefault="00000000" w:rsidRPr="00000000" w14:paraId="0000003E">
      <w:pPr>
        <w:rPr>
          <w:rFonts w:ascii="Avenir" w:cs="Avenir" w:eastAsia="Avenir" w:hAnsi="Avenir"/>
        </w:rPr>
      </w:pPr>
      <w:r w:rsidDel="00000000" w:rsidR="00000000" w:rsidRPr="00000000">
        <w:rPr>
          <w:rFonts w:ascii="Avenir" w:cs="Avenir" w:eastAsia="Avenir" w:hAnsi="Avenir"/>
          <w:rtl w:val="0"/>
        </w:rPr>
        <w:t xml:space="preserve">organizzazione GIORGIO GASPARINI</w:t>
      </w:r>
    </w:p>
    <w:p w:rsidR="00000000" w:rsidDel="00000000" w:rsidP="00000000" w:rsidRDefault="00000000" w:rsidRPr="00000000" w14:paraId="0000003F">
      <w:pPr>
        <w:rPr>
          <w:rFonts w:ascii="Avenir" w:cs="Avenir" w:eastAsia="Avenir" w:hAnsi="Avenir"/>
        </w:rPr>
      </w:pPr>
      <w:r w:rsidDel="00000000" w:rsidR="00000000" w:rsidRPr="00000000">
        <w:rPr>
          <w:rtl w:val="0"/>
        </w:rPr>
      </w:r>
    </w:p>
    <w:p w:rsidR="00000000" w:rsidDel="00000000" w:rsidP="00000000" w:rsidRDefault="00000000" w:rsidRPr="00000000" w14:paraId="00000040">
      <w:pPr>
        <w:rPr>
          <w:rFonts w:ascii="Avenir" w:cs="Avenir" w:eastAsia="Avenir" w:hAnsi="Avenir"/>
        </w:rPr>
      </w:pPr>
      <w:r w:rsidDel="00000000" w:rsidR="00000000" w:rsidRPr="00000000">
        <w:rPr>
          <w:rFonts w:ascii="Avenir" w:cs="Avenir" w:eastAsia="Avenir" w:hAnsi="Avenir"/>
          <w:highlight w:val="white"/>
          <w:rtl w:val="0"/>
        </w:rPr>
        <w:t xml:space="preserve">Sul set del film, tempesta, ha adottato </w:t>
      </w:r>
      <w:r w:rsidDel="00000000" w:rsidR="00000000" w:rsidRPr="00000000">
        <w:rPr>
          <w:rFonts w:ascii="Avenir" w:cs="Avenir" w:eastAsia="Avenir" w:hAnsi="Avenir"/>
          <w:b w:val="1"/>
          <w:highlight w:val="white"/>
          <w:rtl w:val="0"/>
        </w:rPr>
        <w:t xml:space="preserve">EcoMuvi</w:t>
      </w:r>
      <w:r w:rsidDel="00000000" w:rsidR="00000000" w:rsidRPr="00000000">
        <w:rPr>
          <w:rFonts w:ascii="Avenir" w:cs="Avenir" w:eastAsia="Avenir" w:hAnsi="Avenir"/>
          <w:highlight w:val="white"/>
          <w:rtl w:val="0"/>
        </w:rPr>
        <w:t xml:space="preserve">, il disciplinare internazionale di sostenibilità ambientale, certificato, per la produzione audiovisiva.</w:t>
      </w:r>
      <w:r w:rsidDel="00000000" w:rsidR="00000000" w:rsidRPr="00000000">
        <w:rPr>
          <w:rtl w:val="0"/>
        </w:rPr>
      </w:r>
    </w:p>
    <w:p w:rsidR="00000000" w:rsidDel="00000000" w:rsidP="00000000" w:rsidRDefault="00000000" w:rsidRPr="00000000" w14:paraId="00000041">
      <w:pPr>
        <w:rPr>
          <w:rFonts w:ascii="Avenir" w:cs="Avenir" w:eastAsia="Avenir" w:hAnsi="Avenir"/>
        </w:rPr>
      </w:pPr>
      <w:r w:rsidDel="00000000" w:rsidR="00000000" w:rsidRPr="00000000">
        <w:rPr>
          <w:rtl w:val="0"/>
        </w:rPr>
      </w:r>
    </w:p>
    <w:p w:rsidR="00000000" w:rsidDel="00000000" w:rsidP="00000000" w:rsidRDefault="00000000" w:rsidRPr="00000000" w14:paraId="00000042">
      <w:pPr>
        <w:rPr>
          <w:rFonts w:ascii="Avenir" w:cs="Avenir" w:eastAsia="Avenir" w:hAnsi="Avenir"/>
        </w:rPr>
      </w:pPr>
      <w:r w:rsidDel="00000000" w:rsidR="00000000" w:rsidRPr="00000000">
        <w:rPr>
          <w:rtl w:val="0"/>
        </w:rPr>
      </w:r>
    </w:p>
    <w:p w:rsidR="00000000" w:rsidDel="00000000" w:rsidP="00000000" w:rsidRDefault="00000000" w:rsidRPr="00000000" w14:paraId="00000043">
      <w:pPr>
        <w:rPr>
          <w:rFonts w:ascii="Avenir" w:cs="Avenir" w:eastAsia="Avenir" w:hAnsi="Avenir"/>
        </w:rPr>
      </w:pPr>
      <w:r w:rsidDel="00000000" w:rsidR="00000000" w:rsidRPr="00000000">
        <w:rPr>
          <w:rtl w:val="0"/>
        </w:rPr>
      </w:r>
    </w:p>
    <w:p w:rsidR="00000000" w:rsidDel="00000000" w:rsidP="00000000" w:rsidRDefault="00000000" w:rsidRPr="00000000" w14:paraId="00000044">
      <w:pPr>
        <w:shd w:fill="ffffff" w:val="clear"/>
        <w:jc w:val="center"/>
        <w:rPr>
          <w:rFonts w:ascii="Avenir" w:cs="Avenir" w:eastAsia="Avenir" w:hAnsi="Avenir"/>
          <w:b w:val="1"/>
          <w:sz w:val="16"/>
          <w:szCs w:val="16"/>
        </w:rPr>
      </w:pPr>
      <w:r w:rsidDel="00000000" w:rsidR="00000000" w:rsidRPr="00000000">
        <w:rPr>
          <w:rtl w:val="0"/>
        </w:rPr>
      </w:r>
    </w:p>
    <w:p w:rsidR="00000000" w:rsidDel="00000000" w:rsidP="00000000" w:rsidRDefault="00000000" w:rsidRPr="00000000" w14:paraId="00000045">
      <w:pPr>
        <w:shd w:fill="ffffff" w:val="clear"/>
        <w:jc w:val="center"/>
        <w:rPr>
          <w:rFonts w:ascii="Avenir" w:cs="Avenir" w:eastAsia="Avenir" w:hAnsi="Avenir"/>
          <w:b w:val="1"/>
          <w:color w:val="222222"/>
          <w:sz w:val="16"/>
          <w:szCs w:val="16"/>
        </w:rPr>
      </w:pPr>
      <w:r w:rsidDel="00000000" w:rsidR="00000000" w:rsidRPr="00000000">
        <w:rPr>
          <w:rFonts w:ascii="Avenir" w:cs="Avenir" w:eastAsia="Avenir" w:hAnsi="Avenir"/>
          <w:b w:val="1"/>
          <w:sz w:val="16"/>
          <w:szCs w:val="16"/>
          <w:rtl w:val="0"/>
        </w:rPr>
        <w:t xml:space="preserve">ufficio stampa</w:t>
      </w:r>
      <w:r w:rsidDel="00000000" w:rsidR="00000000" w:rsidRPr="00000000">
        <w:rPr>
          <w:rtl w:val="0"/>
        </w:rPr>
      </w:r>
    </w:p>
    <w:p w:rsidR="00000000" w:rsidDel="00000000" w:rsidP="00000000" w:rsidRDefault="00000000" w:rsidRPr="00000000" w14:paraId="00000046">
      <w:pPr>
        <w:shd w:fill="ffffff" w:val="clear"/>
        <w:jc w:val="center"/>
        <w:rPr>
          <w:rFonts w:ascii="Avenir" w:cs="Avenir" w:eastAsia="Avenir" w:hAnsi="Avenir"/>
          <w:sz w:val="16"/>
          <w:szCs w:val="16"/>
        </w:rPr>
      </w:pPr>
      <w:r w:rsidDel="00000000" w:rsidR="00000000" w:rsidRPr="00000000">
        <w:rPr>
          <w:rFonts w:ascii="Avenir" w:cs="Avenir" w:eastAsia="Avenir" w:hAnsi="Avenir"/>
          <w:sz w:val="16"/>
          <w:szCs w:val="16"/>
          <w:rtl w:val="0"/>
        </w:rPr>
        <w:t xml:space="preserve">Jacopo Bistacchia</w:t>
      </w:r>
    </w:p>
    <w:p w:rsidR="00000000" w:rsidDel="00000000" w:rsidP="00000000" w:rsidRDefault="00000000" w:rsidRPr="00000000" w14:paraId="00000047">
      <w:pPr>
        <w:shd w:fill="ffffff" w:val="clear"/>
        <w:jc w:val="center"/>
        <w:rPr>
          <w:rFonts w:ascii="Avenir" w:cs="Avenir" w:eastAsia="Avenir" w:hAnsi="Avenir"/>
          <w:color w:val="222222"/>
          <w:sz w:val="16"/>
          <w:szCs w:val="16"/>
        </w:rPr>
      </w:pPr>
      <w:r w:rsidDel="00000000" w:rsidR="00000000" w:rsidRPr="00000000">
        <w:rPr>
          <w:rFonts w:ascii="Avenir" w:cs="Avenir" w:eastAsia="Avenir" w:hAnsi="Avenir"/>
          <w:color w:val="222222"/>
          <w:sz w:val="16"/>
          <w:szCs w:val="16"/>
          <w:rtl w:val="0"/>
        </w:rPr>
        <w:t xml:space="preserve">+39 347 348 2991</w:t>
      </w:r>
    </w:p>
    <w:p w:rsidR="00000000" w:rsidDel="00000000" w:rsidP="00000000" w:rsidRDefault="00000000" w:rsidRPr="00000000" w14:paraId="00000048">
      <w:pPr>
        <w:shd w:fill="ffffff" w:val="clear"/>
        <w:jc w:val="center"/>
        <w:rPr>
          <w:rFonts w:ascii="Avenir" w:cs="Avenir" w:eastAsia="Avenir" w:hAnsi="Avenir"/>
          <w:color w:val="0563c1"/>
          <w:sz w:val="16"/>
          <w:szCs w:val="16"/>
        </w:rPr>
      </w:pPr>
      <w:r w:rsidDel="00000000" w:rsidR="00000000" w:rsidRPr="00000000">
        <w:rPr>
          <w:rFonts w:ascii="Avenir" w:cs="Avenir" w:eastAsia="Avenir" w:hAnsi="Avenir"/>
          <w:color w:val="0563c1"/>
          <w:sz w:val="16"/>
          <w:szCs w:val="16"/>
          <w:rtl w:val="0"/>
        </w:rPr>
        <w:t xml:space="preserve">jacopo.bistacchia@gmail.com</w:t>
      </w:r>
    </w:p>
    <w:p w:rsidR="00000000" w:rsidDel="00000000" w:rsidP="00000000" w:rsidRDefault="00000000" w:rsidRPr="00000000" w14:paraId="00000049">
      <w:pPr>
        <w:rPr>
          <w:rFonts w:ascii="Avenir" w:cs="Avenir" w:eastAsia="Avenir" w:hAnsi="Avenir"/>
        </w:rPr>
      </w:pPr>
      <w:r w:rsidDel="00000000" w:rsidR="00000000" w:rsidRPr="00000000">
        <w:rPr>
          <w:rtl w:val="0"/>
        </w:rPr>
      </w:r>
    </w:p>
    <w:p w:rsidR="00000000" w:rsidDel="00000000" w:rsidP="00000000" w:rsidRDefault="00000000" w:rsidRPr="00000000" w14:paraId="0000004A">
      <w:pPr>
        <w:rPr>
          <w:rFonts w:ascii="Avenir" w:cs="Avenir" w:eastAsia="Avenir" w:hAnsi="Avenir"/>
        </w:rPr>
      </w:pPr>
      <w:r w:rsidDel="00000000" w:rsidR="00000000" w:rsidRPr="00000000">
        <w:rPr>
          <w:rtl w:val="0"/>
        </w:rPr>
      </w:r>
    </w:p>
    <w:p w:rsidR="00000000" w:rsidDel="00000000" w:rsidP="00000000" w:rsidRDefault="00000000" w:rsidRPr="00000000" w14:paraId="0000004B">
      <w:pPr>
        <w:shd w:fill="ffffff" w:val="clear"/>
        <w:jc w:val="center"/>
        <w:rPr>
          <w:rFonts w:ascii="Avenir" w:cs="Avenir" w:eastAsia="Avenir" w:hAnsi="Avenir"/>
          <w:b w:val="1"/>
          <w:sz w:val="16"/>
          <w:szCs w:val="16"/>
        </w:rPr>
      </w:pPr>
      <w:r w:rsidDel="00000000" w:rsidR="00000000" w:rsidRPr="00000000">
        <w:rPr>
          <w:rFonts w:ascii="Avenir" w:cs="Avenir" w:eastAsia="Avenir" w:hAnsi="Avenir"/>
          <w:b w:val="1"/>
          <w:sz w:val="16"/>
          <w:szCs w:val="16"/>
          <w:rtl w:val="0"/>
        </w:rPr>
        <w:t xml:space="preserve">01 Distribution Comunicazione</w:t>
      </w:r>
    </w:p>
    <w:p w:rsidR="00000000" w:rsidDel="00000000" w:rsidP="00000000" w:rsidRDefault="00000000" w:rsidRPr="00000000" w14:paraId="0000004C">
      <w:pPr>
        <w:shd w:fill="ffffff" w:val="clear"/>
        <w:jc w:val="center"/>
        <w:rPr>
          <w:rFonts w:ascii="Avenir" w:cs="Avenir" w:eastAsia="Avenir" w:hAnsi="Avenir"/>
          <w:b w:val="1"/>
          <w:sz w:val="16"/>
          <w:szCs w:val="16"/>
        </w:rPr>
      </w:pPr>
      <w:r w:rsidDel="00000000" w:rsidR="00000000" w:rsidRPr="00000000">
        <w:rPr>
          <w:rFonts w:ascii="Avenir" w:cs="Avenir" w:eastAsia="Avenir" w:hAnsi="Avenir"/>
          <w:b w:val="1"/>
          <w:sz w:val="16"/>
          <w:szCs w:val="16"/>
          <w:rtl w:val="0"/>
        </w:rPr>
        <w:t xml:space="preserve">Annalisa Paolicchi – </w:t>
      </w:r>
      <w:hyperlink r:id="rId6">
        <w:r w:rsidDel="00000000" w:rsidR="00000000" w:rsidRPr="00000000">
          <w:rPr>
            <w:rFonts w:ascii="Avenir" w:cs="Avenir" w:eastAsia="Avenir" w:hAnsi="Avenir"/>
            <w:b w:val="1"/>
            <w:color w:val="1155cc"/>
            <w:sz w:val="16"/>
            <w:szCs w:val="16"/>
            <w:u w:val="single"/>
            <w:rtl w:val="0"/>
          </w:rPr>
          <w:t xml:space="preserve">annalisa.paolicchi@raicinema.it</w:t>
        </w:r>
      </w:hyperlink>
      <w:r w:rsidDel="00000000" w:rsidR="00000000" w:rsidRPr="00000000">
        <w:rPr>
          <w:rFonts w:ascii="Avenir" w:cs="Avenir" w:eastAsia="Avenir" w:hAnsi="Avenir"/>
          <w:b w:val="1"/>
          <w:sz w:val="16"/>
          <w:szCs w:val="16"/>
          <w:rtl w:val="0"/>
        </w:rPr>
        <w:t xml:space="preserve"> </w:t>
      </w:r>
    </w:p>
    <w:p w:rsidR="00000000" w:rsidDel="00000000" w:rsidP="00000000" w:rsidRDefault="00000000" w:rsidRPr="00000000" w14:paraId="0000004D">
      <w:pPr>
        <w:shd w:fill="ffffff" w:val="clear"/>
        <w:jc w:val="center"/>
        <w:rPr>
          <w:rFonts w:ascii="Avenir" w:cs="Avenir" w:eastAsia="Avenir" w:hAnsi="Avenir"/>
          <w:b w:val="1"/>
          <w:sz w:val="16"/>
          <w:szCs w:val="16"/>
        </w:rPr>
      </w:pPr>
      <w:r w:rsidDel="00000000" w:rsidR="00000000" w:rsidRPr="00000000">
        <w:rPr>
          <w:rFonts w:ascii="Avenir" w:cs="Avenir" w:eastAsia="Avenir" w:hAnsi="Avenir"/>
          <w:b w:val="1"/>
          <w:sz w:val="16"/>
          <w:szCs w:val="16"/>
          <w:rtl w:val="0"/>
        </w:rPr>
        <w:t xml:space="preserve">Rebecca Roviglioni – </w:t>
      </w:r>
      <w:hyperlink r:id="rId7">
        <w:r w:rsidDel="00000000" w:rsidR="00000000" w:rsidRPr="00000000">
          <w:rPr>
            <w:rFonts w:ascii="Avenir" w:cs="Avenir" w:eastAsia="Avenir" w:hAnsi="Avenir"/>
            <w:b w:val="1"/>
            <w:color w:val="1155cc"/>
            <w:sz w:val="16"/>
            <w:szCs w:val="16"/>
            <w:u w:val="single"/>
            <w:rtl w:val="0"/>
          </w:rPr>
          <w:t xml:space="preserve">rebecca.roviglioni@raicinema.it</w:t>
        </w:r>
      </w:hyperlink>
      <w:r w:rsidDel="00000000" w:rsidR="00000000" w:rsidRPr="00000000">
        <w:rPr>
          <w:rFonts w:ascii="Avenir" w:cs="Avenir" w:eastAsia="Avenir" w:hAnsi="Avenir"/>
          <w:b w:val="1"/>
          <w:sz w:val="16"/>
          <w:szCs w:val="16"/>
          <w:rtl w:val="0"/>
        </w:rPr>
        <w:t xml:space="preserve"> </w:t>
      </w:r>
    </w:p>
    <w:p w:rsidR="00000000" w:rsidDel="00000000" w:rsidP="00000000" w:rsidRDefault="00000000" w:rsidRPr="00000000" w14:paraId="0000004E">
      <w:pPr>
        <w:shd w:fill="ffffff" w:val="clear"/>
        <w:jc w:val="center"/>
        <w:rPr>
          <w:rFonts w:ascii="Avenir" w:cs="Avenir" w:eastAsia="Avenir" w:hAnsi="Avenir"/>
          <w:b w:val="1"/>
          <w:sz w:val="16"/>
          <w:szCs w:val="16"/>
        </w:rPr>
      </w:pPr>
      <w:r w:rsidDel="00000000" w:rsidR="00000000" w:rsidRPr="00000000">
        <w:rPr>
          <w:rFonts w:ascii="Avenir" w:cs="Avenir" w:eastAsia="Avenir" w:hAnsi="Avenir"/>
          <w:b w:val="1"/>
          <w:sz w:val="16"/>
          <w:szCs w:val="16"/>
          <w:rtl w:val="0"/>
        </w:rPr>
        <w:t xml:space="preserve">Cristiana Trotta – </w:t>
      </w:r>
      <w:hyperlink r:id="rId8">
        <w:r w:rsidDel="00000000" w:rsidR="00000000" w:rsidRPr="00000000">
          <w:rPr>
            <w:rFonts w:ascii="Avenir" w:cs="Avenir" w:eastAsia="Avenir" w:hAnsi="Avenir"/>
            <w:b w:val="1"/>
            <w:color w:val="1155cc"/>
            <w:sz w:val="16"/>
            <w:szCs w:val="16"/>
            <w:u w:val="single"/>
            <w:rtl w:val="0"/>
          </w:rPr>
          <w:t xml:space="preserve">cristiana.trotta@raicinema.it</w:t>
        </w:r>
      </w:hyperlink>
      <w:r w:rsidDel="00000000" w:rsidR="00000000" w:rsidRPr="00000000">
        <w:rPr>
          <w:rFonts w:ascii="Avenir" w:cs="Avenir" w:eastAsia="Avenir" w:hAnsi="Avenir"/>
          <w:b w:val="1"/>
          <w:sz w:val="16"/>
          <w:szCs w:val="16"/>
          <w:rtl w:val="0"/>
        </w:rPr>
        <w:t xml:space="preserve"> </w:t>
      </w:r>
    </w:p>
    <w:p w:rsidR="00000000" w:rsidDel="00000000" w:rsidP="00000000" w:rsidRDefault="00000000" w:rsidRPr="00000000" w14:paraId="0000004F">
      <w:pPr>
        <w:shd w:fill="ffffff" w:val="clear"/>
        <w:jc w:val="center"/>
        <w:rPr>
          <w:rFonts w:ascii="Times New Roman" w:cs="Times New Roman" w:eastAsia="Times New Roman" w:hAnsi="Times New Roman"/>
          <w:b w:val="1"/>
          <w:color w:val="1155cc"/>
          <w:u w:val="single"/>
        </w:rPr>
      </w:pPr>
      <w:r w:rsidDel="00000000" w:rsidR="00000000" w:rsidRPr="00000000">
        <w:rPr>
          <w:rFonts w:ascii="Avenir" w:cs="Avenir" w:eastAsia="Avenir" w:hAnsi="Avenir"/>
          <w:b w:val="1"/>
          <w:sz w:val="16"/>
          <w:szCs w:val="16"/>
          <w:rtl w:val="0"/>
        </w:rPr>
        <w:t xml:space="preserve">Stefania Lategana – </w:t>
      </w:r>
      <w:hyperlink r:id="rId9">
        <w:r w:rsidDel="00000000" w:rsidR="00000000" w:rsidRPr="00000000">
          <w:rPr>
            <w:rFonts w:ascii="Avenir" w:cs="Avenir" w:eastAsia="Avenir" w:hAnsi="Avenir"/>
            <w:b w:val="1"/>
            <w:color w:val="1155cc"/>
            <w:sz w:val="16"/>
            <w:szCs w:val="16"/>
            <w:u w:val="single"/>
            <w:rtl w:val="0"/>
          </w:rPr>
          <w:t xml:space="preserve">stefania.lategana@raicinema.it</w:t>
        </w:r>
      </w:hyperlink>
      <w:r w:rsidDel="00000000" w:rsidR="00000000" w:rsidRPr="00000000">
        <w:rPr>
          <w:rFonts w:ascii="Avenir" w:cs="Avenir" w:eastAsia="Avenir" w:hAnsi="Avenir"/>
          <w:b w:val="1"/>
          <w:sz w:val="16"/>
          <w:szCs w:val="16"/>
          <w:rtl w:val="0"/>
        </w:rPr>
        <w:t xml:space="preserve"> </w:t>
      </w:r>
      <w:r w:rsidDel="00000000" w:rsidR="00000000" w:rsidRPr="00000000">
        <w:rPr>
          <w:rtl w:val="0"/>
        </w:rPr>
      </w:r>
    </w:p>
    <w:p w:rsidR="00000000" w:rsidDel="00000000" w:rsidP="00000000" w:rsidRDefault="00000000" w:rsidRPr="00000000" w14:paraId="00000050">
      <w:pPr>
        <w:jc w:val="center"/>
        <w:rPr>
          <w:rFonts w:ascii="Avenir" w:cs="Avenir" w:eastAsia="Avenir" w:hAnsi="Avenir"/>
          <w:b w:val="1"/>
          <w:sz w:val="16"/>
          <w:szCs w:val="16"/>
        </w:rPr>
      </w:pPr>
      <w:r w:rsidDel="00000000" w:rsidR="00000000" w:rsidRPr="00000000">
        <w:rPr>
          <w:rtl w:val="0"/>
        </w:rPr>
      </w:r>
    </w:p>
    <w:p w:rsidR="00000000" w:rsidDel="00000000" w:rsidP="00000000" w:rsidRDefault="00000000" w:rsidRPr="00000000" w14:paraId="00000051">
      <w:pPr>
        <w:jc w:val="center"/>
        <w:rPr>
          <w:rFonts w:ascii="Avenir" w:cs="Avenir" w:eastAsia="Avenir" w:hAnsi="Avenir"/>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jc w:val="center"/>
      <w:rPr/>
    </w:pPr>
    <w:r w:rsidDel="00000000" w:rsidR="00000000" w:rsidRPr="00000000">
      <w:rPr/>
      <w:drawing>
        <wp:inline distB="114300" distT="114300" distL="114300" distR="114300">
          <wp:extent cx="2667000" cy="60007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667000" cy="6000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stefania.lategana@raicinema.it" TargetMode="External"/><Relationship Id="rId5" Type="http://schemas.openxmlformats.org/officeDocument/2006/relationships/styles" Target="styles.xml"/><Relationship Id="rId6" Type="http://schemas.openxmlformats.org/officeDocument/2006/relationships/hyperlink" Target="mailto:annalisa.paolicchi@raicinema.it" TargetMode="External"/><Relationship Id="rId7" Type="http://schemas.openxmlformats.org/officeDocument/2006/relationships/hyperlink" Target="mailto:rebecca.roviglioni@raicinema.it" TargetMode="External"/><Relationship Id="rId8" Type="http://schemas.openxmlformats.org/officeDocument/2006/relationships/hyperlink" Target="mailto:cristiana.trotta@raicinem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